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B7306" w14:textId="77777777" w:rsidR="005366DF" w:rsidRDefault="00EA6F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6BC108" wp14:editId="67D9423F">
                <wp:simplePos x="0" y="0"/>
                <wp:positionH relativeFrom="column">
                  <wp:posOffset>1590675</wp:posOffset>
                </wp:positionH>
                <wp:positionV relativeFrom="paragraph">
                  <wp:posOffset>114300</wp:posOffset>
                </wp:positionV>
                <wp:extent cx="5229225" cy="5619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61975"/>
                        </a:xfrm>
                        <a:prstGeom prst="rect">
                          <a:avLst/>
                        </a:prstGeom>
                        <a:solidFill>
                          <a:srgbClr val="2863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DE93" id="Rectangle 5" o:spid="_x0000_s1026" style="position:absolute;margin-left:125.25pt;margin-top:9pt;width:411.75pt;height:4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" fillcolor="#286398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F4BC6" wp14:editId="6F9A9915">
                <wp:simplePos x="0" y="0"/>
                <wp:positionH relativeFrom="column">
                  <wp:posOffset>2657475</wp:posOffset>
                </wp:positionH>
                <wp:positionV relativeFrom="paragraph">
                  <wp:posOffset>123190</wp:posOffset>
                </wp:positionV>
                <wp:extent cx="4117340" cy="676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64A1" w14:textId="77777777" w:rsidR="00291E98" w:rsidRPr="00EA6F51" w:rsidRDefault="00EA6F51" w:rsidP="00EA6F51">
                            <w:pPr>
                              <w:pStyle w:val="NoSpacing"/>
                              <w:spacing w:line="38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EA6F51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  <w:lang w:val="cy-GB"/>
                              </w:rPr>
                              <w:t>Cadwrfa Ymchwil</w:t>
                            </w:r>
                            <w:r w:rsidRPr="00EA6F51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EA6F51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br/>
                            </w:r>
                            <w:r w:rsidR="00291E98" w:rsidRPr="00EA6F51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>Research Repository</w:t>
                            </w:r>
                          </w:p>
                          <w:p w14:paraId="064A31DC" w14:textId="77777777" w:rsidR="00291E98" w:rsidRDefault="00291E98" w:rsidP="00EA6F51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F2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9.7pt;width:324.2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" filled="f" stroked="f">
                <v:textbox>
                  <w:txbxContent>
                    <w:p w:rsidR="00291E98" w:rsidRPr="00EA6F51" w:rsidRDefault="00EA6F51" w:rsidP="00EA6F51">
                      <w:pPr>
                        <w:pStyle w:val="NoSpacing"/>
                        <w:spacing w:line="38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</w:pPr>
                      <w:r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  <w:lang w:val="cy-GB"/>
                        </w:rPr>
                        <w:t>Cadwrfa Ymchwil</w:t>
                      </w:r>
                      <w:r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br/>
                      </w:r>
                      <w:r w:rsidR="00291E98"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>Research</w:t>
                      </w:r>
                      <w:r w:rsidR="00291E98"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 xml:space="preserve"> Repository</w:t>
                      </w:r>
                    </w:p>
                    <w:p w:rsidR="00291E98" w:rsidRDefault="00291E98" w:rsidP="00EA6F51">
                      <w:pPr>
                        <w:spacing w:line="38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8EFB6A3" wp14:editId="3F3E565E">
            <wp:simplePos x="0" y="0"/>
            <wp:positionH relativeFrom="column">
              <wp:posOffset>-9525</wp:posOffset>
            </wp:positionH>
            <wp:positionV relativeFrom="paragraph">
              <wp:posOffset>123825</wp:posOffset>
            </wp:positionV>
            <wp:extent cx="1522800" cy="525600"/>
            <wp:effectExtent l="0" t="0" r="127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stbilingual160p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866E0" w14:textId="77777777" w:rsidR="001F7B73" w:rsidRDefault="001F7B73"/>
    <w:p w14:paraId="2A4F73F8" w14:textId="77777777" w:rsidR="001F7B73" w:rsidRDefault="001F7B73" w:rsidP="001F7B73"/>
    <w:p w14:paraId="4520CDB5" w14:textId="77777777" w:rsidR="00EA6F51" w:rsidRDefault="00EA6F51" w:rsidP="001F7B73">
      <w:pPr>
        <w:rPr>
          <w:rFonts w:ascii="Arial" w:hAnsi="Arial" w:cs="Arial"/>
        </w:rPr>
      </w:pPr>
    </w:p>
    <w:p w14:paraId="16805FB7" w14:textId="3F8F73E6" w:rsidR="001F7B73" w:rsidRPr="00EA6F51" w:rsidRDefault="00EA6F51" w:rsidP="001F7B73">
      <w:pPr>
        <w:rPr>
          <w:rFonts w:ascii="Arial" w:hAnsi="Arial" w:cs="Arial"/>
        </w:rPr>
      </w:pPr>
      <w:proofErr w:type="spellStart"/>
      <w:r w:rsidRPr="00EA6F51">
        <w:rPr>
          <w:rFonts w:ascii="Arial" w:hAnsi="Arial" w:cs="Arial"/>
        </w:rPr>
        <w:t>Teitl</w:t>
      </w:r>
      <w:proofErr w:type="spellEnd"/>
      <w:r w:rsidRPr="00EA6F51">
        <w:rPr>
          <w:rFonts w:ascii="Arial" w:hAnsi="Arial" w:cs="Arial"/>
        </w:rPr>
        <w:t xml:space="preserve"> </w:t>
      </w:r>
      <w:r w:rsidR="006D2FA9">
        <w:rPr>
          <w:rFonts w:ascii="Arial" w:hAnsi="Arial" w:cs="Arial"/>
        </w:rPr>
        <w:t>-</w:t>
      </w:r>
      <w:r w:rsidRPr="00EA6F51">
        <w:rPr>
          <w:rFonts w:ascii="Arial" w:hAnsi="Arial" w:cs="Arial"/>
        </w:rPr>
        <w:t xml:space="preserve"> </w:t>
      </w:r>
      <w:r w:rsidR="001F7B73" w:rsidRPr="00EA6F51">
        <w:rPr>
          <w:rFonts w:ascii="Arial" w:hAnsi="Arial" w:cs="Arial"/>
        </w:rPr>
        <w:t>Title:</w:t>
      </w:r>
      <w:r w:rsidR="00D30C15">
        <w:rPr>
          <w:rFonts w:ascii="Arial" w:hAnsi="Arial" w:cs="Arial"/>
        </w:rPr>
        <w:t xml:space="preserve"> </w:t>
      </w:r>
      <w:r w:rsidR="007D7A36">
        <w:rPr>
          <w:rFonts w:ascii="Arial" w:hAnsi="Arial" w:cs="Arial"/>
        </w:rPr>
        <w:t>“</w:t>
      </w:r>
      <w:r w:rsidR="00D30C15">
        <w:rPr>
          <w:rFonts w:ascii="Arial" w:hAnsi="Arial" w:cs="Arial"/>
        </w:rPr>
        <w:t>To lift up the mind</w:t>
      </w:r>
      <w:proofErr w:type="gramStart"/>
      <w:r w:rsidR="007D7A36">
        <w:rPr>
          <w:rFonts w:ascii="Arial" w:hAnsi="Arial" w:cs="Arial"/>
        </w:rPr>
        <w:t>” :</w:t>
      </w:r>
      <w:proofErr w:type="gramEnd"/>
      <w:r w:rsidR="00D30C15">
        <w:rPr>
          <w:rFonts w:ascii="Arial" w:hAnsi="Arial" w:cs="Arial"/>
        </w:rPr>
        <w:t xml:space="preserve"> Sidney’s defence of poesy and the place and purpose for poetry among other disciplines of knowledge.</w:t>
      </w:r>
    </w:p>
    <w:p w14:paraId="55E4A37B" w14:textId="77777777" w:rsidR="00EA6F51" w:rsidRDefault="00EA6F51" w:rsidP="001F7B73">
      <w:pPr>
        <w:rPr>
          <w:rFonts w:ascii="Arial" w:hAnsi="Arial" w:cs="Arial"/>
        </w:rPr>
      </w:pPr>
    </w:p>
    <w:p w14:paraId="3F6081C5" w14:textId="35FD3F23" w:rsidR="001F7B73" w:rsidRPr="00EA6F51" w:rsidRDefault="00EA6F51" w:rsidP="001F7B73">
      <w:pPr>
        <w:rPr>
          <w:rFonts w:ascii="Arial" w:hAnsi="Arial" w:cs="Arial"/>
        </w:rPr>
      </w:pPr>
      <w:proofErr w:type="spellStart"/>
      <w:r w:rsidRPr="00EA6F51">
        <w:rPr>
          <w:rFonts w:ascii="Arial" w:hAnsi="Arial" w:cs="Arial"/>
        </w:rPr>
        <w:t>Awdur</w:t>
      </w:r>
      <w:proofErr w:type="spellEnd"/>
      <w:r w:rsidRPr="00EA6F51">
        <w:rPr>
          <w:rFonts w:ascii="Arial" w:hAnsi="Arial" w:cs="Arial"/>
        </w:rPr>
        <w:t xml:space="preserve"> </w:t>
      </w:r>
      <w:r w:rsidR="006D2FA9">
        <w:rPr>
          <w:rFonts w:ascii="Arial" w:hAnsi="Arial" w:cs="Arial"/>
        </w:rPr>
        <w:t>-</w:t>
      </w:r>
      <w:r w:rsidRPr="00EA6F51">
        <w:rPr>
          <w:rFonts w:ascii="Arial" w:hAnsi="Arial" w:cs="Arial"/>
        </w:rPr>
        <w:t xml:space="preserve"> Author</w:t>
      </w:r>
      <w:r w:rsidR="001F7B73" w:rsidRPr="00EA6F51">
        <w:rPr>
          <w:rFonts w:ascii="Arial" w:hAnsi="Arial" w:cs="Arial"/>
        </w:rPr>
        <w:t xml:space="preserve">: </w:t>
      </w:r>
      <w:proofErr w:type="spellStart"/>
      <w:r w:rsidR="00D30C15">
        <w:rPr>
          <w:rFonts w:ascii="Arial" w:hAnsi="Arial" w:cs="Arial"/>
        </w:rPr>
        <w:t>Yelyzaveta</w:t>
      </w:r>
      <w:proofErr w:type="spellEnd"/>
      <w:r w:rsidR="00D30C15">
        <w:rPr>
          <w:rFonts w:ascii="Arial" w:hAnsi="Arial" w:cs="Arial"/>
        </w:rPr>
        <w:t xml:space="preserve"> Meagher</w:t>
      </w:r>
    </w:p>
    <w:p w14:paraId="745F4578" w14:textId="77777777" w:rsidR="00EA6F51" w:rsidRDefault="00EA6F51" w:rsidP="001F7B73">
      <w:pPr>
        <w:rPr>
          <w:rFonts w:ascii="Arial" w:hAnsi="Arial" w:cs="Arial"/>
        </w:rPr>
      </w:pPr>
    </w:p>
    <w:p w14:paraId="05F903CF" w14:textId="4F6C01FF" w:rsidR="001F7B73" w:rsidRPr="00EA6F51" w:rsidRDefault="00EA6F51" w:rsidP="001F7B73">
      <w:pPr>
        <w:rPr>
          <w:rFonts w:ascii="Arial" w:hAnsi="Arial" w:cs="Arial"/>
        </w:rPr>
      </w:pPr>
      <w:proofErr w:type="spellStart"/>
      <w:r w:rsidRPr="00EA6F51">
        <w:rPr>
          <w:rFonts w:ascii="Arial" w:hAnsi="Arial" w:cs="Arial"/>
        </w:rPr>
        <w:t>Blwyddyn</w:t>
      </w:r>
      <w:proofErr w:type="spellEnd"/>
      <w:r w:rsidRPr="00EA6F51">
        <w:rPr>
          <w:rFonts w:ascii="Arial" w:hAnsi="Arial" w:cs="Arial"/>
        </w:rPr>
        <w:t xml:space="preserve"> </w:t>
      </w:r>
      <w:r w:rsidR="006D2FA9">
        <w:rPr>
          <w:rFonts w:ascii="Arial" w:hAnsi="Arial" w:cs="Arial"/>
        </w:rPr>
        <w:t>-</w:t>
      </w:r>
      <w:r w:rsidRPr="00EA6F51">
        <w:rPr>
          <w:rFonts w:ascii="Arial" w:hAnsi="Arial" w:cs="Arial"/>
        </w:rPr>
        <w:t xml:space="preserve"> </w:t>
      </w:r>
      <w:r w:rsidR="00291E98" w:rsidRPr="00EA6F51">
        <w:rPr>
          <w:rFonts w:ascii="Arial" w:hAnsi="Arial" w:cs="Arial"/>
        </w:rPr>
        <w:t xml:space="preserve">Year: </w:t>
      </w:r>
      <w:r w:rsidR="00D30C15">
        <w:rPr>
          <w:rFonts w:ascii="Arial" w:hAnsi="Arial" w:cs="Arial"/>
        </w:rPr>
        <w:t>2016</w:t>
      </w:r>
    </w:p>
    <w:p w14:paraId="3D13CF60" w14:textId="77777777" w:rsidR="00EA6F51" w:rsidRDefault="00EA6F51" w:rsidP="001F7B73">
      <w:pPr>
        <w:rPr>
          <w:rFonts w:ascii="Arial" w:hAnsi="Arial" w:cs="Arial"/>
        </w:rPr>
      </w:pPr>
    </w:p>
    <w:p w14:paraId="3C07720A" w14:textId="6C6227F0" w:rsidR="00291E98" w:rsidRPr="00EA6F51" w:rsidRDefault="00EA6F51" w:rsidP="001F7B73">
      <w:pPr>
        <w:rPr>
          <w:rFonts w:ascii="Arial" w:hAnsi="Arial" w:cs="Arial"/>
        </w:rPr>
      </w:pPr>
      <w:proofErr w:type="spellStart"/>
      <w:r w:rsidRPr="00EA6F51">
        <w:rPr>
          <w:rFonts w:ascii="Arial" w:hAnsi="Arial" w:cs="Arial"/>
        </w:rPr>
        <w:t>Manlyion</w:t>
      </w:r>
      <w:proofErr w:type="spellEnd"/>
      <w:r w:rsidRPr="00EA6F51">
        <w:rPr>
          <w:rFonts w:ascii="Arial" w:hAnsi="Arial" w:cs="Arial"/>
        </w:rPr>
        <w:t xml:space="preserve"> </w:t>
      </w:r>
      <w:proofErr w:type="spellStart"/>
      <w:r w:rsidRPr="00EA6F51">
        <w:rPr>
          <w:rFonts w:ascii="Arial" w:hAnsi="Arial" w:cs="Arial"/>
        </w:rPr>
        <w:t>Cyswllt</w:t>
      </w:r>
      <w:proofErr w:type="spellEnd"/>
      <w:r w:rsidRPr="00EA6F51">
        <w:rPr>
          <w:rFonts w:ascii="Arial" w:hAnsi="Arial" w:cs="Arial"/>
        </w:rPr>
        <w:t xml:space="preserve"> </w:t>
      </w:r>
      <w:proofErr w:type="spellStart"/>
      <w:r w:rsidRPr="00EA6F51">
        <w:rPr>
          <w:rFonts w:ascii="Arial" w:hAnsi="Arial" w:cs="Arial"/>
        </w:rPr>
        <w:t>yr</w:t>
      </w:r>
      <w:proofErr w:type="spellEnd"/>
      <w:r w:rsidRPr="00EA6F51">
        <w:rPr>
          <w:rFonts w:ascii="Arial" w:hAnsi="Arial" w:cs="Arial"/>
        </w:rPr>
        <w:t xml:space="preserve"> </w:t>
      </w:r>
      <w:proofErr w:type="spellStart"/>
      <w:r w:rsidRPr="00EA6F51">
        <w:rPr>
          <w:rFonts w:ascii="Arial" w:hAnsi="Arial" w:cs="Arial"/>
        </w:rPr>
        <w:t>Awdur</w:t>
      </w:r>
      <w:proofErr w:type="spellEnd"/>
      <w:r w:rsidRPr="00EA6F51">
        <w:rPr>
          <w:rFonts w:ascii="Arial" w:hAnsi="Arial" w:cs="Arial"/>
        </w:rPr>
        <w:t xml:space="preserve"> </w:t>
      </w:r>
      <w:r w:rsidR="00EF31D3">
        <w:rPr>
          <w:rFonts w:ascii="Arial" w:hAnsi="Arial" w:cs="Arial"/>
        </w:rPr>
        <w:t>–</w:t>
      </w:r>
      <w:r w:rsidRPr="00EA6F51">
        <w:rPr>
          <w:rFonts w:ascii="Arial" w:hAnsi="Arial" w:cs="Arial"/>
        </w:rPr>
        <w:t xml:space="preserve"> </w:t>
      </w:r>
      <w:r w:rsidR="007D7A36">
        <w:rPr>
          <w:rFonts w:ascii="Arial" w:hAnsi="Arial" w:cs="Arial"/>
        </w:rPr>
        <w:t>1301042</w:t>
      </w:r>
      <w:r w:rsidR="00EF31D3">
        <w:rPr>
          <w:rFonts w:ascii="Arial" w:hAnsi="Arial" w:cs="Arial"/>
        </w:rPr>
        <w:t>@student.uwtsd.ac.uk</w:t>
      </w:r>
      <w:bookmarkStart w:id="0" w:name="_GoBack"/>
      <w:bookmarkEnd w:id="0"/>
    </w:p>
    <w:p w14:paraId="04AEAD26" w14:textId="77777777" w:rsidR="001F7B73" w:rsidRDefault="001F7B73" w:rsidP="001F7B73"/>
    <w:p w14:paraId="3C35312B" w14:textId="77777777" w:rsidR="001F7B73" w:rsidRPr="001F7B73" w:rsidRDefault="001F7B73" w:rsidP="001F7B73"/>
    <w:p w14:paraId="5FAC1875" w14:textId="77777777" w:rsidR="001F7B73" w:rsidRDefault="009A3F75" w:rsidP="001F7B73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584351B" wp14:editId="4BF6284C">
            <wp:simplePos x="0" y="0"/>
            <wp:positionH relativeFrom="column">
              <wp:posOffset>3580765</wp:posOffset>
            </wp:positionH>
            <wp:positionV relativeFrom="paragraph">
              <wp:posOffset>239395</wp:posOffset>
            </wp:positionV>
            <wp:extent cx="2047875" cy="487103"/>
            <wp:effectExtent l="0" t="0" r="0" b="8255"/>
            <wp:wrapNone/>
            <wp:docPr id="8" name="Picture 8" descr="http://mirrors.creativecommons.org/presskit/logos/cc.logo.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logos/cc.logo.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D74BD22" wp14:editId="42888CCE">
            <wp:simplePos x="0" y="0"/>
            <wp:positionH relativeFrom="column">
              <wp:posOffset>5714999</wp:posOffset>
            </wp:positionH>
            <wp:positionV relativeFrom="paragraph">
              <wp:posOffset>229871</wp:posOffset>
            </wp:positionV>
            <wp:extent cx="1038901" cy="511088"/>
            <wp:effectExtent l="0" t="0" r="0" b="3810"/>
            <wp:wrapNone/>
            <wp:docPr id="7" name="Picture 7" descr="Open A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Acce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00" cy="5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E914F" wp14:editId="77692856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6838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63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F75A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7pt" to="536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" strokecolor="#286398" strokeweight=".5pt">
                <v:stroke joinstyle="miter"/>
              </v:line>
            </w:pict>
          </mc:Fallback>
        </mc:AlternateContent>
      </w:r>
    </w:p>
    <w:p w14:paraId="68333889" w14:textId="77777777" w:rsidR="001F7B73" w:rsidRPr="00EA6F51" w:rsidRDefault="00EF31D3" w:rsidP="009A3F75">
      <w:pPr>
        <w:spacing w:line="276" w:lineRule="auto"/>
        <w:rPr>
          <w:rFonts w:ascii="Arial" w:hAnsi="Arial" w:cs="Arial"/>
        </w:rPr>
      </w:pPr>
      <w:hyperlink r:id="rId7" w:history="1">
        <w:r w:rsidR="00EA6F51" w:rsidRPr="007E2754">
          <w:rPr>
            <w:rStyle w:val="Hyperlink"/>
            <w:rFonts w:ascii="Arial" w:hAnsi="Arial" w:cs="Arial"/>
          </w:rPr>
          <w:t>http://repository.uwtsd.ac.uk</w:t>
        </w:r>
      </w:hyperlink>
    </w:p>
    <w:p w14:paraId="100CDF87" w14:textId="77777777" w:rsidR="007C1414" w:rsidRPr="00EA6F51" w:rsidRDefault="00EF31D3" w:rsidP="009A3F75">
      <w:pPr>
        <w:spacing w:line="276" w:lineRule="auto"/>
        <w:rPr>
          <w:rFonts w:ascii="Arial" w:hAnsi="Arial" w:cs="Arial"/>
        </w:rPr>
      </w:pPr>
      <w:hyperlink r:id="rId8" w:history="1">
        <w:r w:rsidR="007C1414" w:rsidRPr="00EA6F51">
          <w:rPr>
            <w:rStyle w:val="Hyperlink"/>
            <w:rFonts w:ascii="Arial" w:hAnsi="Arial" w:cs="Arial"/>
          </w:rPr>
          <w:t>repository@uwtsd.ac.uk</w:t>
        </w:r>
      </w:hyperlink>
      <w:r w:rsidR="007C1414" w:rsidRPr="00EA6F51">
        <w:rPr>
          <w:rFonts w:ascii="Arial" w:hAnsi="Arial" w:cs="Arial"/>
        </w:rPr>
        <w:t xml:space="preserve"> </w:t>
      </w:r>
    </w:p>
    <w:p w14:paraId="58E7E5E7" w14:textId="77777777" w:rsidR="001F7B73" w:rsidRPr="001F7B73" w:rsidRDefault="001F7B73" w:rsidP="001F7B73"/>
    <w:sectPr w:rsidR="001F7B73" w:rsidRPr="001F7B73" w:rsidSect="00EA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73"/>
    <w:rsid w:val="000F34A2"/>
    <w:rsid w:val="001C58B7"/>
    <w:rsid w:val="001F7B73"/>
    <w:rsid w:val="00291E98"/>
    <w:rsid w:val="0054428F"/>
    <w:rsid w:val="006D2FA9"/>
    <w:rsid w:val="007C1414"/>
    <w:rsid w:val="007D7A36"/>
    <w:rsid w:val="0085565B"/>
    <w:rsid w:val="009A3F75"/>
    <w:rsid w:val="00D30C15"/>
    <w:rsid w:val="00E7218A"/>
    <w:rsid w:val="00EA6F51"/>
    <w:rsid w:val="00E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5D0F"/>
  <w15:chartTrackingRefBased/>
  <w15:docId w15:val="{9EC5C5D1-81FA-439B-BDB5-8E52ED8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7B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6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sitory@uwts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wts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Dalling</dc:creator>
  <cp:keywords/>
  <dc:description/>
  <cp:lastModifiedBy>Sandra Stedman</cp:lastModifiedBy>
  <cp:revision>5</cp:revision>
  <dcterms:created xsi:type="dcterms:W3CDTF">2016-04-12T09:24:00Z</dcterms:created>
  <dcterms:modified xsi:type="dcterms:W3CDTF">2016-04-12T09:34:00Z</dcterms:modified>
</cp:coreProperties>
</file>