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1F" w:rsidRPr="008F34B4" w:rsidRDefault="00AA011F" w:rsidP="00AA011F">
      <w:pPr>
        <w:pStyle w:val="AT"/>
        <w:rPr>
          <w:color w:val="auto"/>
          <w:sz w:val="32"/>
          <w:lang w:val="en-GB"/>
        </w:rPr>
      </w:pPr>
      <w:r w:rsidRPr="008F34B4">
        <w:rPr>
          <w:color w:val="auto"/>
          <w:sz w:val="32"/>
          <w:lang w:val="en-GB"/>
        </w:rPr>
        <w:t>Parent experiences of home-schooling children with Special Educational Needs or Disabilities during the Coronavirus pandemic</w:t>
      </w:r>
    </w:p>
    <w:p w:rsidR="00AA011F" w:rsidRDefault="00AA011F" w:rsidP="00AA011F">
      <w:pPr>
        <w:pStyle w:val="AU"/>
        <w:rPr>
          <w:b/>
          <w:color w:val="auto"/>
          <w:lang w:val="en-GB"/>
        </w:rPr>
      </w:pPr>
    </w:p>
    <w:p w:rsidR="00AA011F" w:rsidRPr="008F34B4" w:rsidRDefault="00AA011F" w:rsidP="00AA011F">
      <w:pPr>
        <w:pStyle w:val="AU"/>
        <w:rPr>
          <w:rFonts w:eastAsia="Arial"/>
          <w:b/>
          <w:color w:val="auto"/>
          <w:sz w:val="24"/>
          <w:lang w:val="en-GB"/>
        </w:rPr>
      </w:pPr>
      <w:r w:rsidRPr="008F34B4">
        <w:rPr>
          <w:b/>
          <w:color w:val="auto"/>
          <w:sz w:val="24"/>
          <w:lang w:val="en-GB"/>
        </w:rPr>
        <w:t>Charlotte W. Greenway</w:t>
      </w:r>
      <w:r>
        <w:rPr>
          <w:b/>
          <w:color w:val="auto"/>
          <w:sz w:val="24"/>
          <w:lang w:val="en-GB"/>
        </w:rPr>
        <w:t xml:space="preserve"> and </w:t>
      </w:r>
      <w:r w:rsidRPr="008F34B4">
        <w:rPr>
          <w:rFonts w:eastAsia="Arial"/>
          <w:b/>
          <w:color w:val="auto"/>
          <w:sz w:val="24"/>
          <w:lang w:val="en-GB"/>
        </w:rPr>
        <w:t>Karen Eaton-Thomas</w:t>
      </w:r>
    </w:p>
    <w:p w:rsidR="00AA011F" w:rsidRDefault="00AA011F" w:rsidP="004806AA">
      <w:pPr>
        <w:spacing w:line="256" w:lineRule="auto"/>
        <w:rPr>
          <w:rFonts w:ascii="Times New Roman" w:eastAsia="Calibri" w:hAnsi="Times New Roman" w:cs="Times New Roman"/>
          <w:b/>
          <w:sz w:val="24"/>
        </w:rPr>
      </w:pPr>
    </w:p>
    <w:p w:rsidR="004806AA" w:rsidRPr="004806AA" w:rsidRDefault="004806AA" w:rsidP="004806AA">
      <w:pPr>
        <w:spacing w:line="256" w:lineRule="auto"/>
        <w:rPr>
          <w:rFonts w:ascii="Times New Roman" w:eastAsia="Calibri" w:hAnsi="Times New Roman" w:cs="Times New Roman"/>
          <w:b/>
          <w:sz w:val="24"/>
        </w:rPr>
      </w:pPr>
      <w:r w:rsidRPr="004806AA">
        <w:rPr>
          <w:rFonts w:ascii="Times New Roman" w:eastAsia="Calibri" w:hAnsi="Times New Roman" w:cs="Times New Roman"/>
          <w:b/>
          <w:sz w:val="24"/>
        </w:rPr>
        <w:t>Abstract</w:t>
      </w:r>
    </w:p>
    <w:p w:rsidR="004806AA" w:rsidRPr="004806AA" w:rsidRDefault="004806AA" w:rsidP="004806AA">
      <w:pPr>
        <w:spacing w:line="256" w:lineRule="auto"/>
        <w:rPr>
          <w:rFonts w:ascii="Times New Roman" w:eastAsia="Calibri" w:hAnsi="Times New Roman" w:cs="Times New Roman"/>
          <w:b/>
          <w:sz w:val="24"/>
        </w:rPr>
      </w:pPr>
    </w:p>
    <w:p w:rsidR="004806AA" w:rsidRPr="004806AA" w:rsidRDefault="004806AA" w:rsidP="004806AA">
      <w:pPr>
        <w:spacing w:line="480" w:lineRule="auto"/>
        <w:rPr>
          <w:rFonts w:ascii="Times New Roman" w:eastAsia="Calibri" w:hAnsi="Times New Roman" w:cs="Times New Roman"/>
          <w:sz w:val="24"/>
        </w:rPr>
      </w:pPr>
      <w:r w:rsidRPr="004806AA">
        <w:rPr>
          <w:rFonts w:ascii="Times New Roman" w:eastAsia="Calibri" w:hAnsi="Times New Roman" w:cs="Times New Roman"/>
          <w:sz w:val="24"/>
        </w:rPr>
        <w:t xml:space="preserve">Parents of children with Special Educational Needs and Disabilities (SEND) took part in an online survey that explored their experiences of home-schooling during the Coronavirus pandemic. Two-hundred and thirty-eight parents from the UK responded to forty-nine questions about the resources and support they had received, their management and feelings surrounding home-schooling. Chi-square analyses were used to establish whether parent’s experiences differed as a result of socio-economic status (SES) or the nature of their child’s SEND. Results indicated that parents were dissatisfied with the resources and support they had received for their child’s educational and psychological needs. Parents felt inadequate and unprepared, and believed that non-attendance at school had and would have a detrimental effect on their child’s education and mental health. Parents also expressed the negative impact of home-schooling on their  and their family’s well-being.  Finally, SES and SEND-type were not associated with a parent’s experiences of home-schooling.  </w:t>
      </w:r>
    </w:p>
    <w:p w:rsidR="00DB4988" w:rsidRDefault="00DB4988" w:rsidP="002E6F9E">
      <w:p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BA031E" w:rsidRPr="00BA031E" w:rsidRDefault="00F717B0" w:rsidP="00BA031E">
      <w:pPr>
        <w:spacing w:line="480" w:lineRule="auto"/>
        <w:rPr>
          <w:rFonts w:ascii="Times New Roman" w:hAnsi="Times New Roman" w:cs="Times New Roman"/>
          <w:sz w:val="24"/>
          <w:szCs w:val="24"/>
        </w:rPr>
      </w:pPr>
      <w:r w:rsidRPr="00573B31">
        <w:rPr>
          <w:rFonts w:ascii="Times New Roman" w:hAnsi="Times New Roman" w:cs="Times New Roman"/>
          <w:sz w:val="24"/>
          <w:szCs w:val="24"/>
        </w:rPr>
        <w:t xml:space="preserve">Schools in </w:t>
      </w:r>
      <w:r w:rsidR="00B94CBE" w:rsidRPr="00573B31">
        <w:rPr>
          <w:rFonts w:ascii="Times New Roman" w:hAnsi="Times New Roman" w:cs="Times New Roman"/>
          <w:sz w:val="24"/>
          <w:szCs w:val="24"/>
        </w:rPr>
        <w:t>the UK</w:t>
      </w:r>
      <w:r w:rsidRPr="00573B31">
        <w:rPr>
          <w:rFonts w:ascii="Times New Roman" w:hAnsi="Times New Roman" w:cs="Times New Roman"/>
          <w:sz w:val="24"/>
          <w:szCs w:val="24"/>
        </w:rPr>
        <w:t xml:space="preserve"> were closed </w:t>
      </w:r>
      <w:r w:rsidR="00B94CBE" w:rsidRPr="00573B31">
        <w:rPr>
          <w:rFonts w:ascii="Times New Roman" w:hAnsi="Times New Roman" w:cs="Times New Roman"/>
          <w:sz w:val="24"/>
          <w:szCs w:val="24"/>
        </w:rPr>
        <w:t xml:space="preserve">in March this year </w:t>
      </w:r>
      <w:r w:rsidR="0043197E">
        <w:rPr>
          <w:rFonts w:ascii="Times New Roman" w:hAnsi="Times New Roman" w:cs="Times New Roman"/>
          <w:sz w:val="24"/>
          <w:szCs w:val="24"/>
        </w:rPr>
        <w:t>due to the C</w:t>
      </w:r>
      <w:r w:rsidRPr="00573B31">
        <w:rPr>
          <w:rFonts w:ascii="Times New Roman" w:hAnsi="Times New Roman" w:cs="Times New Roman"/>
          <w:sz w:val="24"/>
          <w:szCs w:val="24"/>
        </w:rPr>
        <w:t xml:space="preserve">oronavirus </w:t>
      </w:r>
      <w:r w:rsidR="00B94CBE" w:rsidRPr="00573B31">
        <w:rPr>
          <w:rFonts w:ascii="Times New Roman" w:hAnsi="Times New Roman" w:cs="Times New Roman"/>
          <w:sz w:val="24"/>
          <w:szCs w:val="24"/>
        </w:rPr>
        <w:t>pandemic</w:t>
      </w:r>
      <w:r w:rsidR="007919E4">
        <w:rPr>
          <w:rFonts w:ascii="Times New Roman" w:hAnsi="Times New Roman" w:cs="Times New Roman"/>
          <w:sz w:val="24"/>
          <w:szCs w:val="24"/>
        </w:rPr>
        <w:t xml:space="preserve"> </w:t>
      </w:r>
      <w:r w:rsidR="007919E4" w:rsidRPr="007919E4">
        <w:rPr>
          <w:rFonts w:ascii="Times New Roman" w:hAnsi="Times New Roman" w:cs="Times New Roman"/>
          <w:sz w:val="24"/>
          <w:szCs w:val="24"/>
        </w:rPr>
        <w:t>(COVID-19)</w:t>
      </w:r>
      <w:r w:rsidRPr="00573B31">
        <w:rPr>
          <w:rFonts w:ascii="Times New Roman" w:hAnsi="Times New Roman" w:cs="Times New Roman"/>
          <w:sz w:val="24"/>
          <w:szCs w:val="24"/>
        </w:rPr>
        <w:t xml:space="preserve">. These closures will impact all children; </w:t>
      </w:r>
      <w:r w:rsidR="00255AC9" w:rsidRPr="00573B31">
        <w:rPr>
          <w:rFonts w:ascii="Times New Roman" w:hAnsi="Times New Roman" w:cs="Times New Roman"/>
          <w:sz w:val="24"/>
          <w:szCs w:val="24"/>
        </w:rPr>
        <w:t xml:space="preserve">and </w:t>
      </w:r>
      <w:r w:rsidRPr="00573B31">
        <w:rPr>
          <w:rFonts w:ascii="Times New Roman" w:hAnsi="Times New Roman" w:cs="Times New Roman"/>
          <w:sz w:val="24"/>
          <w:szCs w:val="24"/>
        </w:rPr>
        <w:t>for some, the effects will be far-reaching and detrimental to their learning and development. Despite many schools offering places for vulnerable children with Education, Health and Care plan</w:t>
      </w:r>
      <w:r w:rsidR="007919E4">
        <w:rPr>
          <w:rFonts w:ascii="Times New Roman" w:hAnsi="Times New Roman" w:cs="Times New Roman"/>
          <w:sz w:val="24"/>
          <w:szCs w:val="24"/>
        </w:rPr>
        <w:t xml:space="preserve">s </w:t>
      </w:r>
      <w:r w:rsidR="007919E4" w:rsidRPr="00573B31">
        <w:rPr>
          <w:rFonts w:ascii="Times New Roman" w:hAnsi="Times New Roman" w:cs="Times New Roman"/>
          <w:sz w:val="24"/>
          <w:szCs w:val="24"/>
        </w:rPr>
        <w:t>(EHC</w:t>
      </w:r>
      <w:r w:rsidR="007919E4">
        <w:rPr>
          <w:rFonts w:ascii="Times New Roman" w:hAnsi="Times New Roman" w:cs="Times New Roman"/>
          <w:sz w:val="24"/>
          <w:szCs w:val="24"/>
        </w:rPr>
        <w:t>P)</w:t>
      </w:r>
      <w:r w:rsidRPr="00573B31">
        <w:rPr>
          <w:rFonts w:ascii="Times New Roman" w:hAnsi="Times New Roman" w:cs="Times New Roman"/>
          <w:sz w:val="24"/>
          <w:szCs w:val="24"/>
        </w:rPr>
        <w:t xml:space="preserve">, </w:t>
      </w:r>
      <w:r w:rsidR="00A91B51">
        <w:rPr>
          <w:rFonts w:ascii="Times New Roman" w:hAnsi="Times New Roman" w:cs="Times New Roman"/>
          <w:sz w:val="24"/>
          <w:szCs w:val="24"/>
        </w:rPr>
        <w:t>evidence suggests that many did not attend</w:t>
      </w:r>
      <w:r w:rsidRPr="00573B31">
        <w:rPr>
          <w:rFonts w:ascii="Times New Roman" w:hAnsi="Times New Roman" w:cs="Times New Roman"/>
          <w:sz w:val="24"/>
          <w:szCs w:val="24"/>
        </w:rPr>
        <w:t xml:space="preserve">. Although there are currently no official education department figures on </w:t>
      </w:r>
      <w:r w:rsidRPr="00573B31">
        <w:rPr>
          <w:rFonts w:ascii="Times New Roman" w:hAnsi="Times New Roman" w:cs="Times New Roman"/>
          <w:sz w:val="24"/>
          <w:szCs w:val="24"/>
        </w:rPr>
        <w:lastRenderedPageBreak/>
        <w:t>attendance, in a BBC report on April 9t</w:t>
      </w:r>
      <w:r w:rsidR="00C340B0">
        <w:rPr>
          <w:rFonts w:ascii="Times New Roman" w:hAnsi="Times New Roman" w:cs="Times New Roman"/>
          <w:sz w:val="24"/>
          <w:szCs w:val="24"/>
        </w:rPr>
        <w:t>h,</w:t>
      </w:r>
      <w:r w:rsidRPr="00573B31">
        <w:rPr>
          <w:rFonts w:ascii="Times New Roman" w:hAnsi="Times New Roman" w:cs="Times New Roman"/>
          <w:sz w:val="24"/>
          <w:szCs w:val="24"/>
        </w:rPr>
        <w:t xml:space="preserve"> Katie </w:t>
      </w:r>
      <w:proofErr w:type="spellStart"/>
      <w:r w:rsidRPr="00573B31">
        <w:rPr>
          <w:rFonts w:ascii="Times New Roman" w:hAnsi="Times New Roman" w:cs="Times New Roman"/>
          <w:sz w:val="24"/>
          <w:szCs w:val="24"/>
        </w:rPr>
        <w:t>Razzall</w:t>
      </w:r>
      <w:proofErr w:type="spellEnd"/>
      <w:r w:rsidRPr="00573B31">
        <w:rPr>
          <w:rFonts w:ascii="Times New Roman" w:hAnsi="Times New Roman" w:cs="Times New Roman"/>
          <w:sz w:val="24"/>
          <w:szCs w:val="24"/>
        </w:rPr>
        <w:t xml:space="preserve"> reported that as few as 10% of vulnerable children allocated a school place during closures</w:t>
      </w:r>
      <w:r w:rsidR="00273652" w:rsidRPr="00573B31">
        <w:rPr>
          <w:rFonts w:ascii="Times New Roman" w:hAnsi="Times New Roman" w:cs="Times New Roman"/>
          <w:sz w:val="24"/>
          <w:szCs w:val="24"/>
        </w:rPr>
        <w:t xml:space="preserve">, </w:t>
      </w:r>
      <w:r w:rsidR="00A91B51">
        <w:rPr>
          <w:rFonts w:ascii="Times New Roman" w:hAnsi="Times New Roman" w:cs="Times New Roman"/>
          <w:sz w:val="24"/>
          <w:szCs w:val="24"/>
        </w:rPr>
        <w:t>we</w:t>
      </w:r>
      <w:r w:rsidRPr="00573B31">
        <w:rPr>
          <w:rFonts w:ascii="Times New Roman" w:hAnsi="Times New Roman" w:cs="Times New Roman"/>
          <w:sz w:val="24"/>
          <w:szCs w:val="24"/>
        </w:rPr>
        <w:t>re attending school in some parts of the UK. One survey of members of the National Association of Head Teachers (NAHT) across England, Wales and Northern Ireland, revealed that in 94% of schools no more than 20% of pupils had attended</w:t>
      </w:r>
      <w:r w:rsidR="00650722">
        <w:rPr>
          <w:rFonts w:ascii="Times New Roman" w:hAnsi="Times New Roman" w:cs="Times New Roman"/>
          <w:sz w:val="24"/>
          <w:szCs w:val="24"/>
        </w:rPr>
        <w:t xml:space="preserve"> (N</w:t>
      </w:r>
      <w:r w:rsidR="00794C61">
        <w:rPr>
          <w:rFonts w:ascii="Times New Roman" w:hAnsi="Times New Roman" w:cs="Times New Roman"/>
          <w:sz w:val="24"/>
          <w:szCs w:val="24"/>
        </w:rPr>
        <w:t>AHT, 2020).</w:t>
      </w:r>
      <w:r w:rsidRPr="00573B31">
        <w:rPr>
          <w:rFonts w:ascii="Times New Roman" w:hAnsi="Times New Roman" w:cs="Times New Roman"/>
          <w:sz w:val="24"/>
          <w:szCs w:val="24"/>
        </w:rPr>
        <w:t xml:space="preserve"> </w:t>
      </w:r>
      <w:r w:rsidR="00255AC9" w:rsidRPr="00573B31">
        <w:rPr>
          <w:rFonts w:ascii="Times New Roman" w:hAnsi="Times New Roman" w:cs="Times New Roman"/>
          <w:sz w:val="24"/>
          <w:szCs w:val="24"/>
        </w:rPr>
        <w:t>These figures indicate that for many families, the teaching and learning of their children</w:t>
      </w:r>
      <w:r w:rsidR="00B34682" w:rsidRPr="00573B31">
        <w:rPr>
          <w:rFonts w:ascii="Times New Roman" w:hAnsi="Times New Roman" w:cs="Times New Roman"/>
          <w:sz w:val="24"/>
          <w:szCs w:val="24"/>
        </w:rPr>
        <w:t xml:space="preserve"> became</w:t>
      </w:r>
      <w:r w:rsidR="00255AC9" w:rsidRPr="00573B31">
        <w:rPr>
          <w:rFonts w:ascii="Times New Roman" w:hAnsi="Times New Roman" w:cs="Times New Roman"/>
          <w:sz w:val="24"/>
          <w:szCs w:val="24"/>
        </w:rPr>
        <w:t xml:space="preserve"> the responsibility of the parents. This s</w:t>
      </w:r>
      <w:r w:rsidR="00ED2B8C">
        <w:rPr>
          <w:rFonts w:ascii="Times New Roman" w:hAnsi="Times New Roman" w:cs="Times New Roman"/>
          <w:sz w:val="24"/>
          <w:szCs w:val="24"/>
        </w:rPr>
        <w:t>udden</w:t>
      </w:r>
      <w:r w:rsidR="00255AC9" w:rsidRPr="00573B31">
        <w:rPr>
          <w:rFonts w:ascii="Times New Roman" w:hAnsi="Times New Roman" w:cs="Times New Roman"/>
          <w:sz w:val="24"/>
          <w:szCs w:val="24"/>
        </w:rPr>
        <w:t xml:space="preserve"> and unforeseen switch to home</w:t>
      </w:r>
      <w:r w:rsidR="00D14856">
        <w:rPr>
          <w:rFonts w:ascii="Times New Roman" w:hAnsi="Times New Roman" w:cs="Times New Roman"/>
          <w:sz w:val="24"/>
          <w:szCs w:val="24"/>
        </w:rPr>
        <w:t>-</w:t>
      </w:r>
      <w:r w:rsidR="00255AC9" w:rsidRPr="00573B31">
        <w:rPr>
          <w:rFonts w:ascii="Times New Roman" w:hAnsi="Times New Roman" w:cs="Times New Roman"/>
          <w:sz w:val="24"/>
          <w:szCs w:val="24"/>
        </w:rPr>
        <w:t>schooling, coupled with measures such as social distancing and self-isolation has presented numerous challenges for most families</w:t>
      </w:r>
      <w:r w:rsidR="00E959DF">
        <w:rPr>
          <w:rFonts w:ascii="Times New Roman" w:hAnsi="Times New Roman" w:cs="Times New Roman"/>
          <w:sz w:val="24"/>
          <w:szCs w:val="24"/>
        </w:rPr>
        <w:t>. More so, for</w:t>
      </w:r>
      <w:r w:rsidR="00255AC9" w:rsidRPr="00573B31">
        <w:rPr>
          <w:rFonts w:ascii="Times New Roman" w:hAnsi="Times New Roman" w:cs="Times New Roman"/>
          <w:sz w:val="24"/>
          <w:szCs w:val="24"/>
        </w:rPr>
        <w:t xml:space="preserve"> </w:t>
      </w:r>
      <w:r w:rsidR="00C256E9" w:rsidRPr="00573B31">
        <w:rPr>
          <w:rFonts w:ascii="Times New Roman" w:hAnsi="Times New Roman" w:cs="Times New Roman"/>
          <w:sz w:val="24"/>
          <w:szCs w:val="24"/>
        </w:rPr>
        <w:t>those with</w:t>
      </w:r>
      <w:r w:rsidR="001F1D93" w:rsidRPr="00573B31">
        <w:rPr>
          <w:rFonts w:ascii="Times New Roman" w:hAnsi="Times New Roman" w:cs="Times New Roman"/>
          <w:sz w:val="24"/>
          <w:szCs w:val="24"/>
        </w:rPr>
        <w:t xml:space="preserve"> special educational needs and disability (SEND)</w:t>
      </w:r>
      <w:r w:rsidR="00C256E9" w:rsidRPr="00573B31">
        <w:rPr>
          <w:rFonts w:ascii="Times New Roman" w:hAnsi="Times New Roman" w:cs="Times New Roman"/>
          <w:sz w:val="24"/>
          <w:szCs w:val="24"/>
        </w:rPr>
        <w:t xml:space="preserve">, who may </w:t>
      </w:r>
      <w:r w:rsidR="00B34682" w:rsidRPr="00573B31">
        <w:rPr>
          <w:rFonts w:ascii="Times New Roman" w:hAnsi="Times New Roman" w:cs="Times New Roman"/>
          <w:sz w:val="24"/>
          <w:szCs w:val="24"/>
        </w:rPr>
        <w:t xml:space="preserve">usually </w:t>
      </w:r>
      <w:r w:rsidR="00C256E9" w:rsidRPr="00573B31">
        <w:rPr>
          <w:rFonts w:ascii="Times New Roman" w:hAnsi="Times New Roman" w:cs="Times New Roman"/>
          <w:sz w:val="24"/>
          <w:szCs w:val="24"/>
        </w:rPr>
        <w:t>rely on routine, professional support and specific equipment to maximise t</w:t>
      </w:r>
      <w:r w:rsidR="00DF4A9E" w:rsidRPr="00573B31">
        <w:rPr>
          <w:rFonts w:ascii="Times New Roman" w:hAnsi="Times New Roman" w:cs="Times New Roman"/>
          <w:sz w:val="24"/>
          <w:szCs w:val="24"/>
        </w:rPr>
        <w:t>heir child</w:t>
      </w:r>
      <w:r w:rsidR="00650722">
        <w:rPr>
          <w:rFonts w:ascii="Times New Roman" w:hAnsi="Times New Roman" w:cs="Times New Roman"/>
          <w:sz w:val="24"/>
          <w:szCs w:val="24"/>
        </w:rPr>
        <w:t>’</w:t>
      </w:r>
      <w:r w:rsidR="00DF4A9E" w:rsidRPr="00573B31">
        <w:rPr>
          <w:rFonts w:ascii="Times New Roman" w:hAnsi="Times New Roman" w:cs="Times New Roman"/>
          <w:sz w:val="24"/>
          <w:szCs w:val="24"/>
        </w:rPr>
        <w:t>s learning opportunities</w:t>
      </w:r>
      <w:r w:rsidR="00C256E9" w:rsidRPr="00573B31">
        <w:rPr>
          <w:rFonts w:ascii="Times New Roman" w:hAnsi="Times New Roman" w:cs="Times New Roman"/>
          <w:sz w:val="24"/>
          <w:szCs w:val="24"/>
        </w:rPr>
        <w:t xml:space="preserve"> (</w:t>
      </w:r>
      <w:r w:rsidR="00E65E35" w:rsidRPr="00573B31">
        <w:rPr>
          <w:rFonts w:ascii="Times New Roman" w:hAnsi="Times New Roman" w:cs="Times New Roman"/>
          <w:sz w:val="24"/>
          <w:szCs w:val="24"/>
        </w:rPr>
        <w:t xml:space="preserve">Asbury, Fox, </w:t>
      </w:r>
      <w:proofErr w:type="spellStart"/>
      <w:r w:rsidR="00E65E35" w:rsidRPr="00573B31">
        <w:rPr>
          <w:rFonts w:ascii="Times New Roman" w:hAnsi="Times New Roman" w:cs="Times New Roman"/>
          <w:sz w:val="24"/>
          <w:szCs w:val="24"/>
        </w:rPr>
        <w:t>Deniz</w:t>
      </w:r>
      <w:proofErr w:type="spellEnd"/>
      <w:r w:rsidR="00E65E35" w:rsidRPr="00573B31">
        <w:rPr>
          <w:rFonts w:ascii="Times New Roman" w:hAnsi="Times New Roman" w:cs="Times New Roman"/>
          <w:sz w:val="24"/>
          <w:szCs w:val="24"/>
        </w:rPr>
        <w:t xml:space="preserve">, Code &amp; </w:t>
      </w:r>
      <w:proofErr w:type="spellStart"/>
      <w:r w:rsidR="00E65E35" w:rsidRPr="00573B31">
        <w:rPr>
          <w:rFonts w:ascii="Times New Roman" w:hAnsi="Times New Roman" w:cs="Times New Roman"/>
          <w:sz w:val="24"/>
          <w:szCs w:val="24"/>
        </w:rPr>
        <w:t>Toseeb</w:t>
      </w:r>
      <w:proofErr w:type="spellEnd"/>
      <w:r w:rsidR="00E65E35" w:rsidRPr="00573B31">
        <w:rPr>
          <w:rFonts w:ascii="Times New Roman" w:hAnsi="Times New Roman" w:cs="Times New Roman"/>
          <w:sz w:val="24"/>
          <w:szCs w:val="24"/>
        </w:rPr>
        <w:t xml:space="preserve">, 2020). </w:t>
      </w:r>
      <w:r w:rsidR="00BA031E" w:rsidRPr="00BA031E">
        <w:rPr>
          <w:rFonts w:ascii="Times New Roman" w:hAnsi="Times New Roman" w:cs="Times New Roman"/>
          <w:sz w:val="24"/>
          <w:szCs w:val="24"/>
        </w:rPr>
        <w:t xml:space="preserve">An additional challenge is faced by those families who are financially disadvantaged, where unequal access to technology, reliable internet access and educational resources are impacted by socio-economic status (Education Endowment Foundation, 2018). Researching for the Sutton Trust, Stewart and </w:t>
      </w:r>
      <w:proofErr w:type="spellStart"/>
      <w:r w:rsidR="00BA031E" w:rsidRPr="00BA031E">
        <w:rPr>
          <w:rFonts w:ascii="Times New Roman" w:hAnsi="Times New Roman" w:cs="Times New Roman"/>
          <w:sz w:val="24"/>
          <w:szCs w:val="24"/>
        </w:rPr>
        <w:t>Waldfogel</w:t>
      </w:r>
      <w:proofErr w:type="spellEnd"/>
      <w:r w:rsidR="00BA031E" w:rsidRPr="00BA031E">
        <w:rPr>
          <w:rFonts w:ascii="Times New Roman" w:hAnsi="Times New Roman" w:cs="Times New Roman"/>
          <w:sz w:val="24"/>
          <w:szCs w:val="24"/>
        </w:rPr>
        <w:t xml:space="preserve"> (2017) found that children from poorer families were already 11 months behind their better-off peers in early years` provision, proposing that the attainment gap will widen both in the short and long term. These findings are corroborated in a recent report by Time (2020) which found that the impact of COVID-19 was most severe for children from financially disadvantaged families, again suggesting that socio</w:t>
      </w:r>
      <w:r w:rsidR="00767B83">
        <w:rPr>
          <w:rFonts w:ascii="Times New Roman" w:hAnsi="Times New Roman" w:cs="Times New Roman"/>
          <w:sz w:val="24"/>
          <w:szCs w:val="24"/>
        </w:rPr>
        <w:t>-</w:t>
      </w:r>
      <w:r w:rsidR="00BA031E" w:rsidRPr="00BA031E">
        <w:rPr>
          <w:rFonts w:ascii="Times New Roman" w:hAnsi="Times New Roman" w:cs="Times New Roman"/>
          <w:sz w:val="24"/>
          <w:szCs w:val="24"/>
        </w:rPr>
        <w:t>economic status (SES) has lifelong implications for learning.</w:t>
      </w:r>
    </w:p>
    <w:p w:rsidR="00A91B51" w:rsidRPr="00573B31" w:rsidRDefault="00A91B51" w:rsidP="002E6F9E">
      <w:pPr>
        <w:spacing w:line="480" w:lineRule="auto"/>
        <w:rPr>
          <w:rFonts w:ascii="Times New Roman" w:hAnsi="Times New Roman" w:cs="Times New Roman"/>
          <w:sz w:val="24"/>
          <w:szCs w:val="24"/>
        </w:rPr>
      </w:pPr>
      <w:r w:rsidRPr="00A91B51">
        <w:rPr>
          <w:rFonts w:ascii="Times New Roman" w:hAnsi="Times New Roman" w:cs="Times New Roman"/>
          <w:sz w:val="24"/>
          <w:szCs w:val="24"/>
        </w:rPr>
        <w:t>As defined in the Education Act 1996, children identified as needing additional s</w:t>
      </w:r>
      <w:r w:rsidR="00767B83">
        <w:rPr>
          <w:rFonts w:ascii="Times New Roman" w:hAnsi="Times New Roman" w:cs="Times New Roman"/>
          <w:sz w:val="24"/>
          <w:szCs w:val="24"/>
        </w:rPr>
        <w:t>chool support</w:t>
      </w:r>
      <w:r w:rsidRPr="00A91B51">
        <w:rPr>
          <w:rFonts w:ascii="Times New Roman" w:hAnsi="Times New Roman" w:cs="Times New Roman"/>
          <w:sz w:val="24"/>
          <w:szCs w:val="24"/>
        </w:rPr>
        <w:t xml:space="preserve"> have a </w:t>
      </w:r>
      <w:r w:rsidR="00650722">
        <w:rPr>
          <w:rFonts w:ascii="Times New Roman" w:hAnsi="Times New Roman" w:cs="Times New Roman"/>
          <w:sz w:val="24"/>
          <w:szCs w:val="24"/>
        </w:rPr>
        <w:t>“</w:t>
      </w:r>
      <w:r w:rsidRPr="00A91B51">
        <w:rPr>
          <w:rFonts w:ascii="Times New Roman" w:hAnsi="Times New Roman" w:cs="Times New Roman"/>
          <w:sz w:val="24"/>
          <w:szCs w:val="24"/>
        </w:rPr>
        <w:t>significantly greater difficulty in learning</w:t>
      </w:r>
      <w:r w:rsidR="00650722">
        <w:rPr>
          <w:rFonts w:ascii="Times New Roman" w:hAnsi="Times New Roman" w:cs="Times New Roman"/>
          <w:sz w:val="24"/>
          <w:szCs w:val="24"/>
        </w:rPr>
        <w:t>”</w:t>
      </w:r>
      <w:r w:rsidRPr="00A91B51">
        <w:rPr>
          <w:rFonts w:ascii="Times New Roman" w:hAnsi="Times New Roman" w:cs="Times New Roman"/>
          <w:sz w:val="24"/>
          <w:szCs w:val="24"/>
        </w:rPr>
        <w:t xml:space="preserve"> than their peers </w:t>
      </w:r>
      <w:r w:rsidR="00C340B0" w:rsidRPr="00A91B51">
        <w:rPr>
          <w:rFonts w:ascii="Times New Roman" w:hAnsi="Times New Roman" w:cs="Times New Roman"/>
          <w:sz w:val="24"/>
          <w:szCs w:val="24"/>
        </w:rPr>
        <w:t xml:space="preserve">which calls for special educational </w:t>
      </w:r>
      <w:r w:rsidR="00C340B0">
        <w:rPr>
          <w:rFonts w:ascii="Times New Roman" w:hAnsi="Times New Roman" w:cs="Times New Roman"/>
          <w:sz w:val="24"/>
          <w:szCs w:val="24"/>
        </w:rPr>
        <w:t xml:space="preserve">provision to be made for them </w:t>
      </w:r>
      <w:r w:rsidRPr="00A91B51">
        <w:rPr>
          <w:rFonts w:ascii="Times New Roman" w:hAnsi="Times New Roman" w:cs="Times New Roman"/>
          <w:sz w:val="24"/>
          <w:szCs w:val="24"/>
        </w:rPr>
        <w:t xml:space="preserve">(Welsh Government, 2015: 9). </w:t>
      </w:r>
      <w:r w:rsidR="00B528EC" w:rsidRPr="00573B31">
        <w:rPr>
          <w:rFonts w:ascii="Times New Roman" w:hAnsi="Times New Roman" w:cs="Times New Roman"/>
          <w:sz w:val="24"/>
          <w:szCs w:val="24"/>
        </w:rPr>
        <w:t xml:space="preserve">In England and Wales at the start of this year, there were 1,318,300 (14.9% of all pupils) </w:t>
      </w:r>
      <w:r w:rsidR="00B528EC" w:rsidRPr="00241204">
        <w:rPr>
          <w:rFonts w:ascii="Times New Roman" w:hAnsi="Times New Roman" w:cs="Times New Roman"/>
          <w:sz w:val="24"/>
          <w:szCs w:val="24"/>
        </w:rPr>
        <w:t xml:space="preserve">and 97,551 (20.8%) pupils </w:t>
      </w:r>
      <w:r w:rsidR="00241204" w:rsidRPr="00241204">
        <w:rPr>
          <w:rFonts w:ascii="Times New Roman" w:hAnsi="Times New Roman" w:cs="Times New Roman"/>
          <w:sz w:val="24"/>
          <w:szCs w:val="24"/>
        </w:rPr>
        <w:t xml:space="preserve">with </w:t>
      </w:r>
      <w:r w:rsidR="00B528EC" w:rsidRPr="00241204">
        <w:rPr>
          <w:rFonts w:ascii="Times New Roman" w:hAnsi="Times New Roman" w:cs="Times New Roman"/>
          <w:sz w:val="24"/>
          <w:szCs w:val="24"/>
        </w:rPr>
        <w:t xml:space="preserve">SEND in maintained schools </w:t>
      </w:r>
      <w:r w:rsidR="008D785A" w:rsidRPr="00241204">
        <w:rPr>
          <w:rFonts w:ascii="Times New Roman" w:hAnsi="Times New Roman" w:cs="Times New Roman"/>
          <w:sz w:val="24"/>
          <w:szCs w:val="24"/>
        </w:rPr>
        <w:t>(Welsh Government, 2020</w:t>
      </w:r>
      <w:r w:rsidR="0008535F" w:rsidRPr="00241204">
        <w:rPr>
          <w:rFonts w:ascii="Times New Roman" w:hAnsi="Times New Roman" w:cs="Times New Roman"/>
          <w:sz w:val="24"/>
          <w:szCs w:val="24"/>
        </w:rPr>
        <w:t>).</w:t>
      </w:r>
      <w:r w:rsidR="0008535F">
        <w:rPr>
          <w:rFonts w:ascii="Times New Roman" w:hAnsi="Times New Roman" w:cs="Times New Roman"/>
          <w:sz w:val="24"/>
          <w:szCs w:val="24"/>
        </w:rPr>
        <w:t xml:space="preserve"> </w:t>
      </w:r>
      <w:r w:rsidR="00B528EC" w:rsidRPr="006A78B9">
        <w:rPr>
          <w:rFonts w:ascii="Times New Roman" w:hAnsi="Times New Roman" w:cs="Times New Roman"/>
          <w:sz w:val="24"/>
          <w:szCs w:val="24"/>
        </w:rPr>
        <w:t>These</w:t>
      </w:r>
      <w:r w:rsidR="00B528EC" w:rsidRPr="00A91B51">
        <w:rPr>
          <w:rFonts w:ascii="Times New Roman" w:hAnsi="Times New Roman" w:cs="Times New Roman"/>
          <w:sz w:val="24"/>
          <w:szCs w:val="24"/>
        </w:rPr>
        <w:t xml:space="preserve"> figures </w:t>
      </w:r>
      <w:r w:rsidR="00B528EC" w:rsidRPr="00A91B51">
        <w:rPr>
          <w:rFonts w:ascii="Times New Roman" w:hAnsi="Times New Roman" w:cs="Times New Roman"/>
          <w:sz w:val="24"/>
          <w:szCs w:val="24"/>
        </w:rPr>
        <w:lastRenderedPageBreak/>
        <w:t>suggest that pre-COVID-19, a large percentage of children with SEND</w:t>
      </w:r>
      <w:r w:rsidR="00E959DF">
        <w:rPr>
          <w:rFonts w:ascii="Times New Roman" w:hAnsi="Times New Roman" w:cs="Times New Roman"/>
          <w:sz w:val="24"/>
          <w:szCs w:val="24"/>
        </w:rPr>
        <w:t>,</w:t>
      </w:r>
      <w:r w:rsidR="00B528EC" w:rsidRPr="00A91B51">
        <w:rPr>
          <w:rFonts w:ascii="Times New Roman" w:hAnsi="Times New Roman" w:cs="Times New Roman"/>
          <w:sz w:val="24"/>
          <w:szCs w:val="24"/>
        </w:rPr>
        <w:t xml:space="preserve"> were not attending schools and were being home</w:t>
      </w:r>
      <w:r w:rsidR="00D14856">
        <w:rPr>
          <w:rFonts w:ascii="Times New Roman" w:hAnsi="Times New Roman" w:cs="Times New Roman"/>
          <w:sz w:val="24"/>
          <w:szCs w:val="24"/>
        </w:rPr>
        <w:t>-</w:t>
      </w:r>
      <w:r w:rsidR="00B528EC" w:rsidRPr="00A91B51">
        <w:rPr>
          <w:rFonts w:ascii="Times New Roman" w:hAnsi="Times New Roman" w:cs="Times New Roman"/>
          <w:sz w:val="24"/>
          <w:szCs w:val="24"/>
        </w:rPr>
        <w:t xml:space="preserve">schooled. </w:t>
      </w:r>
      <w:r w:rsidRPr="00B528EC">
        <w:rPr>
          <w:rFonts w:ascii="Times New Roman" w:hAnsi="Times New Roman" w:cs="Times New Roman"/>
          <w:sz w:val="24"/>
          <w:szCs w:val="24"/>
        </w:rPr>
        <w:t xml:space="preserve">It is </w:t>
      </w:r>
      <w:r w:rsidR="00794C61">
        <w:rPr>
          <w:rFonts w:ascii="Times New Roman" w:hAnsi="Times New Roman" w:cs="Times New Roman"/>
          <w:sz w:val="24"/>
          <w:szCs w:val="24"/>
        </w:rPr>
        <w:t>the responsibility of</w:t>
      </w:r>
      <w:r w:rsidRPr="00B528EC">
        <w:rPr>
          <w:rFonts w:ascii="Times New Roman" w:hAnsi="Times New Roman" w:cs="Times New Roman"/>
          <w:sz w:val="24"/>
          <w:szCs w:val="24"/>
        </w:rPr>
        <w:t xml:space="preserve"> local authorities within the UK </w:t>
      </w:r>
      <w:r w:rsidR="00794C61">
        <w:rPr>
          <w:rFonts w:ascii="Times New Roman" w:hAnsi="Times New Roman" w:cs="Times New Roman"/>
          <w:sz w:val="24"/>
          <w:szCs w:val="24"/>
        </w:rPr>
        <w:t xml:space="preserve">to </w:t>
      </w:r>
      <w:r w:rsidR="00B528EC" w:rsidRPr="00B528EC">
        <w:rPr>
          <w:rFonts w:ascii="Times New Roman" w:hAnsi="Times New Roman" w:cs="Times New Roman"/>
          <w:sz w:val="24"/>
          <w:szCs w:val="24"/>
        </w:rPr>
        <w:t>ensure that home education provision is suitable to the child</w:t>
      </w:r>
      <w:r w:rsidR="00650722">
        <w:rPr>
          <w:rFonts w:ascii="Times New Roman" w:hAnsi="Times New Roman" w:cs="Times New Roman"/>
          <w:sz w:val="24"/>
          <w:szCs w:val="24"/>
        </w:rPr>
        <w:t>’</w:t>
      </w:r>
      <w:r w:rsidR="00B528EC" w:rsidRPr="00B528EC">
        <w:rPr>
          <w:rFonts w:ascii="Times New Roman" w:hAnsi="Times New Roman" w:cs="Times New Roman"/>
          <w:sz w:val="24"/>
          <w:szCs w:val="24"/>
        </w:rPr>
        <w:t xml:space="preserve">s age, aptitude and ability, and any special educational needs. </w:t>
      </w:r>
    </w:p>
    <w:p w:rsidR="00A91B51" w:rsidRPr="00573B31" w:rsidRDefault="006B223D" w:rsidP="002E6F9E">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Despite the number of </w:t>
      </w:r>
      <w:r w:rsidRPr="00573B31">
        <w:rPr>
          <w:rFonts w:ascii="Times New Roman" w:hAnsi="Times New Roman" w:cs="Times New Roman"/>
          <w:sz w:val="24"/>
          <w:szCs w:val="24"/>
        </w:rPr>
        <w:t>children with SEND</w:t>
      </w:r>
      <w:r>
        <w:rPr>
          <w:rFonts w:ascii="Times New Roman" w:hAnsi="Times New Roman" w:cs="Times New Roman"/>
          <w:sz w:val="24"/>
          <w:szCs w:val="24"/>
        </w:rPr>
        <w:t xml:space="preserve"> being home</w:t>
      </w:r>
      <w:r w:rsidR="00D14856">
        <w:rPr>
          <w:rFonts w:ascii="Times New Roman" w:hAnsi="Times New Roman" w:cs="Times New Roman"/>
          <w:sz w:val="24"/>
          <w:szCs w:val="24"/>
        </w:rPr>
        <w:t>-</w:t>
      </w:r>
      <w:r>
        <w:rPr>
          <w:rFonts w:ascii="Times New Roman" w:hAnsi="Times New Roman" w:cs="Times New Roman"/>
          <w:sz w:val="24"/>
          <w:szCs w:val="24"/>
        </w:rPr>
        <w:t>schooled i</w:t>
      </w:r>
      <w:r w:rsidR="003D1F5A" w:rsidRPr="00573B31">
        <w:rPr>
          <w:rFonts w:ascii="Times New Roman" w:hAnsi="Times New Roman" w:cs="Times New Roman"/>
          <w:sz w:val="24"/>
          <w:szCs w:val="24"/>
        </w:rPr>
        <w:t xml:space="preserve">n the UK, currently </w:t>
      </w:r>
      <w:r w:rsidR="00625DC1" w:rsidRPr="00573B31">
        <w:rPr>
          <w:rFonts w:ascii="Times New Roman" w:hAnsi="Times New Roman" w:cs="Times New Roman"/>
          <w:sz w:val="24"/>
          <w:szCs w:val="24"/>
        </w:rPr>
        <w:t>very little</w:t>
      </w:r>
      <w:r w:rsidR="003D1F5A" w:rsidRPr="00573B31">
        <w:rPr>
          <w:rFonts w:ascii="Times New Roman" w:hAnsi="Times New Roman" w:cs="Times New Roman"/>
          <w:sz w:val="24"/>
          <w:szCs w:val="24"/>
        </w:rPr>
        <w:t xml:space="preserve"> is known</w:t>
      </w:r>
      <w:r w:rsidR="00625DC1" w:rsidRPr="00573B31">
        <w:rPr>
          <w:rFonts w:ascii="Times New Roman" w:hAnsi="Times New Roman" w:cs="Times New Roman"/>
          <w:sz w:val="24"/>
          <w:szCs w:val="24"/>
        </w:rPr>
        <w:t xml:space="preserve"> </w:t>
      </w:r>
      <w:r>
        <w:rPr>
          <w:rFonts w:ascii="Times New Roman" w:hAnsi="Times New Roman" w:cs="Times New Roman"/>
          <w:sz w:val="24"/>
          <w:szCs w:val="24"/>
        </w:rPr>
        <w:t>about their experiences</w:t>
      </w:r>
      <w:r w:rsidR="00A91B51">
        <w:rPr>
          <w:rFonts w:ascii="Times New Roman" w:hAnsi="Times New Roman" w:cs="Times New Roman"/>
          <w:sz w:val="24"/>
          <w:szCs w:val="24"/>
        </w:rPr>
        <w:t xml:space="preserve">. </w:t>
      </w:r>
      <w:r w:rsidR="00A91B51" w:rsidRPr="00DE069D">
        <w:rPr>
          <w:rFonts w:ascii="Times New Roman" w:hAnsi="Times New Roman" w:cs="Times New Roman"/>
          <w:sz w:val="24"/>
          <w:szCs w:val="24"/>
        </w:rPr>
        <w:t xml:space="preserve">One source that examines </w:t>
      </w:r>
      <w:r w:rsidR="00E959DF">
        <w:rPr>
          <w:rFonts w:ascii="Times New Roman" w:hAnsi="Times New Roman" w:cs="Times New Roman"/>
          <w:sz w:val="24"/>
          <w:szCs w:val="24"/>
        </w:rPr>
        <w:t xml:space="preserve">general </w:t>
      </w:r>
      <w:r w:rsidR="00A91B51" w:rsidRPr="00DE069D">
        <w:rPr>
          <w:rFonts w:ascii="Times New Roman" w:hAnsi="Times New Roman" w:cs="Times New Roman"/>
          <w:sz w:val="24"/>
          <w:szCs w:val="24"/>
        </w:rPr>
        <w:t>home</w:t>
      </w:r>
      <w:r w:rsidR="00D14856">
        <w:rPr>
          <w:rFonts w:ascii="Times New Roman" w:hAnsi="Times New Roman" w:cs="Times New Roman"/>
          <w:sz w:val="24"/>
          <w:szCs w:val="24"/>
        </w:rPr>
        <w:t>-</w:t>
      </w:r>
      <w:r w:rsidR="00A91B51" w:rsidRPr="00DE069D">
        <w:rPr>
          <w:rFonts w:ascii="Times New Roman" w:hAnsi="Times New Roman" w:cs="Times New Roman"/>
          <w:sz w:val="24"/>
          <w:szCs w:val="24"/>
        </w:rPr>
        <w:t>schooling</w:t>
      </w:r>
      <w:r w:rsidR="00B528EC" w:rsidRPr="00DE069D">
        <w:rPr>
          <w:rFonts w:ascii="Times New Roman" w:hAnsi="Times New Roman" w:cs="Times New Roman"/>
          <w:sz w:val="24"/>
          <w:szCs w:val="24"/>
        </w:rPr>
        <w:t xml:space="preserve"> </w:t>
      </w:r>
      <w:r w:rsidR="00A91B51" w:rsidRPr="00DE069D">
        <w:rPr>
          <w:rFonts w:ascii="Times New Roman" w:hAnsi="Times New Roman" w:cs="Times New Roman"/>
          <w:sz w:val="24"/>
          <w:szCs w:val="24"/>
        </w:rPr>
        <w:t>is the Office of National Statistics `Opinions and Lifestyle Survey` (Smith &amp; Nelson, 2015). They reported that 1.1% of the UK population have engaged in home education at least part of the time and 2% did so on a full-time basis; roughly equating to a population of 80,000 upwards in 2013. Moreover, within this data, 23% of home educators were doing so with their SEND children. Reasons provided for this were varied, but most commonly cited were frustrations with the school system, concerns around their children</w:t>
      </w:r>
      <w:r w:rsidR="00650722">
        <w:rPr>
          <w:rFonts w:ascii="Times New Roman" w:hAnsi="Times New Roman" w:cs="Times New Roman"/>
          <w:sz w:val="24"/>
          <w:szCs w:val="24"/>
        </w:rPr>
        <w:t>’</w:t>
      </w:r>
      <w:r w:rsidR="00A91B51" w:rsidRPr="00DE069D">
        <w:rPr>
          <w:rFonts w:ascii="Times New Roman" w:hAnsi="Times New Roman" w:cs="Times New Roman"/>
          <w:sz w:val="24"/>
          <w:szCs w:val="24"/>
        </w:rPr>
        <w:t>s mental health and well-being, dissatisfaction with the school provision and often as a decision of last resort</w:t>
      </w:r>
      <w:r w:rsidR="007919E4">
        <w:rPr>
          <w:rFonts w:ascii="Times New Roman" w:hAnsi="Times New Roman" w:cs="Times New Roman"/>
          <w:sz w:val="24"/>
          <w:szCs w:val="24"/>
        </w:rPr>
        <w:t>.</w:t>
      </w:r>
    </w:p>
    <w:p w:rsidR="008A15C5" w:rsidRPr="00573B31" w:rsidRDefault="00DE069D" w:rsidP="002E6F9E">
      <w:pPr>
        <w:spacing w:line="480" w:lineRule="auto"/>
        <w:rPr>
          <w:rFonts w:ascii="Times New Roman" w:hAnsi="Times New Roman" w:cs="Times New Roman"/>
          <w:sz w:val="24"/>
          <w:szCs w:val="24"/>
        </w:rPr>
      </w:pPr>
      <w:r>
        <w:rPr>
          <w:rFonts w:ascii="Times New Roman" w:hAnsi="Times New Roman" w:cs="Times New Roman"/>
          <w:sz w:val="24"/>
          <w:szCs w:val="24"/>
        </w:rPr>
        <w:t>In 2010,</w:t>
      </w:r>
      <w:r w:rsidR="000856DB" w:rsidRPr="00573B31">
        <w:rPr>
          <w:rFonts w:ascii="Times New Roman" w:hAnsi="Times New Roman" w:cs="Times New Roman"/>
          <w:sz w:val="24"/>
          <w:szCs w:val="24"/>
        </w:rPr>
        <w:t xml:space="preserve"> </w:t>
      </w:r>
      <w:r w:rsidR="007919E4">
        <w:rPr>
          <w:rFonts w:ascii="Times New Roman" w:hAnsi="Times New Roman" w:cs="Times New Roman"/>
          <w:sz w:val="24"/>
          <w:szCs w:val="24"/>
        </w:rPr>
        <w:t>Parsons and Lewis</w:t>
      </w:r>
      <w:r>
        <w:rPr>
          <w:rFonts w:ascii="Times New Roman" w:hAnsi="Times New Roman" w:cs="Times New Roman"/>
          <w:sz w:val="24"/>
          <w:szCs w:val="24"/>
        </w:rPr>
        <w:t xml:space="preserve"> </w:t>
      </w:r>
      <w:r w:rsidRPr="00DE069D">
        <w:rPr>
          <w:rFonts w:ascii="Times New Roman" w:hAnsi="Times New Roman" w:cs="Times New Roman"/>
          <w:sz w:val="24"/>
          <w:szCs w:val="24"/>
        </w:rPr>
        <w:t>exam</w:t>
      </w:r>
      <w:r>
        <w:rPr>
          <w:rFonts w:ascii="Times New Roman" w:hAnsi="Times New Roman" w:cs="Times New Roman"/>
          <w:sz w:val="24"/>
          <w:szCs w:val="24"/>
        </w:rPr>
        <w:t>ined parent</w:t>
      </w:r>
      <w:r w:rsidR="00650722">
        <w:rPr>
          <w:rFonts w:ascii="Times New Roman" w:hAnsi="Times New Roman" w:cs="Times New Roman"/>
          <w:sz w:val="24"/>
          <w:szCs w:val="24"/>
        </w:rPr>
        <w:t>’</w:t>
      </w:r>
      <w:r>
        <w:rPr>
          <w:rFonts w:ascii="Times New Roman" w:hAnsi="Times New Roman" w:cs="Times New Roman"/>
          <w:sz w:val="24"/>
          <w:szCs w:val="24"/>
        </w:rPr>
        <w:t>s experiences of home</w:t>
      </w:r>
      <w:r w:rsidR="00D14856">
        <w:rPr>
          <w:rFonts w:ascii="Times New Roman" w:hAnsi="Times New Roman" w:cs="Times New Roman"/>
          <w:sz w:val="24"/>
          <w:szCs w:val="24"/>
        </w:rPr>
        <w:t>-</w:t>
      </w:r>
      <w:r>
        <w:rPr>
          <w:rFonts w:ascii="Times New Roman" w:hAnsi="Times New Roman" w:cs="Times New Roman"/>
          <w:sz w:val="24"/>
          <w:szCs w:val="24"/>
        </w:rPr>
        <w:t>schooling their c</w:t>
      </w:r>
      <w:r w:rsidRPr="00DE069D">
        <w:rPr>
          <w:rFonts w:ascii="Times New Roman" w:hAnsi="Times New Roman" w:cs="Times New Roman"/>
          <w:sz w:val="24"/>
          <w:szCs w:val="24"/>
        </w:rPr>
        <w:t>hildren with SEND</w:t>
      </w:r>
      <w:r w:rsidR="00B528EC">
        <w:rPr>
          <w:rFonts w:ascii="Times New Roman" w:hAnsi="Times New Roman" w:cs="Times New Roman"/>
          <w:sz w:val="24"/>
          <w:szCs w:val="24"/>
        </w:rPr>
        <w:t xml:space="preserve"> using an online survey</w:t>
      </w:r>
      <w:r>
        <w:rPr>
          <w:rFonts w:ascii="Times New Roman" w:hAnsi="Times New Roman" w:cs="Times New Roman"/>
          <w:sz w:val="24"/>
          <w:szCs w:val="24"/>
        </w:rPr>
        <w:t>. They</w:t>
      </w:r>
      <w:r w:rsidR="00F717B0" w:rsidRPr="00573B31">
        <w:rPr>
          <w:rFonts w:ascii="Times New Roman" w:hAnsi="Times New Roman" w:cs="Times New Roman"/>
          <w:sz w:val="24"/>
          <w:szCs w:val="24"/>
        </w:rPr>
        <w:t xml:space="preserve"> reported that overall, parents (and their children) were positive about their experiences with home</w:t>
      </w:r>
      <w:r w:rsidR="00D14856">
        <w:rPr>
          <w:rFonts w:ascii="Times New Roman" w:hAnsi="Times New Roman" w:cs="Times New Roman"/>
          <w:sz w:val="24"/>
          <w:szCs w:val="24"/>
        </w:rPr>
        <w:t>-</w:t>
      </w:r>
      <w:r w:rsidR="00F717B0" w:rsidRPr="00573B31">
        <w:rPr>
          <w:rFonts w:ascii="Times New Roman" w:hAnsi="Times New Roman" w:cs="Times New Roman"/>
          <w:sz w:val="24"/>
          <w:szCs w:val="24"/>
        </w:rPr>
        <w:t>schooling. Parents stated that children had played a key role in determining the structure and content of their home</w:t>
      </w:r>
      <w:r w:rsidR="00D14856">
        <w:rPr>
          <w:rFonts w:ascii="Times New Roman" w:hAnsi="Times New Roman" w:cs="Times New Roman"/>
          <w:sz w:val="24"/>
          <w:szCs w:val="24"/>
        </w:rPr>
        <w:t>-</w:t>
      </w:r>
      <w:r w:rsidR="00F717B0" w:rsidRPr="00573B31">
        <w:rPr>
          <w:rFonts w:ascii="Times New Roman" w:hAnsi="Times New Roman" w:cs="Times New Roman"/>
          <w:sz w:val="24"/>
          <w:szCs w:val="24"/>
        </w:rPr>
        <w:t>schooling and that their approach to home</w:t>
      </w:r>
      <w:r w:rsidR="00D14856">
        <w:rPr>
          <w:rFonts w:ascii="Times New Roman" w:hAnsi="Times New Roman" w:cs="Times New Roman"/>
          <w:sz w:val="24"/>
          <w:szCs w:val="24"/>
        </w:rPr>
        <w:t>-</w:t>
      </w:r>
      <w:r w:rsidR="00F717B0" w:rsidRPr="00573B31">
        <w:rPr>
          <w:rFonts w:ascii="Times New Roman" w:hAnsi="Times New Roman" w:cs="Times New Roman"/>
          <w:sz w:val="24"/>
          <w:szCs w:val="24"/>
        </w:rPr>
        <w:t xml:space="preserve">schooling had been rigid at the start, but over time parents had become more flexible in their approach. When asked about their planning of lessons and activities, a majority of parents responded in the mid-range (not highly-planned or unplanned). In particular, parents spoke of planning some materials and activities to accommodate the needs of their children. Parents relied heavily on home-education websites, the internet and family for support and indicated that local authorities and schools provided the least help and guidance.  A majority of parents did not follow the national curriculum or any other guidelines as they found them to be unhelpful. </w:t>
      </w:r>
      <w:r w:rsidR="00B528EC">
        <w:rPr>
          <w:rFonts w:ascii="Times New Roman" w:hAnsi="Times New Roman" w:cs="Times New Roman"/>
          <w:sz w:val="24"/>
          <w:szCs w:val="24"/>
        </w:rPr>
        <w:t>Despite the</w:t>
      </w:r>
      <w:r w:rsidR="007919E4">
        <w:rPr>
          <w:rFonts w:ascii="Times New Roman" w:hAnsi="Times New Roman" w:cs="Times New Roman"/>
          <w:sz w:val="24"/>
          <w:szCs w:val="24"/>
        </w:rPr>
        <w:t xml:space="preserve"> relatively</w:t>
      </w:r>
      <w:r w:rsidR="00B528EC">
        <w:rPr>
          <w:rFonts w:ascii="Times New Roman" w:hAnsi="Times New Roman" w:cs="Times New Roman"/>
          <w:sz w:val="24"/>
          <w:szCs w:val="24"/>
        </w:rPr>
        <w:t xml:space="preserve"> </w:t>
      </w:r>
      <w:r w:rsidR="006B223D">
        <w:rPr>
          <w:rFonts w:ascii="Times New Roman" w:hAnsi="Times New Roman" w:cs="Times New Roman"/>
          <w:sz w:val="24"/>
          <w:szCs w:val="24"/>
        </w:rPr>
        <w:t>positive</w:t>
      </w:r>
      <w:r w:rsidR="00B528EC">
        <w:rPr>
          <w:rFonts w:ascii="Times New Roman" w:hAnsi="Times New Roman" w:cs="Times New Roman"/>
          <w:sz w:val="24"/>
          <w:szCs w:val="24"/>
        </w:rPr>
        <w:t xml:space="preserve"> </w:t>
      </w:r>
      <w:r w:rsidR="006B223D">
        <w:rPr>
          <w:rFonts w:ascii="Times New Roman" w:hAnsi="Times New Roman" w:cs="Times New Roman"/>
          <w:sz w:val="24"/>
          <w:szCs w:val="24"/>
        </w:rPr>
        <w:lastRenderedPageBreak/>
        <w:t>experiences reported</w:t>
      </w:r>
      <w:r w:rsidR="00B528EC">
        <w:rPr>
          <w:rFonts w:ascii="Times New Roman" w:hAnsi="Times New Roman" w:cs="Times New Roman"/>
          <w:sz w:val="24"/>
          <w:szCs w:val="24"/>
        </w:rPr>
        <w:t>, these parents had chosen to home</w:t>
      </w:r>
      <w:r w:rsidR="00D14856">
        <w:rPr>
          <w:rFonts w:ascii="Times New Roman" w:hAnsi="Times New Roman" w:cs="Times New Roman"/>
          <w:sz w:val="24"/>
          <w:szCs w:val="24"/>
        </w:rPr>
        <w:t>-</w:t>
      </w:r>
      <w:r w:rsidR="00B528EC">
        <w:rPr>
          <w:rFonts w:ascii="Times New Roman" w:hAnsi="Times New Roman" w:cs="Times New Roman"/>
          <w:sz w:val="24"/>
          <w:szCs w:val="24"/>
        </w:rPr>
        <w:t>school their children</w:t>
      </w:r>
      <w:r w:rsidR="00DA080B">
        <w:rPr>
          <w:rFonts w:ascii="Times New Roman" w:hAnsi="Times New Roman" w:cs="Times New Roman"/>
          <w:sz w:val="24"/>
          <w:szCs w:val="24"/>
        </w:rPr>
        <w:t xml:space="preserve">, which is very different from the current situation parents find themselves in during the pandemic. Moreover, </w:t>
      </w:r>
      <w:r w:rsidR="00772036">
        <w:rPr>
          <w:rFonts w:ascii="Times New Roman" w:hAnsi="Times New Roman" w:cs="Times New Roman"/>
          <w:sz w:val="24"/>
          <w:szCs w:val="24"/>
        </w:rPr>
        <w:t xml:space="preserve">the survey only reported on the views of twenty-seven parents who were part of a home-education support group, which makes generalisation of their findings difficult. </w:t>
      </w:r>
    </w:p>
    <w:p w:rsidR="00DE069D" w:rsidRDefault="00772036" w:rsidP="002E6F9E">
      <w:pPr>
        <w:spacing w:line="480" w:lineRule="auto"/>
        <w:rPr>
          <w:rFonts w:ascii="Times New Roman" w:hAnsi="Times New Roman" w:cs="Times New Roman"/>
          <w:sz w:val="24"/>
          <w:szCs w:val="24"/>
        </w:rPr>
      </w:pPr>
      <w:r>
        <w:rPr>
          <w:rFonts w:ascii="Times New Roman" w:hAnsi="Times New Roman" w:cs="Times New Roman"/>
          <w:sz w:val="24"/>
          <w:szCs w:val="24"/>
        </w:rPr>
        <w:t>More recently,</w:t>
      </w:r>
      <w:r w:rsidR="007C3995" w:rsidRPr="00573B31">
        <w:rPr>
          <w:rFonts w:ascii="Times New Roman" w:hAnsi="Times New Roman" w:cs="Times New Roman"/>
          <w:sz w:val="24"/>
          <w:szCs w:val="24"/>
        </w:rPr>
        <w:t xml:space="preserve"> Kendall and Taylor (2016) conducted a small-scale study investigating the perspectives of the</w:t>
      </w:r>
      <w:r w:rsidR="00ED2B8C">
        <w:rPr>
          <w:rFonts w:ascii="Times New Roman" w:hAnsi="Times New Roman" w:cs="Times New Roman"/>
          <w:sz w:val="24"/>
          <w:szCs w:val="24"/>
        </w:rPr>
        <w:t xml:space="preserve"> parents of children with SEND</w:t>
      </w:r>
      <w:r w:rsidR="007C3995" w:rsidRPr="00573B31">
        <w:rPr>
          <w:rFonts w:ascii="Times New Roman" w:hAnsi="Times New Roman" w:cs="Times New Roman"/>
          <w:sz w:val="24"/>
          <w:szCs w:val="24"/>
        </w:rPr>
        <w:t xml:space="preserve"> who h</w:t>
      </w:r>
      <w:r w:rsidR="00746C99" w:rsidRPr="00573B31">
        <w:rPr>
          <w:rFonts w:ascii="Times New Roman" w:hAnsi="Times New Roman" w:cs="Times New Roman"/>
          <w:sz w:val="24"/>
          <w:szCs w:val="24"/>
        </w:rPr>
        <w:t>ad</w:t>
      </w:r>
      <w:r w:rsidR="007C3995" w:rsidRPr="00573B31">
        <w:rPr>
          <w:rFonts w:ascii="Times New Roman" w:hAnsi="Times New Roman" w:cs="Times New Roman"/>
          <w:sz w:val="24"/>
          <w:szCs w:val="24"/>
        </w:rPr>
        <w:t xml:space="preserve"> elected to home educate in England. </w:t>
      </w:r>
      <w:r w:rsidR="00B7203D">
        <w:rPr>
          <w:rFonts w:ascii="Times New Roman" w:hAnsi="Times New Roman" w:cs="Times New Roman"/>
          <w:sz w:val="24"/>
          <w:szCs w:val="24"/>
        </w:rPr>
        <w:t>T</w:t>
      </w:r>
      <w:r>
        <w:rPr>
          <w:rFonts w:ascii="Times New Roman" w:hAnsi="Times New Roman" w:cs="Times New Roman"/>
          <w:sz w:val="24"/>
          <w:szCs w:val="24"/>
        </w:rPr>
        <w:t>he authors</w:t>
      </w:r>
      <w:r w:rsidR="00746C99" w:rsidRPr="00573B31">
        <w:rPr>
          <w:rFonts w:ascii="Times New Roman" w:hAnsi="Times New Roman" w:cs="Times New Roman"/>
          <w:sz w:val="24"/>
          <w:szCs w:val="24"/>
        </w:rPr>
        <w:t xml:space="preserve"> interviewed seve</w:t>
      </w:r>
      <w:r w:rsidR="003877CB" w:rsidRPr="00573B31">
        <w:rPr>
          <w:rFonts w:ascii="Times New Roman" w:hAnsi="Times New Roman" w:cs="Times New Roman"/>
          <w:sz w:val="24"/>
          <w:szCs w:val="24"/>
        </w:rPr>
        <w:t xml:space="preserve">n parents </w:t>
      </w:r>
      <w:r w:rsidR="00746C99" w:rsidRPr="00573B31">
        <w:rPr>
          <w:rFonts w:ascii="Times New Roman" w:hAnsi="Times New Roman" w:cs="Times New Roman"/>
          <w:sz w:val="24"/>
          <w:szCs w:val="24"/>
        </w:rPr>
        <w:t xml:space="preserve">and identified three main themes; motivations and reasons, attitudes of staff and lack of partnership, and impact upon the child. They concluded that </w:t>
      </w:r>
      <w:r w:rsidR="000633FA" w:rsidRPr="00573B31">
        <w:rPr>
          <w:rFonts w:ascii="Times New Roman" w:hAnsi="Times New Roman" w:cs="Times New Roman"/>
          <w:sz w:val="24"/>
          <w:szCs w:val="24"/>
        </w:rPr>
        <w:t xml:space="preserve">effective communication, the development of a partnership between parents and staff, flexible provision and parental choice were all necessary factors </w:t>
      </w:r>
      <w:r w:rsidR="007919E4">
        <w:rPr>
          <w:rFonts w:ascii="Times New Roman" w:hAnsi="Times New Roman" w:cs="Times New Roman"/>
          <w:sz w:val="24"/>
          <w:szCs w:val="24"/>
        </w:rPr>
        <w:t xml:space="preserve">for a positive experience in </w:t>
      </w:r>
      <w:r w:rsidR="000633FA" w:rsidRPr="00573B31">
        <w:rPr>
          <w:rFonts w:ascii="Times New Roman" w:hAnsi="Times New Roman" w:cs="Times New Roman"/>
          <w:sz w:val="24"/>
          <w:szCs w:val="24"/>
        </w:rPr>
        <w:t>the home</w:t>
      </w:r>
      <w:r w:rsidR="00D14856">
        <w:rPr>
          <w:rFonts w:ascii="Times New Roman" w:hAnsi="Times New Roman" w:cs="Times New Roman"/>
          <w:sz w:val="24"/>
          <w:szCs w:val="24"/>
        </w:rPr>
        <w:t>-</w:t>
      </w:r>
      <w:r w:rsidR="000633FA" w:rsidRPr="00573B31">
        <w:rPr>
          <w:rFonts w:ascii="Times New Roman" w:hAnsi="Times New Roman" w:cs="Times New Roman"/>
          <w:sz w:val="24"/>
          <w:szCs w:val="24"/>
        </w:rPr>
        <w:t xml:space="preserve">schooling of children with SEND. </w:t>
      </w:r>
    </w:p>
    <w:p w:rsidR="00E959DF" w:rsidRDefault="00DE069D" w:rsidP="002E6F9E">
      <w:pPr>
        <w:spacing w:line="480" w:lineRule="auto"/>
        <w:rPr>
          <w:rFonts w:ascii="Times New Roman" w:hAnsi="Times New Roman" w:cs="Times New Roman"/>
          <w:sz w:val="24"/>
          <w:szCs w:val="24"/>
        </w:rPr>
      </w:pPr>
      <w:r w:rsidRPr="00DE069D">
        <w:rPr>
          <w:rFonts w:ascii="Times New Roman" w:hAnsi="Times New Roman" w:cs="Times New Roman"/>
          <w:sz w:val="24"/>
          <w:szCs w:val="24"/>
        </w:rPr>
        <w:t xml:space="preserve">Despite the limited research </w:t>
      </w:r>
      <w:r w:rsidR="00E959DF">
        <w:rPr>
          <w:rFonts w:ascii="Times New Roman" w:hAnsi="Times New Roman" w:cs="Times New Roman"/>
          <w:sz w:val="24"/>
          <w:szCs w:val="24"/>
        </w:rPr>
        <w:t>that examines</w:t>
      </w:r>
      <w:r w:rsidRPr="00DE069D">
        <w:rPr>
          <w:rFonts w:ascii="Times New Roman" w:hAnsi="Times New Roman" w:cs="Times New Roman"/>
          <w:sz w:val="24"/>
          <w:szCs w:val="24"/>
        </w:rPr>
        <w:t xml:space="preserve"> the home</w:t>
      </w:r>
      <w:r w:rsidR="00D14856">
        <w:rPr>
          <w:rFonts w:ascii="Times New Roman" w:hAnsi="Times New Roman" w:cs="Times New Roman"/>
          <w:sz w:val="24"/>
          <w:szCs w:val="24"/>
        </w:rPr>
        <w:t>-</w:t>
      </w:r>
      <w:r w:rsidR="00E959DF">
        <w:rPr>
          <w:rFonts w:ascii="Times New Roman" w:hAnsi="Times New Roman" w:cs="Times New Roman"/>
          <w:sz w:val="24"/>
          <w:szCs w:val="24"/>
        </w:rPr>
        <w:t>schooling of Children with SEND, i</w:t>
      </w:r>
      <w:r>
        <w:rPr>
          <w:rFonts w:ascii="Times New Roman" w:hAnsi="Times New Roman" w:cs="Times New Roman"/>
          <w:sz w:val="24"/>
          <w:szCs w:val="24"/>
        </w:rPr>
        <w:t xml:space="preserve">t is clear that </w:t>
      </w:r>
      <w:r w:rsidR="003D3A5E">
        <w:rPr>
          <w:rFonts w:ascii="Times New Roman" w:hAnsi="Times New Roman" w:cs="Times New Roman"/>
          <w:sz w:val="24"/>
          <w:szCs w:val="24"/>
        </w:rPr>
        <w:t>it</w:t>
      </w:r>
      <w:r w:rsidRPr="00DE069D">
        <w:rPr>
          <w:rFonts w:ascii="Times New Roman" w:hAnsi="Times New Roman" w:cs="Times New Roman"/>
          <w:sz w:val="24"/>
          <w:szCs w:val="24"/>
        </w:rPr>
        <w:t xml:space="preserve"> poses </w:t>
      </w:r>
      <w:r w:rsidR="00E959DF" w:rsidRPr="0087588B">
        <w:rPr>
          <w:rFonts w:ascii="Times New Roman" w:hAnsi="Times New Roman" w:cs="Times New Roman"/>
          <w:sz w:val="24"/>
          <w:szCs w:val="24"/>
        </w:rPr>
        <w:t>many challenges for</w:t>
      </w:r>
      <w:r w:rsidRPr="0087588B">
        <w:rPr>
          <w:rFonts w:ascii="Times New Roman" w:hAnsi="Times New Roman" w:cs="Times New Roman"/>
          <w:sz w:val="24"/>
          <w:szCs w:val="24"/>
        </w:rPr>
        <w:t xml:space="preserve"> parents (Forrester, Maxwell, Slater &amp; Doughty, 2017; Kendal</w:t>
      </w:r>
      <w:r w:rsidR="00764A88">
        <w:rPr>
          <w:rFonts w:ascii="Times New Roman" w:hAnsi="Times New Roman" w:cs="Times New Roman"/>
          <w:sz w:val="24"/>
          <w:szCs w:val="24"/>
        </w:rPr>
        <w:t>l</w:t>
      </w:r>
      <w:r w:rsidRPr="0087588B">
        <w:rPr>
          <w:rFonts w:ascii="Times New Roman" w:hAnsi="Times New Roman" w:cs="Times New Roman"/>
          <w:sz w:val="24"/>
          <w:szCs w:val="24"/>
        </w:rPr>
        <w:t xml:space="preserve"> &amp; Taylor, 2016).  </w:t>
      </w:r>
      <w:r w:rsidR="00E959DF" w:rsidRPr="003D3A5E">
        <w:rPr>
          <w:rFonts w:ascii="Times New Roman" w:hAnsi="Times New Roman" w:cs="Times New Roman"/>
          <w:sz w:val="24"/>
          <w:szCs w:val="24"/>
        </w:rPr>
        <w:t xml:space="preserve">For example, </w:t>
      </w:r>
      <w:r w:rsidR="003D3A5E" w:rsidRPr="003D3A5E">
        <w:rPr>
          <w:rFonts w:ascii="Times New Roman" w:hAnsi="Times New Roman" w:cs="Times New Roman"/>
          <w:sz w:val="24"/>
          <w:szCs w:val="24"/>
        </w:rPr>
        <w:t xml:space="preserve">children with SEND often have multiple issues that require specialist care, support and equipment, which can result in higher-than-normal levels of family stress and dysfunction </w:t>
      </w:r>
      <w:r w:rsidRPr="003D3A5E">
        <w:rPr>
          <w:rFonts w:ascii="Times New Roman" w:hAnsi="Times New Roman" w:cs="Times New Roman"/>
          <w:sz w:val="24"/>
          <w:szCs w:val="24"/>
        </w:rPr>
        <w:t xml:space="preserve">(McConnell &amp; Savage, 2015; </w:t>
      </w:r>
      <w:proofErr w:type="spellStart"/>
      <w:r w:rsidRPr="003D3A5E">
        <w:rPr>
          <w:rFonts w:ascii="Times New Roman" w:hAnsi="Times New Roman" w:cs="Times New Roman"/>
          <w:sz w:val="24"/>
          <w:szCs w:val="24"/>
        </w:rPr>
        <w:t>McStay</w:t>
      </w:r>
      <w:proofErr w:type="spellEnd"/>
      <w:r w:rsidRPr="003D3A5E">
        <w:rPr>
          <w:rFonts w:ascii="Times New Roman" w:hAnsi="Times New Roman" w:cs="Times New Roman"/>
          <w:sz w:val="24"/>
          <w:szCs w:val="24"/>
        </w:rPr>
        <w:t xml:space="preserve">, </w:t>
      </w:r>
      <w:proofErr w:type="spellStart"/>
      <w:r w:rsidRPr="003D3A5E">
        <w:rPr>
          <w:rFonts w:ascii="Times New Roman" w:hAnsi="Times New Roman" w:cs="Times New Roman"/>
          <w:sz w:val="24"/>
          <w:szCs w:val="24"/>
        </w:rPr>
        <w:t>Trembath</w:t>
      </w:r>
      <w:proofErr w:type="spellEnd"/>
      <w:r w:rsidRPr="003D3A5E">
        <w:rPr>
          <w:rFonts w:ascii="Times New Roman" w:hAnsi="Times New Roman" w:cs="Times New Roman"/>
          <w:sz w:val="24"/>
          <w:szCs w:val="24"/>
        </w:rPr>
        <w:t xml:space="preserve"> &amp; </w:t>
      </w:r>
      <w:proofErr w:type="spellStart"/>
      <w:r w:rsidRPr="003D3A5E">
        <w:rPr>
          <w:rFonts w:ascii="Times New Roman" w:hAnsi="Times New Roman" w:cs="Times New Roman"/>
          <w:sz w:val="24"/>
          <w:szCs w:val="24"/>
        </w:rPr>
        <w:t>Dissanayake</w:t>
      </w:r>
      <w:proofErr w:type="spellEnd"/>
      <w:r w:rsidRPr="003D3A5E">
        <w:rPr>
          <w:rFonts w:ascii="Times New Roman" w:hAnsi="Times New Roman" w:cs="Times New Roman"/>
          <w:sz w:val="24"/>
          <w:szCs w:val="24"/>
        </w:rPr>
        <w:t>, 2014)</w:t>
      </w:r>
      <w:r w:rsidR="00E959DF" w:rsidRPr="003D3A5E">
        <w:rPr>
          <w:rFonts w:ascii="Times New Roman" w:hAnsi="Times New Roman" w:cs="Times New Roman"/>
          <w:sz w:val="24"/>
          <w:szCs w:val="24"/>
        </w:rPr>
        <w:t xml:space="preserve">. </w:t>
      </w:r>
      <w:r w:rsidR="00772036" w:rsidRPr="003D3A5E">
        <w:rPr>
          <w:rFonts w:ascii="Times New Roman" w:hAnsi="Times New Roman" w:cs="Times New Roman"/>
          <w:sz w:val="24"/>
          <w:szCs w:val="24"/>
        </w:rPr>
        <w:t>Coupled with the restrictions imposed by COVID-19, parents</w:t>
      </w:r>
      <w:r w:rsidR="00E959DF" w:rsidRPr="003D3A5E">
        <w:rPr>
          <w:rFonts w:ascii="Times New Roman" w:hAnsi="Times New Roman" w:cs="Times New Roman"/>
          <w:sz w:val="24"/>
          <w:szCs w:val="24"/>
        </w:rPr>
        <w:t xml:space="preserve"> face increasing pressures</w:t>
      </w:r>
      <w:r w:rsidR="003D3A5E">
        <w:rPr>
          <w:rFonts w:ascii="Times New Roman" w:hAnsi="Times New Roman" w:cs="Times New Roman"/>
          <w:sz w:val="24"/>
          <w:szCs w:val="24"/>
        </w:rPr>
        <w:t>,</w:t>
      </w:r>
      <w:r w:rsidR="00E959DF" w:rsidRPr="003D3A5E">
        <w:rPr>
          <w:rFonts w:ascii="Times New Roman" w:hAnsi="Times New Roman" w:cs="Times New Roman"/>
          <w:sz w:val="24"/>
          <w:szCs w:val="24"/>
        </w:rPr>
        <w:t xml:space="preserve"> responsibilities</w:t>
      </w:r>
      <w:r w:rsidR="003D3A5E" w:rsidRPr="003D3A5E">
        <w:rPr>
          <w:rFonts w:ascii="Times New Roman" w:hAnsi="Times New Roman" w:cs="Times New Roman"/>
          <w:sz w:val="24"/>
          <w:szCs w:val="24"/>
        </w:rPr>
        <w:t xml:space="preserve"> and</w:t>
      </w:r>
      <w:r w:rsidR="003D3A5E">
        <w:rPr>
          <w:rFonts w:ascii="Times New Roman" w:hAnsi="Times New Roman" w:cs="Times New Roman"/>
          <w:sz w:val="24"/>
          <w:szCs w:val="24"/>
        </w:rPr>
        <w:t xml:space="preserve"> potential distress</w:t>
      </w:r>
      <w:r w:rsidR="00E959DF" w:rsidRPr="003D3A5E">
        <w:rPr>
          <w:rFonts w:ascii="Times New Roman" w:hAnsi="Times New Roman" w:cs="Times New Roman"/>
          <w:sz w:val="24"/>
          <w:szCs w:val="24"/>
        </w:rPr>
        <w:t>.</w:t>
      </w:r>
      <w:r w:rsidR="00B4474B" w:rsidRPr="003D3A5E">
        <w:rPr>
          <w:rFonts w:ascii="Times New Roman" w:hAnsi="Times New Roman" w:cs="Times New Roman"/>
          <w:sz w:val="24"/>
          <w:szCs w:val="24"/>
        </w:rPr>
        <w:t xml:space="preserve"> </w:t>
      </w:r>
      <w:r w:rsidRPr="003D3A5E">
        <w:rPr>
          <w:rFonts w:ascii="Times New Roman" w:hAnsi="Times New Roman" w:cs="Times New Roman"/>
          <w:sz w:val="24"/>
          <w:szCs w:val="24"/>
        </w:rPr>
        <w:t>Indeed</w:t>
      </w:r>
      <w:r w:rsidRPr="00DE069D">
        <w:rPr>
          <w:rFonts w:ascii="Times New Roman" w:hAnsi="Times New Roman" w:cs="Times New Roman"/>
          <w:sz w:val="24"/>
          <w:szCs w:val="24"/>
        </w:rPr>
        <w:t>, the recent brief report by Asbury</w:t>
      </w:r>
      <w:r w:rsidR="00973740">
        <w:rPr>
          <w:rFonts w:ascii="Times New Roman" w:hAnsi="Times New Roman" w:cs="Times New Roman"/>
          <w:sz w:val="24"/>
          <w:szCs w:val="24"/>
        </w:rPr>
        <w:t xml:space="preserve"> et al.</w:t>
      </w:r>
      <w:r w:rsidRPr="00DE069D">
        <w:rPr>
          <w:rFonts w:ascii="Times New Roman" w:hAnsi="Times New Roman" w:cs="Times New Roman"/>
          <w:sz w:val="24"/>
          <w:szCs w:val="24"/>
        </w:rPr>
        <w:t xml:space="preserve"> (2020) revealed a negative effect on </w:t>
      </w:r>
      <w:r w:rsidR="00767B83">
        <w:rPr>
          <w:rFonts w:ascii="Times New Roman" w:hAnsi="Times New Roman" w:cs="Times New Roman"/>
          <w:sz w:val="24"/>
          <w:szCs w:val="24"/>
        </w:rPr>
        <w:t xml:space="preserve">a </w:t>
      </w:r>
      <w:r w:rsidRPr="00DE069D">
        <w:rPr>
          <w:rFonts w:ascii="Times New Roman" w:hAnsi="Times New Roman" w:cs="Times New Roman"/>
          <w:sz w:val="24"/>
          <w:szCs w:val="24"/>
        </w:rPr>
        <w:t>parent</w:t>
      </w:r>
      <w:r w:rsidR="00650722">
        <w:rPr>
          <w:rFonts w:ascii="Times New Roman" w:hAnsi="Times New Roman" w:cs="Times New Roman"/>
          <w:sz w:val="24"/>
          <w:szCs w:val="24"/>
        </w:rPr>
        <w:t>’</w:t>
      </w:r>
      <w:r w:rsidRPr="00DE069D">
        <w:rPr>
          <w:rFonts w:ascii="Times New Roman" w:hAnsi="Times New Roman" w:cs="Times New Roman"/>
          <w:sz w:val="24"/>
          <w:szCs w:val="24"/>
        </w:rPr>
        <w:t>s mental health during the c</w:t>
      </w:r>
      <w:r w:rsidR="0043197E">
        <w:rPr>
          <w:rFonts w:ascii="Times New Roman" w:hAnsi="Times New Roman" w:cs="Times New Roman"/>
          <w:sz w:val="24"/>
          <w:szCs w:val="24"/>
        </w:rPr>
        <w:t>urrent C</w:t>
      </w:r>
      <w:r w:rsidRPr="00DE069D">
        <w:rPr>
          <w:rFonts w:ascii="Times New Roman" w:hAnsi="Times New Roman" w:cs="Times New Roman"/>
          <w:sz w:val="24"/>
          <w:szCs w:val="24"/>
        </w:rPr>
        <w:t>oronavirus pandemic. Therefore</w:t>
      </w:r>
      <w:r w:rsidR="00E959DF">
        <w:rPr>
          <w:rFonts w:ascii="Times New Roman" w:hAnsi="Times New Roman" w:cs="Times New Roman"/>
          <w:sz w:val="24"/>
          <w:szCs w:val="24"/>
        </w:rPr>
        <w:t>,</w:t>
      </w:r>
      <w:r w:rsidRPr="00DE069D">
        <w:rPr>
          <w:rFonts w:ascii="Times New Roman" w:hAnsi="Times New Roman" w:cs="Times New Roman"/>
          <w:sz w:val="24"/>
          <w:szCs w:val="24"/>
        </w:rPr>
        <w:t xml:space="preserve"> </w:t>
      </w:r>
      <w:r w:rsidR="00E959DF">
        <w:rPr>
          <w:rFonts w:ascii="Times New Roman" w:hAnsi="Times New Roman" w:cs="Times New Roman"/>
          <w:sz w:val="24"/>
          <w:szCs w:val="24"/>
        </w:rPr>
        <w:t>steps must b</w:t>
      </w:r>
      <w:r w:rsidRPr="00DE069D">
        <w:rPr>
          <w:rFonts w:ascii="Times New Roman" w:hAnsi="Times New Roman" w:cs="Times New Roman"/>
          <w:sz w:val="24"/>
          <w:szCs w:val="24"/>
        </w:rPr>
        <w:t xml:space="preserve">e taken to understand the impact </w:t>
      </w:r>
      <w:r w:rsidR="00E959DF" w:rsidRPr="00DE069D">
        <w:rPr>
          <w:rFonts w:ascii="Times New Roman" w:hAnsi="Times New Roman" w:cs="Times New Roman"/>
          <w:sz w:val="24"/>
          <w:szCs w:val="24"/>
        </w:rPr>
        <w:t>on parents</w:t>
      </w:r>
      <w:r w:rsidRPr="00DE069D">
        <w:rPr>
          <w:rFonts w:ascii="Times New Roman" w:hAnsi="Times New Roman" w:cs="Times New Roman"/>
          <w:sz w:val="24"/>
          <w:szCs w:val="24"/>
        </w:rPr>
        <w:t xml:space="preserve"> </w:t>
      </w:r>
      <w:r w:rsidR="00E959DF">
        <w:rPr>
          <w:rFonts w:ascii="Times New Roman" w:hAnsi="Times New Roman" w:cs="Times New Roman"/>
          <w:sz w:val="24"/>
          <w:szCs w:val="24"/>
        </w:rPr>
        <w:t>home</w:t>
      </w:r>
      <w:r w:rsidR="00D14856">
        <w:rPr>
          <w:rFonts w:ascii="Times New Roman" w:hAnsi="Times New Roman" w:cs="Times New Roman"/>
          <w:sz w:val="24"/>
          <w:szCs w:val="24"/>
        </w:rPr>
        <w:t>-</w:t>
      </w:r>
      <w:r w:rsidR="00E959DF">
        <w:rPr>
          <w:rFonts w:ascii="Times New Roman" w:hAnsi="Times New Roman" w:cs="Times New Roman"/>
          <w:sz w:val="24"/>
          <w:szCs w:val="24"/>
        </w:rPr>
        <w:t xml:space="preserve">schooling their children </w:t>
      </w:r>
      <w:r w:rsidRPr="00DE069D">
        <w:rPr>
          <w:rFonts w:ascii="Times New Roman" w:hAnsi="Times New Roman" w:cs="Times New Roman"/>
          <w:sz w:val="24"/>
          <w:szCs w:val="24"/>
        </w:rPr>
        <w:t>during this time</w:t>
      </w:r>
      <w:r w:rsidR="003D3A5E">
        <w:rPr>
          <w:rFonts w:ascii="Times New Roman" w:hAnsi="Times New Roman" w:cs="Times New Roman"/>
          <w:sz w:val="24"/>
          <w:szCs w:val="24"/>
        </w:rPr>
        <w:t>, so that they can access the appropriate help post-COVID-19.</w:t>
      </w:r>
    </w:p>
    <w:p w:rsidR="003D3A5E" w:rsidRPr="003D3A5E" w:rsidRDefault="003D3A5E" w:rsidP="002E6F9E">
      <w:pPr>
        <w:spacing w:line="480" w:lineRule="auto"/>
        <w:rPr>
          <w:rFonts w:ascii="Times New Roman" w:hAnsi="Times New Roman" w:cs="Times New Roman"/>
          <w:sz w:val="24"/>
          <w:szCs w:val="24"/>
        </w:rPr>
      </w:pPr>
    </w:p>
    <w:p w:rsidR="00057F72" w:rsidRPr="00E959DF" w:rsidRDefault="00057F72" w:rsidP="002E6F9E">
      <w:pPr>
        <w:spacing w:line="480" w:lineRule="auto"/>
        <w:rPr>
          <w:rFonts w:ascii="Times New Roman" w:hAnsi="Times New Roman" w:cs="Times New Roman"/>
          <w:i/>
          <w:sz w:val="24"/>
          <w:szCs w:val="24"/>
        </w:rPr>
      </w:pPr>
      <w:r w:rsidRPr="00E959DF">
        <w:rPr>
          <w:rFonts w:ascii="Times New Roman" w:hAnsi="Times New Roman" w:cs="Times New Roman"/>
          <w:i/>
          <w:sz w:val="24"/>
          <w:szCs w:val="24"/>
        </w:rPr>
        <w:t>The present study</w:t>
      </w:r>
    </w:p>
    <w:p w:rsidR="00373D48" w:rsidRDefault="00F717B0" w:rsidP="002E6F9E">
      <w:pPr>
        <w:spacing w:line="480" w:lineRule="auto"/>
        <w:rPr>
          <w:rFonts w:ascii="Times New Roman" w:hAnsi="Times New Roman" w:cs="Times New Roman"/>
          <w:sz w:val="24"/>
          <w:szCs w:val="24"/>
        </w:rPr>
      </w:pPr>
      <w:r w:rsidRPr="00573B31">
        <w:rPr>
          <w:rFonts w:ascii="Times New Roman" w:hAnsi="Times New Roman" w:cs="Times New Roman"/>
          <w:sz w:val="24"/>
          <w:szCs w:val="24"/>
        </w:rPr>
        <w:lastRenderedPageBreak/>
        <w:t xml:space="preserve">The present study </w:t>
      </w:r>
      <w:r w:rsidR="00FF202A">
        <w:rPr>
          <w:rFonts w:ascii="Times New Roman" w:hAnsi="Times New Roman" w:cs="Times New Roman"/>
          <w:sz w:val="24"/>
          <w:szCs w:val="24"/>
        </w:rPr>
        <w:t>adapted</w:t>
      </w:r>
      <w:r w:rsidR="000A6B81" w:rsidRPr="00573B31">
        <w:rPr>
          <w:rFonts w:ascii="Times New Roman" w:hAnsi="Times New Roman" w:cs="Times New Roman"/>
          <w:sz w:val="24"/>
          <w:szCs w:val="24"/>
        </w:rPr>
        <w:t xml:space="preserve"> </w:t>
      </w:r>
      <w:r w:rsidRPr="00573B31">
        <w:rPr>
          <w:rFonts w:ascii="Times New Roman" w:hAnsi="Times New Roman" w:cs="Times New Roman"/>
          <w:sz w:val="24"/>
          <w:szCs w:val="24"/>
        </w:rPr>
        <w:t xml:space="preserve">the questions posed by Parsons and Lewis (2010), to </w:t>
      </w:r>
      <w:r w:rsidR="00010BFB">
        <w:rPr>
          <w:rFonts w:ascii="Times New Roman" w:hAnsi="Times New Roman" w:cs="Times New Roman"/>
          <w:sz w:val="24"/>
          <w:szCs w:val="24"/>
        </w:rPr>
        <w:t>examine</w:t>
      </w:r>
      <w:r w:rsidRPr="00573B31">
        <w:rPr>
          <w:rFonts w:ascii="Times New Roman" w:hAnsi="Times New Roman" w:cs="Times New Roman"/>
          <w:sz w:val="24"/>
          <w:szCs w:val="24"/>
        </w:rPr>
        <w:t xml:space="preserve"> the experiences of parents home</w:t>
      </w:r>
      <w:r w:rsidR="00D14856">
        <w:rPr>
          <w:rFonts w:ascii="Times New Roman" w:hAnsi="Times New Roman" w:cs="Times New Roman"/>
          <w:sz w:val="24"/>
          <w:szCs w:val="24"/>
        </w:rPr>
        <w:t>-</w:t>
      </w:r>
      <w:r w:rsidRPr="00573B31">
        <w:rPr>
          <w:rFonts w:ascii="Times New Roman" w:hAnsi="Times New Roman" w:cs="Times New Roman"/>
          <w:sz w:val="24"/>
          <w:szCs w:val="24"/>
        </w:rPr>
        <w:t xml:space="preserve">schooling their children with </w:t>
      </w:r>
      <w:r w:rsidR="003877CB" w:rsidRPr="00573B31">
        <w:rPr>
          <w:rFonts w:ascii="Times New Roman" w:hAnsi="Times New Roman" w:cs="Times New Roman"/>
          <w:sz w:val="24"/>
          <w:szCs w:val="24"/>
        </w:rPr>
        <w:t>SEND</w:t>
      </w:r>
      <w:r w:rsidR="001359A1" w:rsidRPr="00573B31">
        <w:rPr>
          <w:rFonts w:ascii="Times New Roman" w:hAnsi="Times New Roman" w:cs="Times New Roman"/>
          <w:sz w:val="24"/>
          <w:szCs w:val="24"/>
        </w:rPr>
        <w:t xml:space="preserve"> </w:t>
      </w:r>
      <w:r w:rsidRPr="00573B31">
        <w:rPr>
          <w:rFonts w:ascii="Times New Roman" w:hAnsi="Times New Roman" w:cs="Times New Roman"/>
          <w:sz w:val="24"/>
          <w:szCs w:val="24"/>
        </w:rPr>
        <w:t>during the school closures amid the COVID-19 pandemic.</w:t>
      </w:r>
      <w:r w:rsidR="008E3431" w:rsidRPr="00573B31">
        <w:rPr>
          <w:rFonts w:ascii="Times New Roman" w:hAnsi="Times New Roman" w:cs="Times New Roman"/>
          <w:sz w:val="24"/>
          <w:szCs w:val="24"/>
        </w:rPr>
        <w:t xml:space="preserve"> </w:t>
      </w:r>
      <w:r w:rsidR="000A6B81" w:rsidRPr="00573B31">
        <w:rPr>
          <w:rFonts w:ascii="Times New Roman" w:hAnsi="Times New Roman" w:cs="Times New Roman"/>
          <w:sz w:val="24"/>
          <w:szCs w:val="24"/>
        </w:rPr>
        <w:t>In particular, it aims to ex</w:t>
      </w:r>
      <w:r w:rsidR="00650722">
        <w:rPr>
          <w:rFonts w:ascii="Times New Roman" w:hAnsi="Times New Roman" w:cs="Times New Roman"/>
          <w:sz w:val="24"/>
          <w:szCs w:val="24"/>
        </w:rPr>
        <w:t>plor</w:t>
      </w:r>
      <w:r w:rsidR="000A6B81" w:rsidRPr="00573B31">
        <w:rPr>
          <w:rFonts w:ascii="Times New Roman" w:hAnsi="Times New Roman" w:cs="Times New Roman"/>
          <w:sz w:val="24"/>
          <w:szCs w:val="24"/>
        </w:rPr>
        <w:t>e the resources and support parents have received from th</w:t>
      </w:r>
      <w:r w:rsidR="001359A1" w:rsidRPr="00573B31">
        <w:rPr>
          <w:rFonts w:ascii="Times New Roman" w:hAnsi="Times New Roman" w:cs="Times New Roman"/>
          <w:sz w:val="24"/>
          <w:szCs w:val="24"/>
        </w:rPr>
        <w:t>eir schools and/or local</w:t>
      </w:r>
      <w:r w:rsidR="000A6B81" w:rsidRPr="00573B31">
        <w:rPr>
          <w:rFonts w:ascii="Times New Roman" w:hAnsi="Times New Roman" w:cs="Times New Roman"/>
          <w:sz w:val="24"/>
          <w:szCs w:val="24"/>
        </w:rPr>
        <w:t xml:space="preserve"> authority</w:t>
      </w:r>
      <w:r w:rsidR="001359A1" w:rsidRPr="00573B31">
        <w:rPr>
          <w:rFonts w:ascii="Times New Roman" w:hAnsi="Times New Roman" w:cs="Times New Roman"/>
          <w:sz w:val="24"/>
          <w:szCs w:val="24"/>
        </w:rPr>
        <w:t xml:space="preserve">, and how satisfied they </w:t>
      </w:r>
      <w:r w:rsidR="009F3941">
        <w:rPr>
          <w:rFonts w:ascii="Times New Roman" w:hAnsi="Times New Roman" w:cs="Times New Roman"/>
          <w:sz w:val="24"/>
          <w:szCs w:val="24"/>
        </w:rPr>
        <w:t>wer</w:t>
      </w:r>
      <w:r w:rsidR="001359A1" w:rsidRPr="00573B31">
        <w:rPr>
          <w:rFonts w:ascii="Times New Roman" w:hAnsi="Times New Roman" w:cs="Times New Roman"/>
          <w:sz w:val="24"/>
          <w:szCs w:val="24"/>
        </w:rPr>
        <w:t xml:space="preserve">e with these resources. </w:t>
      </w:r>
      <w:r w:rsidR="0094710F" w:rsidRPr="00573B31">
        <w:rPr>
          <w:rFonts w:ascii="Times New Roman" w:hAnsi="Times New Roman" w:cs="Times New Roman"/>
          <w:sz w:val="24"/>
          <w:szCs w:val="24"/>
        </w:rPr>
        <w:t>Parents will also be asked about their preparedness, management and</w:t>
      </w:r>
      <w:r w:rsidR="000A6B81" w:rsidRPr="00573B31">
        <w:rPr>
          <w:rFonts w:ascii="Times New Roman" w:hAnsi="Times New Roman" w:cs="Times New Roman"/>
          <w:sz w:val="24"/>
          <w:szCs w:val="24"/>
        </w:rPr>
        <w:t xml:space="preserve"> feelings </w:t>
      </w:r>
      <w:r w:rsidR="0094710F" w:rsidRPr="00573B31">
        <w:rPr>
          <w:rFonts w:ascii="Times New Roman" w:hAnsi="Times New Roman" w:cs="Times New Roman"/>
          <w:sz w:val="24"/>
          <w:szCs w:val="24"/>
        </w:rPr>
        <w:t xml:space="preserve">concerning </w:t>
      </w:r>
      <w:r w:rsidR="000A6B81" w:rsidRPr="00573B31">
        <w:rPr>
          <w:rFonts w:ascii="Times New Roman" w:hAnsi="Times New Roman" w:cs="Times New Roman"/>
          <w:sz w:val="24"/>
          <w:szCs w:val="24"/>
        </w:rPr>
        <w:t>home</w:t>
      </w:r>
      <w:r w:rsidR="00D14856">
        <w:rPr>
          <w:rFonts w:ascii="Times New Roman" w:hAnsi="Times New Roman" w:cs="Times New Roman"/>
          <w:sz w:val="24"/>
          <w:szCs w:val="24"/>
        </w:rPr>
        <w:t>-</w:t>
      </w:r>
      <w:r w:rsidR="000A6B81" w:rsidRPr="00573B31">
        <w:rPr>
          <w:rFonts w:ascii="Times New Roman" w:hAnsi="Times New Roman" w:cs="Times New Roman"/>
          <w:sz w:val="24"/>
          <w:szCs w:val="24"/>
        </w:rPr>
        <w:t>schooling</w:t>
      </w:r>
      <w:r w:rsidR="0094710F" w:rsidRPr="00573B31">
        <w:rPr>
          <w:rFonts w:ascii="Times New Roman" w:hAnsi="Times New Roman" w:cs="Times New Roman"/>
          <w:sz w:val="24"/>
          <w:szCs w:val="24"/>
        </w:rPr>
        <w:t xml:space="preserve">. </w:t>
      </w:r>
      <w:r w:rsidR="00BA031E" w:rsidRPr="00BA031E">
        <w:rPr>
          <w:rFonts w:ascii="Times New Roman" w:hAnsi="Times New Roman" w:cs="Times New Roman"/>
          <w:sz w:val="24"/>
          <w:szCs w:val="24"/>
        </w:rPr>
        <w:t xml:space="preserve">As a proxy measure of </w:t>
      </w:r>
      <w:r w:rsidR="002D4A20">
        <w:rPr>
          <w:rFonts w:ascii="Times New Roman" w:hAnsi="Times New Roman" w:cs="Times New Roman"/>
          <w:sz w:val="24"/>
          <w:szCs w:val="24"/>
        </w:rPr>
        <w:t>Socio-economic status (</w:t>
      </w:r>
      <w:r w:rsidR="00BA031E" w:rsidRPr="00BA031E">
        <w:rPr>
          <w:rFonts w:ascii="Times New Roman" w:hAnsi="Times New Roman" w:cs="Times New Roman"/>
          <w:sz w:val="24"/>
          <w:szCs w:val="24"/>
        </w:rPr>
        <w:t>SES</w:t>
      </w:r>
      <w:r w:rsidR="002D4A20">
        <w:rPr>
          <w:rFonts w:ascii="Times New Roman" w:hAnsi="Times New Roman" w:cs="Times New Roman"/>
          <w:sz w:val="24"/>
          <w:szCs w:val="24"/>
        </w:rPr>
        <w:t>)</w:t>
      </w:r>
      <w:r w:rsidR="00BA031E" w:rsidRPr="00BA031E">
        <w:rPr>
          <w:rFonts w:ascii="Times New Roman" w:hAnsi="Times New Roman" w:cs="Times New Roman"/>
          <w:sz w:val="24"/>
          <w:szCs w:val="24"/>
        </w:rPr>
        <w:t xml:space="preserve">, parents will be asked to indicate their highest level of educational achievement. </w:t>
      </w:r>
      <w:r w:rsidR="0094710F" w:rsidRPr="00573B31">
        <w:rPr>
          <w:rFonts w:ascii="Times New Roman" w:hAnsi="Times New Roman" w:cs="Times New Roman"/>
          <w:sz w:val="24"/>
          <w:szCs w:val="24"/>
        </w:rPr>
        <w:t>The final aim was to understand</w:t>
      </w:r>
      <w:r w:rsidR="000A6B81" w:rsidRPr="00573B31">
        <w:rPr>
          <w:rFonts w:ascii="Times New Roman" w:hAnsi="Times New Roman" w:cs="Times New Roman"/>
          <w:sz w:val="24"/>
          <w:szCs w:val="24"/>
        </w:rPr>
        <w:t xml:space="preserve"> what </w:t>
      </w:r>
      <w:r w:rsidR="0094710F" w:rsidRPr="00573B31">
        <w:rPr>
          <w:rFonts w:ascii="Times New Roman" w:hAnsi="Times New Roman" w:cs="Times New Roman"/>
          <w:sz w:val="24"/>
          <w:szCs w:val="24"/>
        </w:rPr>
        <w:t>parents</w:t>
      </w:r>
      <w:r w:rsidR="000A6B81" w:rsidRPr="00573B31">
        <w:rPr>
          <w:rFonts w:ascii="Times New Roman" w:hAnsi="Times New Roman" w:cs="Times New Roman"/>
          <w:sz w:val="24"/>
          <w:szCs w:val="24"/>
        </w:rPr>
        <w:t xml:space="preserve"> believe the impact </w:t>
      </w:r>
      <w:r w:rsidR="0094710F" w:rsidRPr="00573B31">
        <w:rPr>
          <w:rFonts w:ascii="Times New Roman" w:hAnsi="Times New Roman" w:cs="Times New Roman"/>
          <w:sz w:val="24"/>
          <w:szCs w:val="24"/>
        </w:rPr>
        <w:t>to be</w:t>
      </w:r>
      <w:r w:rsidR="000A6B81" w:rsidRPr="00573B31">
        <w:rPr>
          <w:rFonts w:ascii="Times New Roman" w:hAnsi="Times New Roman" w:cs="Times New Roman"/>
          <w:sz w:val="24"/>
          <w:szCs w:val="24"/>
        </w:rPr>
        <w:t xml:space="preserve"> on </w:t>
      </w:r>
      <w:r w:rsidR="0094710F" w:rsidRPr="00573B31">
        <w:rPr>
          <w:rFonts w:ascii="Times New Roman" w:hAnsi="Times New Roman" w:cs="Times New Roman"/>
          <w:sz w:val="24"/>
          <w:szCs w:val="24"/>
        </w:rPr>
        <w:t xml:space="preserve">themselves and </w:t>
      </w:r>
      <w:r w:rsidR="000A6B81" w:rsidRPr="00573B31">
        <w:rPr>
          <w:rFonts w:ascii="Times New Roman" w:hAnsi="Times New Roman" w:cs="Times New Roman"/>
          <w:sz w:val="24"/>
          <w:szCs w:val="24"/>
        </w:rPr>
        <w:t>their children</w:t>
      </w:r>
      <w:r w:rsidR="0094710F" w:rsidRPr="00573B31">
        <w:rPr>
          <w:rFonts w:ascii="Times New Roman" w:hAnsi="Times New Roman" w:cs="Times New Roman"/>
          <w:sz w:val="24"/>
          <w:szCs w:val="24"/>
        </w:rPr>
        <w:t>.</w:t>
      </w:r>
      <w:r w:rsidR="00E7378C" w:rsidRPr="00573B31">
        <w:rPr>
          <w:rFonts w:ascii="Times New Roman" w:hAnsi="Times New Roman" w:cs="Times New Roman"/>
          <w:sz w:val="24"/>
          <w:szCs w:val="24"/>
        </w:rPr>
        <w:t xml:space="preserve"> </w:t>
      </w:r>
      <w:r w:rsidR="009F3941" w:rsidRPr="00573B31">
        <w:rPr>
          <w:rFonts w:ascii="Times New Roman" w:hAnsi="Times New Roman" w:cs="Times New Roman"/>
          <w:sz w:val="24"/>
          <w:szCs w:val="24"/>
        </w:rPr>
        <w:t>This research offers a unique opportunity to ex</w:t>
      </w:r>
      <w:r w:rsidR="009F3941">
        <w:rPr>
          <w:rFonts w:ascii="Times New Roman" w:hAnsi="Times New Roman" w:cs="Times New Roman"/>
          <w:sz w:val="24"/>
          <w:szCs w:val="24"/>
        </w:rPr>
        <w:t>plor</w:t>
      </w:r>
      <w:r w:rsidR="009F3941" w:rsidRPr="00573B31">
        <w:rPr>
          <w:rFonts w:ascii="Times New Roman" w:hAnsi="Times New Roman" w:cs="Times New Roman"/>
          <w:sz w:val="24"/>
          <w:szCs w:val="24"/>
        </w:rPr>
        <w:t>e a parent</w:t>
      </w:r>
      <w:r w:rsidR="00650722">
        <w:rPr>
          <w:rFonts w:ascii="Times New Roman" w:hAnsi="Times New Roman" w:cs="Times New Roman"/>
          <w:sz w:val="24"/>
          <w:szCs w:val="24"/>
        </w:rPr>
        <w:t>’</w:t>
      </w:r>
      <w:r w:rsidR="009F3941" w:rsidRPr="00573B31">
        <w:rPr>
          <w:rFonts w:ascii="Times New Roman" w:hAnsi="Times New Roman" w:cs="Times New Roman"/>
          <w:sz w:val="24"/>
          <w:szCs w:val="24"/>
        </w:rPr>
        <w:t>s perspective of home</w:t>
      </w:r>
      <w:r w:rsidR="00D14856">
        <w:rPr>
          <w:rFonts w:ascii="Times New Roman" w:hAnsi="Times New Roman" w:cs="Times New Roman"/>
          <w:sz w:val="24"/>
          <w:szCs w:val="24"/>
        </w:rPr>
        <w:t>-</w:t>
      </w:r>
      <w:r w:rsidR="009F3941" w:rsidRPr="00573B31">
        <w:rPr>
          <w:rFonts w:ascii="Times New Roman" w:hAnsi="Times New Roman" w:cs="Times New Roman"/>
          <w:sz w:val="24"/>
          <w:szCs w:val="24"/>
        </w:rPr>
        <w:t>schooling their children</w:t>
      </w:r>
      <w:r w:rsidR="0043197E">
        <w:rPr>
          <w:rFonts w:ascii="Times New Roman" w:hAnsi="Times New Roman" w:cs="Times New Roman"/>
          <w:sz w:val="24"/>
          <w:szCs w:val="24"/>
        </w:rPr>
        <w:t xml:space="preserve"> with SEND</w:t>
      </w:r>
      <w:r w:rsidR="009F3941" w:rsidRPr="00573B31">
        <w:rPr>
          <w:rFonts w:ascii="Times New Roman" w:hAnsi="Times New Roman" w:cs="Times New Roman"/>
          <w:sz w:val="24"/>
          <w:szCs w:val="24"/>
        </w:rPr>
        <w:t xml:space="preserve"> in these extraordinary times. </w:t>
      </w:r>
    </w:p>
    <w:p w:rsidR="00373D48" w:rsidRDefault="00373D48" w:rsidP="002E6F9E">
      <w:pPr>
        <w:spacing w:line="480" w:lineRule="auto"/>
        <w:rPr>
          <w:rFonts w:ascii="Times New Roman" w:hAnsi="Times New Roman" w:cs="Times New Roman"/>
          <w:sz w:val="24"/>
          <w:szCs w:val="24"/>
        </w:rPr>
      </w:pPr>
    </w:p>
    <w:p w:rsidR="00F717B0" w:rsidRPr="00573B31" w:rsidRDefault="00373D48" w:rsidP="002E6F9E">
      <w:pPr>
        <w:spacing w:line="480" w:lineRule="auto"/>
        <w:rPr>
          <w:rFonts w:ascii="Times New Roman" w:hAnsi="Times New Roman" w:cs="Times New Roman"/>
          <w:sz w:val="24"/>
          <w:szCs w:val="24"/>
        </w:rPr>
      </w:pPr>
      <w:r w:rsidRPr="00573B31">
        <w:rPr>
          <w:rFonts w:ascii="Times New Roman" w:hAnsi="Times New Roman" w:cs="Times New Roman"/>
          <w:sz w:val="24"/>
          <w:szCs w:val="24"/>
        </w:rPr>
        <w:t xml:space="preserve"> </w:t>
      </w:r>
      <w:r w:rsidR="0094710F" w:rsidRPr="00573B31">
        <w:rPr>
          <w:rFonts w:ascii="Times New Roman" w:hAnsi="Times New Roman" w:cs="Times New Roman"/>
          <w:sz w:val="24"/>
          <w:szCs w:val="24"/>
        </w:rPr>
        <w:t xml:space="preserve">Research questions </w:t>
      </w:r>
      <w:r w:rsidR="000A6B81" w:rsidRPr="00573B31">
        <w:rPr>
          <w:rFonts w:ascii="Times New Roman" w:hAnsi="Times New Roman" w:cs="Times New Roman"/>
          <w:sz w:val="24"/>
          <w:szCs w:val="24"/>
        </w:rPr>
        <w:t xml:space="preserve">  </w:t>
      </w:r>
    </w:p>
    <w:p w:rsidR="00F717B0" w:rsidRPr="00573B31" w:rsidRDefault="00F717B0" w:rsidP="002E6F9E">
      <w:pPr>
        <w:pStyle w:val="ListParagraph"/>
        <w:numPr>
          <w:ilvl w:val="0"/>
          <w:numId w:val="5"/>
        </w:numPr>
        <w:spacing w:line="480" w:lineRule="auto"/>
        <w:rPr>
          <w:rFonts w:ascii="Times New Roman" w:hAnsi="Times New Roman" w:cs="Times New Roman"/>
          <w:sz w:val="24"/>
          <w:szCs w:val="24"/>
        </w:rPr>
      </w:pPr>
      <w:r w:rsidRPr="00573B31">
        <w:rPr>
          <w:rFonts w:ascii="Times New Roman" w:hAnsi="Times New Roman" w:cs="Times New Roman"/>
          <w:sz w:val="24"/>
          <w:szCs w:val="24"/>
        </w:rPr>
        <w:t>What are the experiences of parents access to resources and support during home</w:t>
      </w:r>
      <w:r w:rsidR="00D14856">
        <w:rPr>
          <w:rFonts w:ascii="Times New Roman" w:hAnsi="Times New Roman" w:cs="Times New Roman"/>
          <w:sz w:val="24"/>
          <w:szCs w:val="24"/>
        </w:rPr>
        <w:t>-</w:t>
      </w:r>
      <w:r w:rsidRPr="00573B31">
        <w:rPr>
          <w:rFonts w:ascii="Times New Roman" w:hAnsi="Times New Roman" w:cs="Times New Roman"/>
          <w:sz w:val="24"/>
          <w:szCs w:val="24"/>
        </w:rPr>
        <w:t>schooling</w:t>
      </w:r>
    </w:p>
    <w:p w:rsidR="00F717B0" w:rsidRPr="007562C6" w:rsidRDefault="00F717B0" w:rsidP="002E6F9E">
      <w:pPr>
        <w:pStyle w:val="ListParagraph"/>
        <w:numPr>
          <w:ilvl w:val="0"/>
          <w:numId w:val="5"/>
        </w:numPr>
        <w:spacing w:line="480" w:lineRule="auto"/>
        <w:rPr>
          <w:rFonts w:ascii="Times New Roman" w:hAnsi="Times New Roman" w:cs="Times New Roman"/>
          <w:sz w:val="24"/>
          <w:szCs w:val="24"/>
        </w:rPr>
      </w:pPr>
      <w:r w:rsidRPr="007562C6">
        <w:rPr>
          <w:rFonts w:ascii="Times New Roman" w:hAnsi="Times New Roman" w:cs="Times New Roman"/>
          <w:sz w:val="24"/>
          <w:szCs w:val="24"/>
        </w:rPr>
        <w:t>Did parents feel prepared to home</w:t>
      </w:r>
      <w:r w:rsidR="00D14856">
        <w:rPr>
          <w:rFonts w:ascii="Times New Roman" w:hAnsi="Times New Roman" w:cs="Times New Roman"/>
          <w:sz w:val="24"/>
          <w:szCs w:val="24"/>
        </w:rPr>
        <w:t>-</w:t>
      </w:r>
      <w:r w:rsidRPr="007562C6">
        <w:rPr>
          <w:rFonts w:ascii="Times New Roman" w:hAnsi="Times New Roman" w:cs="Times New Roman"/>
          <w:sz w:val="24"/>
          <w:szCs w:val="24"/>
        </w:rPr>
        <w:t>school their children</w:t>
      </w:r>
    </w:p>
    <w:p w:rsidR="00F717B0" w:rsidRPr="007562C6" w:rsidRDefault="00F717B0" w:rsidP="002E6F9E">
      <w:pPr>
        <w:pStyle w:val="ListParagraph"/>
        <w:numPr>
          <w:ilvl w:val="0"/>
          <w:numId w:val="5"/>
        </w:numPr>
        <w:spacing w:line="480" w:lineRule="auto"/>
        <w:rPr>
          <w:rFonts w:ascii="Times New Roman" w:hAnsi="Times New Roman" w:cs="Times New Roman"/>
          <w:sz w:val="24"/>
          <w:szCs w:val="24"/>
        </w:rPr>
      </w:pPr>
      <w:r w:rsidRPr="007562C6">
        <w:rPr>
          <w:rFonts w:ascii="Times New Roman" w:hAnsi="Times New Roman" w:cs="Times New Roman"/>
          <w:sz w:val="24"/>
          <w:szCs w:val="24"/>
        </w:rPr>
        <w:t>How have parents managed their home</w:t>
      </w:r>
      <w:r w:rsidR="00D14856">
        <w:rPr>
          <w:rFonts w:ascii="Times New Roman" w:hAnsi="Times New Roman" w:cs="Times New Roman"/>
          <w:sz w:val="24"/>
          <w:szCs w:val="24"/>
        </w:rPr>
        <w:t>-</w:t>
      </w:r>
      <w:r w:rsidRPr="007562C6">
        <w:rPr>
          <w:rFonts w:ascii="Times New Roman" w:hAnsi="Times New Roman" w:cs="Times New Roman"/>
          <w:sz w:val="24"/>
          <w:szCs w:val="24"/>
        </w:rPr>
        <w:t>schooling</w:t>
      </w:r>
    </w:p>
    <w:p w:rsidR="00F717B0" w:rsidRPr="007562C6" w:rsidRDefault="00F717B0" w:rsidP="002E6F9E">
      <w:pPr>
        <w:pStyle w:val="ListParagraph"/>
        <w:numPr>
          <w:ilvl w:val="0"/>
          <w:numId w:val="5"/>
        </w:numPr>
        <w:spacing w:line="480" w:lineRule="auto"/>
        <w:rPr>
          <w:rFonts w:ascii="Times New Roman" w:hAnsi="Times New Roman" w:cs="Times New Roman"/>
          <w:sz w:val="24"/>
          <w:szCs w:val="24"/>
        </w:rPr>
      </w:pPr>
      <w:r w:rsidRPr="007562C6">
        <w:rPr>
          <w:rFonts w:ascii="Times New Roman" w:hAnsi="Times New Roman" w:cs="Times New Roman"/>
          <w:sz w:val="24"/>
          <w:szCs w:val="24"/>
        </w:rPr>
        <w:t>How do parents feel about their experience with home</w:t>
      </w:r>
      <w:r w:rsidR="00D14856">
        <w:rPr>
          <w:rFonts w:ascii="Times New Roman" w:hAnsi="Times New Roman" w:cs="Times New Roman"/>
          <w:sz w:val="24"/>
          <w:szCs w:val="24"/>
        </w:rPr>
        <w:t>-</w:t>
      </w:r>
      <w:r w:rsidRPr="007562C6">
        <w:rPr>
          <w:rFonts w:ascii="Times New Roman" w:hAnsi="Times New Roman" w:cs="Times New Roman"/>
          <w:sz w:val="24"/>
          <w:szCs w:val="24"/>
        </w:rPr>
        <w:t xml:space="preserve">schooling? </w:t>
      </w:r>
    </w:p>
    <w:p w:rsidR="00F717B0" w:rsidRDefault="00F717B0" w:rsidP="002E6F9E">
      <w:pPr>
        <w:pStyle w:val="ListParagraph"/>
        <w:numPr>
          <w:ilvl w:val="0"/>
          <w:numId w:val="5"/>
        </w:numPr>
        <w:spacing w:line="480" w:lineRule="auto"/>
        <w:rPr>
          <w:rFonts w:ascii="Times New Roman" w:hAnsi="Times New Roman" w:cs="Times New Roman"/>
          <w:sz w:val="24"/>
          <w:szCs w:val="24"/>
        </w:rPr>
      </w:pPr>
      <w:r w:rsidRPr="007562C6">
        <w:rPr>
          <w:rFonts w:ascii="Times New Roman" w:hAnsi="Times New Roman" w:cs="Times New Roman"/>
          <w:sz w:val="24"/>
          <w:szCs w:val="24"/>
        </w:rPr>
        <w:t>What do parents believe will be the impact of home</w:t>
      </w:r>
      <w:r w:rsidR="00D14856">
        <w:rPr>
          <w:rFonts w:ascii="Times New Roman" w:hAnsi="Times New Roman" w:cs="Times New Roman"/>
          <w:sz w:val="24"/>
          <w:szCs w:val="24"/>
        </w:rPr>
        <w:t>-</w:t>
      </w:r>
      <w:r w:rsidRPr="007562C6">
        <w:rPr>
          <w:rFonts w:ascii="Times New Roman" w:hAnsi="Times New Roman" w:cs="Times New Roman"/>
          <w:sz w:val="24"/>
          <w:szCs w:val="24"/>
        </w:rPr>
        <w:t>schooling</w:t>
      </w:r>
      <w:r w:rsidR="003D7AC1">
        <w:rPr>
          <w:rFonts w:ascii="Times New Roman" w:hAnsi="Times New Roman" w:cs="Times New Roman"/>
          <w:sz w:val="24"/>
          <w:szCs w:val="24"/>
        </w:rPr>
        <w:t xml:space="preserve"> and not attending school</w:t>
      </w:r>
      <w:r w:rsidRPr="007562C6">
        <w:rPr>
          <w:rFonts w:ascii="Times New Roman" w:hAnsi="Times New Roman" w:cs="Times New Roman"/>
          <w:sz w:val="24"/>
          <w:szCs w:val="24"/>
        </w:rPr>
        <w:t xml:space="preserve"> on their children</w:t>
      </w:r>
      <w:r w:rsidR="007562C6" w:rsidRPr="007562C6">
        <w:rPr>
          <w:rFonts w:ascii="Times New Roman" w:hAnsi="Times New Roman" w:cs="Times New Roman"/>
          <w:sz w:val="24"/>
          <w:szCs w:val="24"/>
        </w:rPr>
        <w:t>?</w:t>
      </w:r>
    </w:p>
    <w:p w:rsidR="007562C6" w:rsidRDefault="007562C6" w:rsidP="002E6F9E">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w:t>
      </w:r>
      <w:r w:rsidRPr="007562C6">
        <w:rPr>
          <w:rFonts w:ascii="Times New Roman" w:hAnsi="Times New Roman" w:cs="Times New Roman"/>
          <w:sz w:val="24"/>
          <w:szCs w:val="24"/>
        </w:rPr>
        <w:t xml:space="preserve">do parents believe </w:t>
      </w:r>
      <w:r>
        <w:rPr>
          <w:rFonts w:ascii="Times New Roman" w:hAnsi="Times New Roman" w:cs="Times New Roman"/>
          <w:sz w:val="24"/>
          <w:szCs w:val="24"/>
        </w:rPr>
        <w:t xml:space="preserve">has been the </w:t>
      </w:r>
      <w:r w:rsidR="003D7AC1">
        <w:rPr>
          <w:rFonts w:ascii="Times New Roman" w:hAnsi="Times New Roman" w:cs="Times New Roman"/>
          <w:sz w:val="24"/>
          <w:szCs w:val="24"/>
        </w:rPr>
        <w:t>impact</w:t>
      </w:r>
      <w:r>
        <w:rPr>
          <w:rFonts w:ascii="Times New Roman" w:hAnsi="Times New Roman" w:cs="Times New Roman"/>
          <w:sz w:val="24"/>
          <w:szCs w:val="24"/>
        </w:rPr>
        <w:t xml:space="preserve"> of</w:t>
      </w:r>
      <w:r w:rsidRPr="007562C6">
        <w:rPr>
          <w:rFonts w:ascii="Times New Roman" w:hAnsi="Times New Roman" w:cs="Times New Roman"/>
          <w:sz w:val="24"/>
          <w:szCs w:val="24"/>
        </w:rPr>
        <w:t xml:space="preserve"> home</w:t>
      </w:r>
      <w:r w:rsidR="00D14856">
        <w:rPr>
          <w:rFonts w:ascii="Times New Roman" w:hAnsi="Times New Roman" w:cs="Times New Roman"/>
          <w:sz w:val="24"/>
          <w:szCs w:val="24"/>
        </w:rPr>
        <w:t>-</w:t>
      </w:r>
      <w:r w:rsidRPr="007562C6">
        <w:rPr>
          <w:rFonts w:ascii="Times New Roman" w:hAnsi="Times New Roman" w:cs="Times New Roman"/>
          <w:sz w:val="24"/>
          <w:szCs w:val="24"/>
        </w:rPr>
        <w:t xml:space="preserve">schooling </w:t>
      </w:r>
      <w:r>
        <w:rPr>
          <w:rFonts w:ascii="Times New Roman" w:hAnsi="Times New Roman" w:cs="Times New Roman"/>
          <w:sz w:val="24"/>
          <w:szCs w:val="24"/>
        </w:rPr>
        <w:t xml:space="preserve">on their well-being? </w:t>
      </w:r>
    </w:p>
    <w:p w:rsidR="00BA031E" w:rsidRPr="00BA031E" w:rsidRDefault="00BA031E" w:rsidP="00BA031E">
      <w:pPr>
        <w:pStyle w:val="ListParagraph"/>
        <w:numPr>
          <w:ilvl w:val="0"/>
          <w:numId w:val="5"/>
        </w:numPr>
        <w:rPr>
          <w:rFonts w:ascii="Times New Roman" w:hAnsi="Times New Roman" w:cs="Times New Roman"/>
          <w:sz w:val="24"/>
          <w:szCs w:val="24"/>
        </w:rPr>
      </w:pPr>
      <w:r w:rsidRPr="00BA031E">
        <w:rPr>
          <w:rFonts w:ascii="Times New Roman" w:hAnsi="Times New Roman" w:cs="Times New Roman"/>
          <w:sz w:val="24"/>
          <w:szCs w:val="24"/>
        </w:rPr>
        <w:t>What is the impact of SES and SEND type on parents` preparedness, management of, access to, and satisfaction with, resources?</w:t>
      </w:r>
    </w:p>
    <w:p w:rsidR="00F717B0" w:rsidRPr="00573B31" w:rsidRDefault="00F717B0" w:rsidP="002E6F9E">
      <w:pPr>
        <w:spacing w:line="480" w:lineRule="auto"/>
        <w:rPr>
          <w:rFonts w:ascii="Times New Roman" w:hAnsi="Times New Roman" w:cs="Times New Roman"/>
          <w:sz w:val="24"/>
          <w:szCs w:val="24"/>
        </w:rPr>
      </w:pPr>
    </w:p>
    <w:p w:rsidR="00573B31" w:rsidRPr="00573B31" w:rsidRDefault="00573B31" w:rsidP="002E6F9E">
      <w:pPr>
        <w:spacing w:line="480" w:lineRule="auto"/>
        <w:rPr>
          <w:rFonts w:ascii="Times New Roman" w:hAnsi="Times New Roman" w:cs="Times New Roman"/>
          <w:b/>
          <w:sz w:val="24"/>
          <w:szCs w:val="24"/>
        </w:rPr>
      </w:pPr>
      <w:r w:rsidRPr="00573B31">
        <w:rPr>
          <w:rFonts w:ascii="Times New Roman" w:hAnsi="Times New Roman" w:cs="Times New Roman"/>
          <w:b/>
          <w:sz w:val="24"/>
          <w:szCs w:val="24"/>
        </w:rPr>
        <w:t>Method</w:t>
      </w:r>
    </w:p>
    <w:p w:rsidR="00573B31" w:rsidRPr="00573B31" w:rsidRDefault="00573B31" w:rsidP="002E6F9E">
      <w:pPr>
        <w:spacing w:line="480" w:lineRule="auto"/>
        <w:rPr>
          <w:rFonts w:ascii="Times New Roman" w:hAnsi="Times New Roman" w:cs="Times New Roman"/>
          <w:sz w:val="24"/>
          <w:szCs w:val="24"/>
        </w:rPr>
      </w:pPr>
      <w:r w:rsidRPr="00573B31">
        <w:rPr>
          <w:rFonts w:ascii="Times New Roman" w:hAnsi="Times New Roman" w:cs="Times New Roman"/>
          <w:b/>
          <w:bCs/>
          <w:i/>
          <w:iCs/>
          <w:sz w:val="24"/>
          <w:szCs w:val="24"/>
        </w:rPr>
        <w:lastRenderedPageBreak/>
        <w:t>Participants and procedure</w:t>
      </w:r>
      <w:r w:rsidRPr="00573B31">
        <w:rPr>
          <w:rFonts w:ascii="Times New Roman" w:hAnsi="Times New Roman" w:cs="Times New Roman"/>
          <w:sz w:val="24"/>
          <w:szCs w:val="24"/>
        </w:rPr>
        <w:t> </w:t>
      </w:r>
    </w:p>
    <w:p w:rsidR="00573B31" w:rsidRPr="000E7934" w:rsidRDefault="00573B31" w:rsidP="002E6F9E">
      <w:pPr>
        <w:spacing w:line="480" w:lineRule="auto"/>
        <w:rPr>
          <w:rFonts w:ascii="Times New Roman" w:hAnsi="Times New Roman" w:cs="Times New Roman"/>
          <w:sz w:val="24"/>
          <w:szCs w:val="24"/>
        </w:rPr>
      </w:pPr>
      <w:r w:rsidRPr="00573B31">
        <w:rPr>
          <w:rFonts w:ascii="Times New Roman" w:hAnsi="Times New Roman" w:cs="Times New Roman"/>
          <w:sz w:val="24"/>
          <w:szCs w:val="24"/>
        </w:rPr>
        <w:t>The study population consisted of parents home</w:t>
      </w:r>
      <w:r w:rsidR="00D14856">
        <w:rPr>
          <w:rFonts w:ascii="Times New Roman" w:hAnsi="Times New Roman" w:cs="Times New Roman"/>
          <w:sz w:val="24"/>
          <w:szCs w:val="24"/>
        </w:rPr>
        <w:t>-</w:t>
      </w:r>
      <w:r w:rsidRPr="00573B31">
        <w:rPr>
          <w:rFonts w:ascii="Times New Roman" w:hAnsi="Times New Roman" w:cs="Times New Roman"/>
          <w:sz w:val="24"/>
          <w:szCs w:val="24"/>
        </w:rPr>
        <w:t xml:space="preserve">schooling a child with SEND during the </w:t>
      </w:r>
      <w:r w:rsidR="0043197E">
        <w:rPr>
          <w:rFonts w:ascii="Times New Roman" w:hAnsi="Times New Roman" w:cs="Times New Roman"/>
          <w:sz w:val="24"/>
          <w:szCs w:val="24"/>
        </w:rPr>
        <w:t>Coronavirus</w:t>
      </w:r>
      <w:r w:rsidRPr="00573B31">
        <w:rPr>
          <w:rFonts w:ascii="Times New Roman" w:hAnsi="Times New Roman" w:cs="Times New Roman"/>
          <w:sz w:val="24"/>
          <w:szCs w:val="24"/>
        </w:rPr>
        <w:t xml:space="preserve"> pandemic. Two hundred and </w:t>
      </w:r>
      <w:r>
        <w:rPr>
          <w:rFonts w:ascii="Times New Roman" w:hAnsi="Times New Roman" w:cs="Times New Roman"/>
          <w:sz w:val="24"/>
          <w:szCs w:val="24"/>
        </w:rPr>
        <w:t xml:space="preserve">thirty-eight </w:t>
      </w:r>
      <w:r w:rsidRPr="00573B31">
        <w:rPr>
          <w:rFonts w:ascii="Times New Roman" w:hAnsi="Times New Roman" w:cs="Times New Roman"/>
          <w:sz w:val="24"/>
          <w:szCs w:val="24"/>
        </w:rPr>
        <w:t xml:space="preserve">parents, aged </w:t>
      </w:r>
      <w:r w:rsidR="00285307" w:rsidRPr="005A0741">
        <w:rPr>
          <w:rFonts w:ascii="Times New Roman" w:hAnsi="Times New Roman" w:cs="Times New Roman"/>
          <w:sz w:val="24"/>
          <w:szCs w:val="24"/>
        </w:rPr>
        <w:t>20 to 59</w:t>
      </w:r>
      <w:r w:rsidRPr="005A0741">
        <w:rPr>
          <w:rFonts w:ascii="Times New Roman" w:hAnsi="Times New Roman" w:cs="Times New Roman"/>
          <w:sz w:val="24"/>
          <w:szCs w:val="24"/>
        </w:rPr>
        <w:t xml:space="preserve"> </w:t>
      </w:r>
      <w:r w:rsidRPr="00573B31">
        <w:rPr>
          <w:rFonts w:ascii="Times New Roman" w:hAnsi="Times New Roman" w:cs="Times New Roman"/>
          <w:sz w:val="24"/>
          <w:szCs w:val="24"/>
        </w:rPr>
        <w:t>years, across the UK, voluntarily completed an anonymous online survey</w:t>
      </w:r>
      <w:r w:rsidRPr="000E7934">
        <w:rPr>
          <w:rFonts w:ascii="Times New Roman" w:hAnsi="Times New Roman" w:cs="Times New Roman"/>
          <w:sz w:val="24"/>
          <w:szCs w:val="24"/>
        </w:rPr>
        <w:t xml:space="preserve">.  </w:t>
      </w:r>
      <w:r w:rsidR="00912C46" w:rsidRPr="000E7934">
        <w:rPr>
          <w:rFonts w:ascii="Times New Roman" w:hAnsi="Times New Roman" w:cs="Times New Roman"/>
          <w:sz w:val="24"/>
          <w:szCs w:val="24"/>
        </w:rPr>
        <w:t xml:space="preserve">The survey was released three months into lock-down to ensure that parents had </w:t>
      </w:r>
      <w:r w:rsidR="000E7934" w:rsidRPr="000E7934">
        <w:rPr>
          <w:rFonts w:ascii="Times New Roman" w:hAnsi="Times New Roman" w:cs="Times New Roman"/>
          <w:sz w:val="24"/>
          <w:szCs w:val="24"/>
        </w:rPr>
        <w:t xml:space="preserve">experienced enough </w:t>
      </w:r>
      <w:r w:rsidR="00912C46" w:rsidRPr="000E7934">
        <w:rPr>
          <w:rFonts w:ascii="Times New Roman" w:hAnsi="Times New Roman" w:cs="Times New Roman"/>
          <w:sz w:val="24"/>
          <w:szCs w:val="24"/>
        </w:rPr>
        <w:t>home</w:t>
      </w:r>
      <w:r w:rsidR="00D14856">
        <w:rPr>
          <w:rFonts w:ascii="Times New Roman" w:hAnsi="Times New Roman" w:cs="Times New Roman"/>
          <w:sz w:val="24"/>
          <w:szCs w:val="24"/>
        </w:rPr>
        <w:t>-</w:t>
      </w:r>
      <w:r w:rsidR="00912C46" w:rsidRPr="000E7934">
        <w:rPr>
          <w:rFonts w:ascii="Times New Roman" w:hAnsi="Times New Roman" w:cs="Times New Roman"/>
          <w:sz w:val="24"/>
          <w:szCs w:val="24"/>
        </w:rPr>
        <w:t xml:space="preserve">schooling </w:t>
      </w:r>
      <w:r w:rsidR="000E7934" w:rsidRPr="000E7934">
        <w:rPr>
          <w:rFonts w:ascii="Times New Roman" w:hAnsi="Times New Roman" w:cs="Times New Roman"/>
          <w:sz w:val="24"/>
          <w:szCs w:val="24"/>
        </w:rPr>
        <w:t>to express their thoughts and views.</w:t>
      </w:r>
      <w:r w:rsidR="00D14856">
        <w:rPr>
          <w:rFonts w:ascii="Times New Roman" w:hAnsi="Times New Roman" w:cs="Times New Roman"/>
          <w:sz w:val="24"/>
          <w:szCs w:val="24"/>
        </w:rPr>
        <w:t xml:space="preserve"> Data w</w:t>
      </w:r>
      <w:r w:rsidR="006B1565">
        <w:rPr>
          <w:rFonts w:ascii="Times New Roman" w:hAnsi="Times New Roman" w:cs="Times New Roman"/>
          <w:sz w:val="24"/>
          <w:szCs w:val="24"/>
        </w:rPr>
        <w:t>ere</w:t>
      </w:r>
      <w:r w:rsidR="00D14856">
        <w:rPr>
          <w:rFonts w:ascii="Times New Roman" w:hAnsi="Times New Roman" w:cs="Times New Roman"/>
          <w:sz w:val="24"/>
          <w:szCs w:val="24"/>
        </w:rPr>
        <w:t xml:space="preserve"> collected from Ju</w:t>
      </w:r>
      <w:r w:rsidR="00C91240">
        <w:rPr>
          <w:rFonts w:ascii="Times New Roman" w:hAnsi="Times New Roman" w:cs="Times New Roman"/>
          <w:sz w:val="24"/>
          <w:szCs w:val="24"/>
        </w:rPr>
        <w:t>ne</w:t>
      </w:r>
      <w:r w:rsidR="00D14856">
        <w:rPr>
          <w:rFonts w:ascii="Times New Roman" w:hAnsi="Times New Roman" w:cs="Times New Roman"/>
          <w:sz w:val="24"/>
          <w:szCs w:val="24"/>
        </w:rPr>
        <w:t xml:space="preserve"> to </w:t>
      </w:r>
      <w:r w:rsidR="00C91240">
        <w:rPr>
          <w:rFonts w:ascii="Times New Roman" w:hAnsi="Times New Roman" w:cs="Times New Roman"/>
          <w:sz w:val="24"/>
          <w:szCs w:val="24"/>
        </w:rPr>
        <w:t>July</w:t>
      </w:r>
      <w:r w:rsidR="00D14856">
        <w:rPr>
          <w:rFonts w:ascii="Times New Roman" w:hAnsi="Times New Roman" w:cs="Times New Roman"/>
          <w:sz w:val="24"/>
          <w:szCs w:val="24"/>
        </w:rPr>
        <w:t xml:space="preserve"> 2020. </w:t>
      </w:r>
    </w:p>
    <w:p w:rsidR="00573B31" w:rsidRPr="00573B31" w:rsidRDefault="00573B31" w:rsidP="002E6F9E">
      <w:pPr>
        <w:spacing w:line="480" w:lineRule="auto"/>
        <w:rPr>
          <w:rFonts w:ascii="Times New Roman" w:hAnsi="Times New Roman" w:cs="Times New Roman"/>
          <w:sz w:val="24"/>
          <w:szCs w:val="24"/>
        </w:rPr>
      </w:pPr>
      <w:r w:rsidRPr="00573B31">
        <w:rPr>
          <w:rFonts w:ascii="Times New Roman" w:hAnsi="Times New Roman" w:cs="Times New Roman"/>
          <w:sz w:val="24"/>
          <w:szCs w:val="24"/>
        </w:rPr>
        <w:t xml:space="preserve">Using </w:t>
      </w:r>
      <w:proofErr w:type="spellStart"/>
      <w:r w:rsidRPr="00573B31">
        <w:rPr>
          <w:rFonts w:ascii="Times New Roman" w:hAnsi="Times New Roman" w:cs="Times New Roman"/>
          <w:sz w:val="24"/>
          <w:szCs w:val="24"/>
        </w:rPr>
        <w:t>Qualtrics</w:t>
      </w:r>
      <w:proofErr w:type="spellEnd"/>
      <w:r w:rsidRPr="00573B31">
        <w:rPr>
          <w:rFonts w:ascii="Times New Roman" w:hAnsi="Times New Roman" w:cs="Times New Roman"/>
          <w:sz w:val="24"/>
          <w:szCs w:val="24"/>
        </w:rPr>
        <w:t xml:space="preserve"> Survey Software, a paragraph outlining the research, data protection and a link to the questionnaire was posted on </w:t>
      </w:r>
      <w:r w:rsidR="006B1565">
        <w:rPr>
          <w:rFonts w:ascii="Times New Roman" w:hAnsi="Times New Roman" w:cs="Times New Roman"/>
          <w:sz w:val="24"/>
          <w:szCs w:val="24"/>
        </w:rPr>
        <w:t>several</w:t>
      </w:r>
      <w:r w:rsidRPr="00573B31">
        <w:rPr>
          <w:rFonts w:ascii="Times New Roman" w:hAnsi="Times New Roman" w:cs="Times New Roman"/>
          <w:sz w:val="24"/>
          <w:szCs w:val="24"/>
        </w:rPr>
        <w:t xml:space="preserve"> social media platforms. Once clicked, parents read an information sheet explaining the study and what was expected of them. They were assured that the survey was voluntary, anonymous and confidential and that they could stop the survey at any time by closing the browser. If they agreed to take part, they were told that by continuing they were providing consent. Once completed, the parents were presented with</w:t>
      </w:r>
      <w:r w:rsidR="00C91240">
        <w:rPr>
          <w:rFonts w:ascii="Times New Roman" w:hAnsi="Times New Roman" w:cs="Times New Roman"/>
          <w:sz w:val="24"/>
          <w:szCs w:val="24"/>
        </w:rPr>
        <w:t xml:space="preserve"> a</w:t>
      </w:r>
      <w:r w:rsidRPr="00573B31">
        <w:rPr>
          <w:rFonts w:ascii="Times New Roman" w:hAnsi="Times New Roman" w:cs="Times New Roman"/>
          <w:sz w:val="24"/>
          <w:szCs w:val="24"/>
        </w:rPr>
        <w:t xml:space="preserve"> debrief page explaining the aim of the study and their right to withdraw. The questionnaire took approximately 10-15 minutes to complete. Ethics approval was granted by the University of Wales Trinity Saint David.</w:t>
      </w:r>
    </w:p>
    <w:p w:rsidR="00573B31" w:rsidRPr="00573B31" w:rsidRDefault="00573B31" w:rsidP="002E6F9E">
      <w:pPr>
        <w:spacing w:line="480" w:lineRule="auto"/>
        <w:rPr>
          <w:rFonts w:ascii="Times New Roman" w:hAnsi="Times New Roman" w:cs="Times New Roman"/>
          <w:b/>
          <w:i/>
          <w:sz w:val="24"/>
          <w:szCs w:val="24"/>
        </w:rPr>
      </w:pPr>
    </w:p>
    <w:p w:rsidR="00573B31" w:rsidRPr="00573B31" w:rsidRDefault="00573B31" w:rsidP="002E6F9E">
      <w:pPr>
        <w:spacing w:line="480" w:lineRule="auto"/>
        <w:rPr>
          <w:rFonts w:ascii="Times New Roman" w:hAnsi="Times New Roman" w:cs="Times New Roman"/>
          <w:b/>
          <w:i/>
          <w:sz w:val="24"/>
          <w:szCs w:val="24"/>
        </w:rPr>
      </w:pPr>
      <w:r w:rsidRPr="00573B31">
        <w:rPr>
          <w:rFonts w:ascii="Times New Roman" w:hAnsi="Times New Roman" w:cs="Times New Roman"/>
          <w:b/>
          <w:i/>
          <w:sz w:val="24"/>
          <w:szCs w:val="24"/>
        </w:rPr>
        <w:t xml:space="preserve">Materials </w:t>
      </w:r>
    </w:p>
    <w:p w:rsidR="00573B31" w:rsidRPr="00573B31" w:rsidRDefault="00573B31" w:rsidP="002E6F9E">
      <w:pPr>
        <w:spacing w:line="480" w:lineRule="auto"/>
        <w:rPr>
          <w:rFonts w:ascii="Times New Roman" w:hAnsi="Times New Roman" w:cs="Times New Roman"/>
          <w:sz w:val="24"/>
          <w:szCs w:val="24"/>
        </w:rPr>
      </w:pPr>
      <w:r w:rsidRPr="00573B31">
        <w:rPr>
          <w:rFonts w:ascii="Times New Roman" w:hAnsi="Times New Roman" w:cs="Times New Roman"/>
          <w:sz w:val="24"/>
          <w:szCs w:val="24"/>
        </w:rPr>
        <w:t xml:space="preserve">The present study </w:t>
      </w:r>
      <w:r w:rsidR="005767CC" w:rsidRPr="00573B31">
        <w:rPr>
          <w:rFonts w:ascii="Times New Roman" w:hAnsi="Times New Roman" w:cs="Times New Roman"/>
          <w:sz w:val="24"/>
          <w:szCs w:val="24"/>
        </w:rPr>
        <w:t xml:space="preserve">adapted </w:t>
      </w:r>
      <w:r w:rsidRPr="00573B31">
        <w:rPr>
          <w:rFonts w:ascii="Times New Roman" w:hAnsi="Times New Roman" w:cs="Times New Roman"/>
          <w:sz w:val="24"/>
          <w:szCs w:val="24"/>
        </w:rPr>
        <w:t>questions posed by Parsons and Lewis (2010</w:t>
      </w:r>
      <w:r w:rsidR="008948FC">
        <w:rPr>
          <w:rFonts w:ascii="Times New Roman" w:hAnsi="Times New Roman" w:cs="Times New Roman"/>
          <w:sz w:val="24"/>
          <w:szCs w:val="24"/>
        </w:rPr>
        <w:t>)</w:t>
      </w:r>
      <w:r w:rsidR="005767CC">
        <w:rPr>
          <w:rFonts w:ascii="Times New Roman" w:hAnsi="Times New Roman" w:cs="Times New Roman"/>
          <w:sz w:val="24"/>
          <w:szCs w:val="24"/>
        </w:rPr>
        <w:t>.</w:t>
      </w:r>
      <w:r w:rsidRPr="00573B31">
        <w:rPr>
          <w:rFonts w:ascii="Times New Roman" w:hAnsi="Times New Roman" w:cs="Times New Roman"/>
          <w:sz w:val="24"/>
          <w:szCs w:val="24"/>
        </w:rPr>
        <w:t xml:space="preserve"> There were five main sections to the survey: (1) background characteristics of the parents such as age, gender and </w:t>
      </w:r>
      <w:r w:rsidR="00ED2B8C">
        <w:rPr>
          <w:rFonts w:ascii="Times New Roman" w:hAnsi="Times New Roman" w:cs="Times New Roman"/>
          <w:sz w:val="24"/>
          <w:szCs w:val="24"/>
        </w:rPr>
        <w:t xml:space="preserve">the </w:t>
      </w:r>
      <w:r w:rsidRPr="00573B31">
        <w:rPr>
          <w:rFonts w:ascii="Times New Roman" w:hAnsi="Times New Roman" w:cs="Times New Roman"/>
          <w:sz w:val="24"/>
          <w:szCs w:val="24"/>
        </w:rPr>
        <w:t>occupational status during the pandemic (2) background characteristics of children being educated at home such as age and nature of SEND (3) questions relating to the resources and support received by parents (4) management of/pedagogical approach to home</w:t>
      </w:r>
      <w:r w:rsidR="00D14856">
        <w:rPr>
          <w:rFonts w:ascii="Times New Roman" w:hAnsi="Times New Roman" w:cs="Times New Roman"/>
          <w:sz w:val="24"/>
          <w:szCs w:val="24"/>
        </w:rPr>
        <w:t>-</w:t>
      </w:r>
      <w:r w:rsidR="00B904DD">
        <w:rPr>
          <w:rFonts w:ascii="Times New Roman" w:hAnsi="Times New Roman" w:cs="Times New Roman"/>
          <w:sz w:val="24"/>
          <w:szCs w:val="24"/>
        </w:rPr>
        <w:t>schooling</w:t>
      </w:r>
      <w:r w:rsidRPr="00573B31">
        <w:rPr>
          <w:rFonts w:ascii="Times New Roman" w:hAnsi="Times New Roman" w:cs="Times New Roman"/>
          <w:sz w:val="24"/>
          <w:szCs w:val="24"/>
        </w:rPr>
        <w:t xml:space="preserve"> (5) feelings about home</w:t>
      </w:r>
      <w:r w:rsidR="00D14856">
        <w:rPr>
          <w:rFonts w:ascii="Times New Roman" w:hAnsi="Times New Roman" w:cs="Times New Roman"/>
          <w:sz w:val="24"/>
          <w:szCs w:val="24"/>
        </w:rPr>
        <w:t>-</w:t>
      </w:r>
      <w:r w:rsidRPr="00573B31">
        <w:rPr>
          <w:rFonts w:ascii="Times New Roman" w:hAnsi="Times New Roman" w:cs="Times New Roman"/>
          <w:sz w:val="24"/>
          <w:szCs w:val="24"/>
        </w:rPr>
        <w:t xml:space="preserve">schooling in the context of their experiences. The 49 questions included asking parents to rate responses on a five-point rating scale – </w:t>
      </w:r>
      <w:r w:rsidR="00650722">
        <w:rPr>
          <w:rFonts w:ascii="Times New Roman" w:hAnsi="Times New Roman" w:cs="Times New Roman"/>
          <w:sz w:val="24"/>
          <w:szCs w:val="24"/>
        </w:rPr>
        <w:t>‘</w:t>
      </w:r>
      <w:r w:rsidRPr="00573B31">
        <w:rPr>
          <w:rFonts w:ascii="Times New Roman" w:hAnsi="Times New Roman" w:cs="Times New Roman"/>
          <w:sz w:val="24"/>
          <w:szCs w:val="24"/>
        </w:rPr>
        <w:t xml:space="preserve">how </w:t>
      </w:r>
      <w:r w:rsidRPr="00573B31">
        <w:rPr>
          <w:rFonts w:ascii="Times New Roman" w:hAnsi="Times New Roman" w:cs="Times New Roman"/>
          <w:sz w:val="24"/>
          <w:szCs w:val="24"/>
        </w:rPr>
        <w:lastRenderedPageBreak/>
        <w:t xml:space="preserve">satisfied are you with </w:t>
      </w:r>
      <w:r w:rsidR="006B1565">
        <w:rPr>
          <w:rFonts w:ascii="Times New Roman" w:hAnsi="Times New Roman" w:cs="Times New Roman"/>
          <w:sz w:val="24"/>
          <w:szCs w:val="24"/>
        </w:rPr>
        <w:t xml:space="preserve">the </w:t>
      </w:r>
      <w:r w:rsidRPr="00573B31">
        <w:rPr>
          <w:rFonts w:ascii="Times New Roman" w:hAnsi="Times New Roman" w:cs="Times New Roman"/>
          <w:sz w:val="24"/>
          <w:szCs w:val="24"/>
        </w:rPr>
        <w:t>educational resources you have received from your child</w:t>
      </w:r>
      <w:r w:rsidR="00650722">
        <w:rPr>
          <w:rFonts w:ascii="Times New Roman" w:hAnsi="Times New Roman" w:cs="Times New Roman"/>
          <w:sz w:val="24"/>
          <w:szCs w:val="24"/>
        </w:rPr>
        <w:t>’</w:t>
      </w:r>
      <w:r w:rsidRPr="00573B31">
        <w:rPr>
          <w:rFonts w:ascii="Times New Roman" w:hAnsi="Times New Roman" w:cs="Times New Roman"/>
          <w:sz w:val="24"/>
          <w:szCs w:val="24"/>
        </w:rPr>
        <w:t>s teacher/school?</w:t>
      </w:r>
      <w:r w:rsidR="00650722">
        <w:rPr>
          <w:rFonts w:ascii="Times New Roman" w:hAnsi="Times New Roman" w:cs="Times New Roman"/>
          <w:sz w:val="24"/>
          <w:szCs w:val="24"/>
        </w:rPr>
        <w:t>’</w:t>
      </w:r>
      <w:r w:rsidR="00E959DF">
        <w:rPr>
          <w:rFonts w:ascii="Times New Roman" w:hAnsi="Times New Roman" w:cs="Times New Roman"/>
          <w:sz w:val="24"/>
          <w:szCs w:val="24"/>
        </w:rPr>
        <w:t xml:space="preserve"> </w:t>
      </w:r>
      <w:r w:rsidRPr="00573B31">
        <w:rPr>
          <w:rFonts w:ascii="Times New Roman" w:hAnsi="Times New Roman" w:cs="Times New Roman"/>
          <w:sz w:val="24"/>
          <w:szCs w:val="24"/>
        </w:rPr>
        <w:t xml:space="preserve">(very satisfied, quite satisfied, neither/nor, quite dissatisfied, very dissatisfied); categorical responses – </w:t>
      </w:r>
      <w:r w:rsidR="00650722">
        <w:rPr>
          <w:rFonts w:ascii="Times New Roman" w:hAnsi="Times New Roman" w:cs="Times New Roman"/>
          <w:sz w:val="24"/>
          <w:szCs w:val="24"/>
        </w:rPr>
        <w:t>‘</w:t>
      </w:r>
      <w:r w:rsidRPr="00573B31">
        <w:rPr>
          <w:rFonts w:ascii="Times New Roman" w:hAnsi="Times New Roman" w:cs="Times New Roman"/>
          <w:sz w:val="24"/>
          <w:szCs w:val="24"/>
        </w:rPr>
        <w:t>are you working from home during the pandemic?</w:t>
      </w:r>
      <w:r w:rsidR="00650722">
        <w:rPr>
          <w:rFonts w:ascii="Times New Roman" w:hAnsi="Times New Roman" w:cs="Times New Roman"/>
          <w:sz w:val="24"/>
          <w:szCs w:val="24"/>
        </w:rPr>
        <w:t>’</w:t>
      </w:r>
      <w:r w:rsidRPr="00573B31">
        <w:rPr>
          <w:rFonts w:ascii="Times New Roman" w:hAnsi="Times New Roman" w:cs="Times New Roman"/>
          <w:sz w:val="24"/>
          <w:szCs w:val="24"/>
        </w:rPr>
        <w:t xml:space="preserve"> (yes, no,); and open-ended questions </w:t>
      </w:r>
      <w:r w:rsidR="00650722">
        <w:rPr>
          <w:rFonts w:ascii="Times New Roman" w:hAnsi="Times New Roman" w:cs="Times New Roman"/>
          <w:sz w:val="24"/>
          <w:szCs w:val="24"/>
        </w:rPr>
        <w:t>‘</w:t>
      </w:r>
      <w:r w:rsidRPr="00573B31">
        <w:rPr>
          <w:rFonts w:ascii="Times New Roman" w:hAnsi="Times New Roman" w:cs="Times New Roman"/>
          <w:sz w:val="24"/>
          <w:szCs w:val="24"/>
        </w:rPr>
        <w:t>what do you think the effects of your child not attending school during the pandemic will be?</w:t>
      </w:r>
      <w:r w:rsidR="00650722">
        <w:rPr>
          <w:rFonts w:ascii="Times New Roman" w:hAnsi="Times New Roman" w:cs="Times New Roman"/>
          <w:sz w:val="24"/>
          <w:szCs w:val="24"/>
        </w:rPr>
        <w:t>’</w:t>
      </w:r>
    </w:p>
    <w:p w:rsidR="00A54FB3" w:rsidRDefault="00A54FB3" w:rsidP="002E6F9E">
      <w:pPr>
        <w:spacing w:before="240" w:line="480" w:lineRule="auto"/>
        <w:rPr>
          <w:rFonts w:ascii="Times New Roman" w:hAnsi="Times New Roman" w:cs="Times New Roman"/>
          <w:b/>
          <w:sz w:val="24"/>
        </w:rPr>
      </w:pPr>
    </w:p>
    <w:p w:rsidR="008A15C5" w:rsidRPr="00A54FB3" w:rsidRDefault="00573B31" w:rsidP="002E6F9E">
      <w:pPr>
        <w:spacing w:before="240" w:line="480" w:lineRule="auto"/>
        <w:rPr>
          <w:rFonts w:ascii="Times New Roman" w:hAnsi="Times New Roman" w:cs="Times New Roman"/>
          <w:b/>
          <w:sz w:val="24"/>
        </w:rPr>
      </w:pPr>
      <w:r w:rsidRPr="00A54FB3">
        <w:rPr>
          <w:rFonts w:ascii="Times New Roman" w:hAnsi="Times New Roman" w:cs="Times New Roman"/>
          <w:b/>
          <w:sz w:val="24"/>
        </w:rPr>
        <w:t xml:space="preserve">Results </w:t>
      </w:r>
    </w:p>
    <w:p w:rsidR="00486147" w:rsidRDefault="005A0741" w:rsidP="002E6F9E">
      <w:pPr>
        <w:spacing w:before="240" w:line="480" w:lineRule="auto"/>
        <w:rPr>
          <w:rFonts w:ascii="Times New Roman" w:hAnsi="Times New Roman" w:cs="Times New Roman"/>
          <w:sz w:val="24"/>
          <w:szCs w:val="24"/>
        </w:rPr>
      </w:pPr>
      <w:r>
        <w:rPr>
          <w:rFonts w:ascii="Times New Roman" w:hAnsi="Times New Roman" w:cs="Times New Roman"/>
          <w:sz w:val="24"/>
          <w:szCs w:val="24"/>
        </w:rPr>
        <w:t>The data</w:t>
      </w:r>
      <w:r w:rsidR="00E87D7B">
        <w:rPr>
          <w:rFonts w:ascii="Times New Roman" w:hAnsi="Times New Roman" w:cs="Times New Roman"/>
          <w:sz w:val="24"/>
          <w:szCs w:val="24"/>
        </w:rPr>
        <w:t xml:space="preserve"> presented here represent the </w:t>
      </w:r>
      <w:r w:rsidR="00E87D7B" w:rsidRPr="00573B31">
        <w:rPr>
          <w:rFonts w:ascii="Times New Roman" w:hAnsi="Times New Roman" w:cs="Times New Roman"/>
          <w:sz w:val="24"/>
          <w:szCs w:val="24"/>
        </w:rPr>
        <w:t xml:space="preserve">five </w:t>
      </w:r>
      <w:r w:rsidR="00E87D7B">
        <w:rPr>
          <w:rFonts w:ascii="Times New Roman" w:hAnsi="Times New Roman" w:cs="Times New Roman"/>
          <w:sz w:val="24"/>
          <w:szCs w:val="24"/>
        </w:rPr>
        <w:t xml:space="preserve">main </w:t>
      </w:r>
      <w:r w:rsidR="00E87D7B" w:rsidRPr="00573B31">
        <w:rPr>
          <w:rFonts w:ascii="Times New Roman" w:hAnsi="Times New Roman" w:cs="Times New Roman"/>
          <w:sz w:val="24"/>
          <w:szCs w:val="24"/>
        </w:rPr>
        <w:t>sections</w:t>
      </w:r>
      <w:r w:rsidR="00E87D7B">
        <w:rPr>
          <w:rFonts w:ascii="Times New Roman" w:hAnsi="Times New Roman" w:cs="Times New Roman"/>
          <w:sz w:val="24"/>
          <w:szCs w:val="24"/>
        </w:rPr>
        <w:t xml:space="preserve"> </w:t>
      </w:r>
      <w:r w:rsidR="008948FC">
        <w:rPr>
          <w:rFonts w:ascii="Times New Roman" w:hAnsi="Times New Roman" w:cs="Times New Roman"/>
          <w:sz w:val="24"/>
          <w:szCs w:val="24"/>
        </w:rPr>
        <w:t>outlined above</w:t>
      </w:r>
      <w:r w:rsidR="00E87D7B" w:rsidRPr="00573B31">
        <w:rPr>
          <w:rFonts w:ascii="Times New Roman" w:hAnsi="Times New Roman" w:cs="Times New Roman"/>
          <w:sz w:val="24"/>
          <w:szCs w:val="24"/>
        </w:rPr>
        <w:t>.</w:t>
      </w:r>
      <w:r w:rsidR="00E87D7B">
        <w:rPr>
          <w:rFonts w:ascii="Times New Roman" w:hAnsi="Times New Roman" w:cs="Times New Roman"/>
          <w:sz w:val="24"/>
          <w:szCs w:val="24"/>
        </w:rPr>
        <w:t xml:space="preserve"> </w:t>
      </w:r>
      <w:r>
        <w:rPr>
          <w:rFonts w:ascii="Times New Roman" w:hAnsi="Times New Roman" w:cs="Times New Roman"/>
          <w:sz w:val="24"/>
          <w:szCs w:val="24"/>
        </w:rPr>
        <w:t xml:space="preserve">The summed data and percentages are presented in five tables that correspond to each section. The </w:t>
      </w:r>
      <w:r w:rsidRPr="005A0741">
        <w:rPr>
          <w:rFonts w:ascii="Times New Roman" w:hAnsi="Times New Roman" w:cs="Times New Roman"/>
          <w:i/>
          <w:sz w:val="24"/>
          <w:szCs w:val="24"/>
        </w:rPr>
        <w:t>n</w:t>
      </w:r>
      <w:r>
        <w:rPr>
          <w:rFonts w:ascii="Times New Roman" w:hAnsi="Times New Roman" w:cs="Times New Roman"/>
          <w:i/>
          <w:sz w:val="24"/>
          <w:szCs w:val="24"/>
        </w:rPr>
        <w:t xml:space="preserve"> </w:t>
      </w:r>
      <w:r w:rsidRPr="005A0741">
        <w:rPr>
          <w:rFonts w:ascii="Times New Roman" w:hAnsi="Times New Roman" w:cs="Times New Roman"/>
          <w:sz w:val="24"/>
          <w:szCs w:val="24"/>
        </w:rPr>
        <w:t>nu</w:t>
      </w:r>
      <w:r>
        <w:rPr>
          <w:rFonts w:ascii="Times New Roman" w:hAnsi="Times New Roman" w:cs="Times New Roman"/>
          <w:sz w:val="24"/>
          <w:szCs w:val="24"/>
        </w:rPr>
        <w:t xml:space="preserve">mber differs for some of the responses due to the inclusion of optional questions and non-responses.  </w:t>
      </w:r>
      <w:r w:rsidR="00767B83">
        <w:rPr>
          <w:rFonts w:ascii="Times New Roman" w:hAnsi="Times New Roman" w:cs="Times New Roman"/>
          <w:sz w:val="24"/>
          <w:szCs w:val="24"/>
        </w:rPr>
        <w:t>Several</w:t>
      </w:r>
      <w:r w:rsidR="008A33BD" w:rsidRPr="008A33BD">
        <w:rPr>
          <w:rFonts w:ascii="Times New Roman" w:hAnsi="Times New Roman" w:cs="Times New Roman"/>
          <w:sz w:val="24"/>
          <w:szCs w:val="24"/>
        </w:rPr>
        <w:t xml:space="preserve"> </w:t>
      </w:r>
      <w:r w:rsidR="00C71A00" w:rsidRPr="00C71A00">
        <w:rPr>
          <w:rFonts w:ascii="Times New Roman" w:hAnsi="Times New Roman" w:cs="Times New Roman"/>
          <w:sz w:val="24"/>
          <w:szCs w:val="24"/>
        </w:rPr>
        <w:t xml:space="preserve">chi-square goodness-of-fit tests </w:t>
      </w:r>
      <w:r w:rsidR="007C6F83">
        <w:rPr>
          <w:rFonts w:ascii="Times New Roman" w:hAnsi="Times New Roman" w:cs="Times New Roman"/>
          <w:sz w:val="24"/>
          <w:szCs w:val="24"/>
        </w:rPr>
        <w:t>and</w:t>
      </w:r>
      <w:r w:rsidR="00C71A00" w:rsidRPr="00C71A00">
        <w:rPr>
          <w:rFonts w:ascii="Times New Roman" w:hAnsi="Times New Roman" w:cs="Times New Roman"/>
          <w:sz w:val="24"/>
          <w:szCs w:val="24"/>
        </w:rPr>
        <w:t xml:space="preserve"> </w:t>
      </w:r>
      <w:r w:rsidR="008A33BD" w:rsidRPr="008A33BD">
        <w:rPr>
          <w:rFonts w:ascii="Times New Roman" w:hAnsi="Times New Roman" w:cs="Times New Roman"/>
          <w:sz w:val="24"/>
          <w:szCs w:val="24"/>
        </w:rPr>
        <w:t>chi-square test</w:t>
      </w:r>
      <w:r w:rsidR="00232660">
        <w:rPr>
          <w:rFonts w:ascii="Times New Roman" w:hAnsi="Times New Roman" w:cs="Times New Roman"/>
          <w:sz w:val="24"/>
          <w:szCs w:val="24"/>
        </w:rPr>
        <w:t>s</w:t>
      </w:r>
      <w:r w:rsidR="008A33BD" w:rsidRPr="008A33BD">
        <w:rPr>
          <w:rFonts w:ascii="Times New Roman" w:hAnsi="Times New Roman" w:cs="Times New Roman"/>
          <w:sz w:val="24"/>
          <w:szCs w:val="24"/>
        </w:rPr>
        <w:t xml:space="preserve"> for independence </w:t>
      </w:r>
      <w:r w:rsidR="008A33BD">
        <w:rPr>
          <w:rFonts w:ascii="Times New Roman" w:hAnsi="Times New Roman" w:cs="Times New Roman"/>
          <w:sz w:val="24"/>
          <w:szCs w:val="24"/>
        </w:rPr>
        <w:t>were c</w:t>
      </w:r>
      <w:r w:rsidR="008A33BD" w:rsidRPr="008A33BD">
        <w:rPr>
          <w:rFonts w:ascii="Times New Roman" w:hAnsi="Times New Roman" w:cs="Times New Roman"/>
          <w:sz w:val="24"/>
          <w:szCs w:val="24"/>
        </w:rPr>
        <w:t>alculate</w:t>
      </w:r>
      <w:r w:rsidR="008A33BD">
        <w:rPr>
          <w:rFonts w:ascii="Times New Roman" w:hAnsi="Times New Roman" w:cs="Times New Roman"/>
          <w:sz w:val="24"/>
          <w:szCs w:val="24"/>
        </w:rPr>
        <w:t>d</w:t>
      </w:r>
      <w:r w:rsidR="008A33BD" w:rsidRPr="008A33BD">
        <w:rPr>
          <w:rFonts w:ascii="Times New Roman" w:hAnsi="Times New Roman" w:cs="Times New Roman"/>
          <w:sz w:val="24"/>
          <w:szCs w:val="24"/>
        </w:rPr>
        <w:t xml:space="preserve"> </w:t>
      </w:r>
      <w:r w:rsidR="007C6F83">
        <w:rPr>
          <w:rFonts w:ascii="Times New Roman" w:hAnsi="Times New Roman" w:cs="Times New Roman"/>
          <w:sz w:val="24"/>
          <w:szCs w:val="24"/>
        </w:rPr>
        <w:t xml:space="preserve">to determine differences across responses </w:t>
      </w:r>
      <w:r w:rsidR="00523B91" w:rsidRPr="00523B91">
        <w:rPr>
          <w:rFonts w:ascii="Times New Roman" w:hAnsi="Times New Roman" w:cs="Times New Roman"/>
          <w:sz w:val="24"/>
          <w:szCs w:val="24"/>
        </w:rPr>
        <w:t xml:space="preserve">relating to the resources </w:t>
      </w:r>
      <w:r w:rsidR="00523B91">
        <w:rPr>
          <w:rFonts w:ascii="Times New Roman" w:hAnsi="Times New Roman" w:cs="Times New Roman"/>
          <w:sz w:val="24"/>
          <w:szCs w:val="24"/>
        </w:rPr>
        <w:t xml:space="preserve">and support received by parents, </w:t>
      </w:r>
      <w:r w:rsidR="00232660">
        <w:rPr>
          <w:rFonts w:ascii="Times New Roman" w:hAnsi="Times New Roman" w:cs="Times New Roman"/>
          <w:sz w:val="24"/>
          <w:szCs w:val="24"/>
        </w:rPr>
        <w:t xml:space="preserve">their </w:t>
      </w:r>
      <w:r w:rsidR="00F65C0C">
        <w:rPr>
          <w:rFonts w:ascii="Times New Roman" w:hAnsi="Times New Roman" w:cs="Times New Roman"/>
          <w:sz w:val="24"/>
          <w:szCs w:val="24"/>
        </w:rPr>
        <w:t xml:space="preserve">management </w:t>
      </w:r>
      <w:r w:rsidR="00523B91">
        <w:rPr>
          <w:rFonts w:ascii="Times New Roman" w:hAnsi="Times New Roman" w:cs="Times New Roman"/>
          <w:sz w:val="24"/>
          <w:szCs w:val="24"/>
        </w:rPr>
        <w:t xml:space="preserve">and </w:t>
      </w:r>
      <w:r w:rsidR="00523B91" w:rsidRPr="00523B91">
        <w:rPr>
          <w:rFonts w:ascii="Times New Roman" w:hAnsi="Times New Roman" w:cs="Times New Roman"/>
          <w:sz w:val="24"/>
          <w:szCs w:val="24"/>
        </w:rPr>
        <w:t xml:space="preserve">feelings about home-schooling. </w:t>
      </w:r>
      <w:r w:rsidR="00523B91">
        <w:rPr>
          <w:rFonts w:ascii="Times New Roman" w:hAnsi="Times New Roman" w:cs="Times New Roman"/>
          <w:sz w:val="24"/>
          <w:szCs w:val="24"/>
        </w:rPr>
        <w:t xml:space="preserve">Additionally, </w:t>
      </w:r>
      <w:r w:rsidR="008A33BD" w:rsidRPr="008A33BD">
        <w:rPr>
          <w:rFonts w:ascii="Times New Roman" w:hAnsi="Times New Roman" w:cs="Times New Roman"/>
          <w:sz w:val="24"/>
          <w:szCs w:val="24"/>
        </w:rPr>
        <w:t xml:space="preserve"> </w:t>
      </w:r>
      <w:r w:rsidR="00523B91" w:rsidRPr="00523B91">
        <w:rPr>
          <w:rFonts w:ascii="Times New Roman" w:hAnsi="Times New Roman" w:cs="Times New Roman"/>
          <w:sz w:val="24"/>
          <w:szCs w:val="24"/>
        </w:rPr>
        <w:t>chi-square test</w:t>
      </w:r>
      <w:r w:rsidR="00523B91">
        <w:rPr>
          <w:rFonts w:ascii="Times New Roman" w:hAnsi="Times New Roman" w:cs="Times New Roman"/>
          <w:sz w:val="24"/>
          <w:szCs w:val="24"/>
        </w:rPr>
        <w:t>s</w:t>
      </w:r>
      <w:r w:rsidR="00523B91" w:rsidRPr="00523B91">
        <w:rPr>
          <w:rFonts w:ascii="Times New Roman" w:hAnsi="Times New Roman" w:cs="Times New Roman"/>
          <w:sz w:val="24"/>
          <w:szCs w:val="24"/>
        </w:rPr>
        <w:t xml:space="preserve"> for independence </w:t>
      </w:r>
      <w:r w:rsidR="00523B91">
        <w:rPr>
          <w:rFonts w:ascii="Times New Roman" w:hAnsi="Times New Roman" w:cs="Times New Roman"/>
          <w:sz w:val="24"/>
          <w:szCs w:val="24"/>
        </w:rPr>
        <w:t>w</w:t>
      </w:r>
      <w:r w:rsidR="00E91024">
        <w:rPr>
          <w:rFonts w:ascii="Times New Roman" w:hAnsi="Times New Roman" w:cs="Times New Roman"/>
          <w:sz w:val="24"/>
          <w:szCs w:val="24"/>
        </w:rPr>
        <w:t>ere</w:t>
      </w:r>
      <w:r w:rsidR="00523B91">
        <w:rPr>
          <w:rFonts w:ascii="Times New Roman" w:hAnsi="Times New Roman" w:cs="Times New Roman"/>
          <w:sz w:val="24"/>
          <w:szCs w:val="24"/>
        </w:rPr>
        <w:t xml:space="preserve"> </w:t>
      </w:r>
      <w:r w:rsidR="00E91024">
        <w:rPr>
          <w:rFonts w:ascii="Times New Roman" w:hAnsi="Times New Roman" w:cs="Times New Roman"/>
          <w:sz w:val="24"/>
          <w:szCs w:val="24"/>
        </w:rPr>
        <w:t>used</w:t>
      </w:r>
      <w:r w:rsidR="00523B91">
        <w:rPr>
          <w:rFonts w:ascii="Times New Roman" w:hAnsi="Times New Roman" w:cs="Times New Roman"/>
          <w:sz w:val="24"/>
          <w:szCs w:val="24"/>
        </w:rPr>
        <w:t xml:space="preserve"> to examine the impact of </w:t>
      </w:r>
      <w:r w:rsidR="00767B83">
        <w:rPr>
          <w:rFonts w:ascii="Times New Roman" w:hAnsi="Times New Roman" w:cs="Times New Roman"/>
          <w:sz w:val="24"/>
          <w:szCs w:val="24"/>
        </w:rPr>
        <w:t xml:space="preserve">a </w:t>
      </w:r>
      <w:r w:rsidR="008A33BD">
        <w:rPr>
          <w:rFonts w:ascii="Times New Roman" w:hAnsi="Times New Roman" w:cs="Times New Roman"/>
          <w:sz w:val="24"/>
          <w:szCs w:val="24"/>
        </w:rPr>
        <w:t>parent’s socio-economic status (</w:t>
      </w:r>
      <w:r w:rsidR="00F65C0C">
        <w:rPr>
          <w:rFonts w:ascii="Times New Roman" w:hAnsi="Times New Roman" w:cs="Times New Roman"/>
          <w:sz w:val="24"/>
          <w:szCs w:val="24"/>
        </w:rPr>
        <w:t xml:space="preserve">SES: </w:t>
      </w:r>
      <w:r w:rsidR="008A33BD">
        <w:rPr>
          <w:rFonts w:ascii="Times New Roman" w:hAnsi="Times New Roman" w:cs="Times New Roman"/>
          <w:sz w:val="24"/>
          <w:szCs w:val="24"/>
        </w:rPr>
        <w:t xml:space="preserve">measured by </w:t>
      </w:r>
      <w:r w:rsidR="00F65C0C">
        <w:rPr>
          <w:rFonts w:ascii="Times New Roman" w:hAnsi="Times New Roman" w:cs="Times New Roman"/>
          <w:sz w:val="24"/>
          <w:szCs w:val="24"/>
        </w:rPr>
        <w:t xml:space="preserve">Parent’s </w:t>
      </w:r>
      <w:r w:rsidR="008A33BD">
        <w:rPr>
          <w:rFonts w:ascii="Times New Roman" w:hAnsi="Times New Roman" w:cs="Times New Roman"/>
          <w:sz w:val="24"/>
          <w:szCs w:val="24"/>
        </w:rPr>
        <w:t xml:space="preserve">education) and </w:t>
      </w:r>
      <w:r w:rsidR="00523B91">
        <w:rPr>
          <w:rFonts w:ascii="Times New Roman" w:hAnsi="Times New Roman" w:cs="Times New Roman"/>
          <w:sz w:val="24"/>
          <w:szCs w:val="24"/>
        </w:rPr>
        <w:t xml:space="preserve">the </w:t>
      </w:r>
      <w:r w:rsidR="003E3FEB">
        <w:rPr>
          <w:rFonts w:ascii="Times New Roman" w:hAnsi="Times New Roman" w:cs="Times New Roman"/>
          <w:sz w:val="24"/>
          <w:szCs w:val="24"/>
        </w:rPr>
        <w:t xml:space="preserve">child’s </w:t>
      </w:r>
      <w:r w:rsidR="008A33BD">
        <w:rPr>
          <w:rFonts w:ascii="Times New Roman" w:hAnsi="Times New Roman" w:cs="Times New Roman"/>
          <w:sz w:val="24"/>
          <w:szCs w:val="24"/>
        </w:rPr>
        <w:t>SEND-type</w:t>
      </w:r>
      <w:r w:rsidR="00523B91">
        <w:rPr>
          <w:rFonts w:ascii="Times New Roman" w:hAnsi="Times New Roman" w:cs="Times New Roman"/>
          <w:sz w:val="24"/>
          <w:szCs w:val="24"/>
        </w:rPr>
        <w:t xml:space="preserve"> on </w:t>
      </w:r>
      <w:r w:rsidR="00E91024">
        <w:rPr>
          <w:rFonts w:ascii="Times New Roman" w:hAnsi="Times New Roman" w:cs="Times New Roman"/>
          <w:sz w:val="24"/>
          <w:szCs w:val="24"/>
        </w:rPr>
        <w:t xml:space="preserve">some of </w:t>
      </w:r>
      <w:r w:rsidR="00523B91">
        <w:rPr>
          <w:rFonts w:ascii="Times New Roman" w:hAnsi="Times New Roman" w:cs="Times New Roman"/>
          <w:sz w:val="24"/>
          <w:szCs w:val="24"/>
        </w:rPr>
        <w:t>the above responses.</w:t>
      </w:r>
      <w:r w:rsidR="008A33BD">
        <w:rPr>
          <w:rFonts w:ascii="Times New Roman" w:hAnsi="Times New Roman" w:cs="Times New Roman"/>
          <w:sz w:val="24"/>
          <w:szCs w:val="24"/>
        </w:rPr>
        <w:t xml:space="preserve"> </w:t>
      </w:r>
      <w:r w:rsidR="00B909CF">
        <w:rPr>
          <w:rFonts w:ascii="Times New Roman" w:hAnsi="Times New Roman" w:cs="Times New Roman"/>
          <w:sz w:val="24"/>
          <w:szCs w:val="24"/>
        </w:rPr>
        <w:t xml:space="preserve">Parents </w:t>
      </w:r>
      <w:r w:rsidR="00B909CF" w:rsidRPr="00B909CF">
        <w:rPr>
          <w:rFonts w:ascii="Times New Roman" w:hAnsi="Times New Roman" w:cs="Times New Roman"/>
          <w:sz w:val="24"/>
          <w:szCs w:val="24"/>
        </w:rPr>
        <w:t>were asked to provide information</w:t>
      </w:r>
      <w:r w:rsidR="00B909CF">
        <w:rPr>
          <w:rFonts w:ascii="Times New Roman" w:hAnsi="Times New Roman" w:cs="Times New Roman"/>
          <w:sz w:val="24"/>
          <w:szCs w:val="24"/>
        </w:rPr>
        <w:t xml:space="preserve"> </w:t>
      </w:r>
      <w:r w:rsidR="00B909CF" w:rsidRPr="00B909CF">
        <w:rPr>
          <w:rFonts w:ascii="Times New Roman" w:hAnsi="Times New Roman" w:cs="Times New Roman"/>
          <w:sz w:val="24"/>
          <w:szCs w:val="24"/>
        </w:rPr>
        <w:t xml:space="preserve">on </w:t>
      </w:r>
      <w:r w:rsidR="00262D19">
        <w:rPr>
          <w:rFonts w:ascii="Times New Roman" w:hAnsi="Times New Roman" w:cs="Times New Roman"/>
          <w:sz w:val="24"/>
          <w:szCs w:val="24"/>
        </w:rPr>
        <w:t>nine</w:t>
      </w:r>
      <w:r w:rsidR="00B909CF">
        <w:rPr>
          <w:rFonts w:ascii="Times New Roman" w:hAnsi="Times New Roman" w:cs="Times New Roman"/>
          <w:sz w:val="24"/>
          <w:szCs w:val="24"/>
        </w:rPr>
        <w:t xml:space="preserve"> open</w:t>
      </w:r>
      <w:r w:rsidR="00B909CF" w:rsidRPr="00B909CF">
        <w:rPr>
          <w:rFonts w:ascii="Times New Roman" w:hAnsi="Times New Roman" w:cs="Times New Roman"/>
          <w:sz w:val="24"/>
          <w:szCs w:val="24"/>
        </w:rPr>
        <w:t>-ended questions to allow for information regarding</w:t>
      </w:r>
      <w:r w:rsidR="00B909CF">
        <w:rPr>
          <w:rFonts w:ascii="Times New Roman" w:hAnsi="Times New Roman" w:cs="Times New Roman"/>
          <w:sz w:val="24"/>
          <w:szCs w:val="24"/>
        </w:rPr>
        <w:t xml:space="preserve"> </w:t>
      </w:r>
      <w:r w:rsidR="00B909CF" w:rsidRPr="00B909CF">
        <w:rPr>
          <w:rFonts w:ascii="Times New Roman" w:hAnsi="Times New Roman" w:cs="Times New Roman"/>
          <w:sz w:val="24"/>
          <w:szCs w:val="24"/>
        </w:rPr>
        <w:t>the resources and support received for home</w:t>
      </w:r>
      <w:r w:rsidR="00D14856">
        <w:rPr>
          <w:rFonts w:ascii="Times New Roman" w:hAnsi="Times New Roman" w:cs="Times New Roman"/>
          <w:sz w:val="24"/>
          <w:szCs w:val="24"/>
        </w:rPr>
        <w:t>-</w:t>
      </w:r>
      <w:r w:rsidR="00B909CF" w:rsidRPr="00B909CF">
        <w:rPr>
          <w:rFonts w:ascii="Times New Roman" w:hAnsi="Times New Roman" w:cs="Times New Roman"/>
          <w:sz w:val="24"/>
          <w:szCs w:val="24"/>
        </w:rPr>
        <w:t>schooling</w:t>
      </w:r>
      <w:r w:rsidR="00E14D9D">
        <w:rPr>
          <w:rFonts w:ascii="Times New Roman" w:hAnsi="Times New Roman" w:cs="Times New Roman"/>
          <w:sz w:val="24"/>
          <w:szCs w:val="24"/>
        </w:rPr>
        <w:t>,</w:t>
      </w:r>
      <w:r w:rsidR="00B909CF">
        <w:rPr>
          <w:rFonts w:ascii="Times New Roman" w:hAnsi="Times New Roman" w:cs="Times New Roman"/>
          <w:sz w:val="24"/>
          <w:szCs w:val="24"/>
        </w:rPr>
        <w:t xml:space="preserve"> their </w:t>
      </w:r>
      <w:r w:rsidR="00B909CF" w:rsidRPr="00B909CF">
        <w:rPr>
          <w:rFonts w:ascii="Times New Roman" w:hAnsi="Times New Roman" w:cs="Times New Roman"/>
          <w:sz w:val="24"/>
          <w:szCs w:val="24"/>
        </w:rPr>
        <w:t>management of/pedagogical approach to home</w:t>
      </w:r>
      <w:r w:rsidR="00D14856">
        <w:rPr>
          <w:rFonts w:ascii="Times New Roman" w:hAnsi="Times New Roman" w:cs="Times New Roman"/>
          <w:sz w:val="24"/>
          <w:szCs w:val="24"/>
        </w:rPr>
        <w:t>-</w:t>
      </w:r>
      <w:r w:rsidR="00B909CF" w:rsidRPr="00B909CF">
        <w:rPr>
          <w:rFonts w:ascii="Times New Roman" w:hAnsi="Times New Roman" w:cs="Times New Roman"/>
          <w:sz w:val="24"/>
          <w:szCs w:val="24"/>
        </w:rPr>
        <w:t>schooling</w:t>
      </w:r>
      <w:r w:rsidR="00E14D9D">
        <w:rPr>
          <w:rFonts w:ascii="Times New Roman" w:hAnsi="Times New Roman" w:cs="Times New Roman"/>
          <w:sz w:val="24"/>
          <w:szCs w:val="24"/>
        </w:rPr>
        <w:t>,</w:t>
      </w:r>
      <w:r w:rsidR="008948FC">
        <w:rPr>
          <w:rFonts w:ascii="Times New Roman" w:hAnsi="Times New Roman" w:cs="Times New Roman"/>
          <w:sz w:val="24"/>
          <w:szCs w:val="24"/>
        </w:rPr>
        <w:t xml:space="preserve"> </w:t>
      </w:r>
      <w:r w:rsidR="00B909CF">
        <w:rPr>
          <w:rFonts w:ascii="Times New Roman" w:hAnsi="Times New Roman" w:cs="Times New Roman"/>
          <w:sz w:val="24"/>
          <w:szCs w:val="24"/>
        </w:rPr>
        <w:t>their</w:t>
      </w:r>
      <w:r w:rsidR="00B909CF" w:rsidRPr="00B909CF">
        <w:rPr>
          <w:rFonts w:ascii="Times New Roman" w:hAnsi="Times New Roman" w:cs="Times New Roman"/>
          <w:sz w:val="24"/>
          <w:szCs w:val="24"/>
        </w:rPr>
        <w:t xml:space="preserve"> feelings about home</w:t>
      </w:r>
      <w:r w:rsidR="00D14856">
        <w:rPr>
          <w:rFonts w:ascii="Times New Roman" w:hAnsi="Times New Roman" w:cs="Times New Roman"/>
          <w:sz w:val="24"/>
          <w:szCs w:val="24"/>
        </w:rPr>
        <w:t>-</w:t>
      </w:r>
      <w:r w:rsidR="00B909CF" w:rsidRPr="00B909CF">
        <w:rPr>
          <w:rFonts w:ascii="Times New Roman" w:hAnsi="Times New Roman" w:cs="Times New Roman"/>
          <w:sz w:val="24"/>
          <w:szCs w:val="24"/>
        </w:rPr>
        <w:t>schooling</w:t>
      </w:r>
      <w:r w:rsidR="008948FC">
        <w:rPr>
          <w:rFonts w:ascii="Times New Roman" w:hAnsi="Times New Roman" w:cs="Times New Roman"/>
          <w:sz w:val="24"/>
          <w:szCs w:val="24"/>
        </w:rPr>
        <w:t xml:space="preserve"> and its impact on their children and themselves</w:t>
      </w:r>
      <w:r w:rsidR="004E78E3">
        <w:rPr>
          <w:rFonts w:ascii="Times New Roman" w:hAnsi="Times New Roman" w:cs="Times New Roman"/>
          <w:sz w:val="24"/>
          <w:szCs w:val="24"/>
        </w:rPr>
        <w:t xml:space="preserve">. </w:t>
      </w:r>
      <w:r w:rsidR="00486147">
        <w:rPr>
          <w:rFonts w:ascii="Times New Roman" w:hAnsi="Times New Roman" w:cs="Times New Roman"/>
          <w:sz w:val="24"/>
          <w:szCs w:val="24"/>
        </w:rPr>
        <w:t xml:space="preserve">Open comments </w:t>
      </w:r>
      <w:r w:rsidR="00486147" w:rsidRPr="00486147">
        <w:rPr>
          <w:rFonts w:ascii="Times New Roman" w:hAnsi="Times New Roman" w:cs="Times New Roman"/>
          <w:sz w:val="24"/>
          <w:szCs w:val="24"/>
        </w:rPr>
        <w:t>were analysed following the principles of</w:t>
      </w:r>
      <w:r w:rsidR="00B6037A">
        <w:rPr>
          <w:rFonts w:ascii="Times New Roman" w:hAnsi="Times New Roman" w:cs="Times New Roman"/>
          <w:sz w:val="24"/>
          <w:szCs w:val="24"/>
        </w:rPr>
        <w:t xml:space="preserve"> content analysis (</w:t>
      </w:r>
      <w:proofErr w:type="spellStart"/>
      <w:r w:rsidR="00486147" w:rsidRPr="00486147">
        <w:rPr>
          <w:rFonts w:ascii="Times New Roman" w:hAnsi="Times New Roman" w:cs="Times New Roman"/>
          <w:sz w:val="24"/>
          <w:szCs w:val="24"/>
        </w:rPr>
        <w:t>Krippendoorf</w:t>
      </w:r>
      <w:proofErr w:type="spellEnd"/>
      <w:r w:rsidR="00486147" w:rsidRPr="00486147">
        <w:rPr>
          <w:rFonts w:ascii="Times New Roman" w:hAnsi="Times New Roman" w:cs="Times New Roman"/>
          <w:sz w:val="24"/>
          <w:szCs w:val="24"/>
        </w:rPr>
        <w:t>, 2018). Content analysis is a systematic coding and categorising approach used for exploring textual information (</w:t>
      </w:r>
      <w:proofErr w:type="spellStart"/>
      <w:r w:rsidR="00486147" w:rsidRPr="00486147">
        <w:rPr>
          <w:rFonts w:ascii="Times New Roman" w:hAnsi="Times New Roman" w:cs="Times New Roman"/>
          <w:sz w:val="24"/>
          <w:szCs w:val="24"/>
        </w:rPr>
        <w:t>Mayring</w:t>
      </w:r>
      <w:proofErr w:type="spellEnd"/>
      <w:r w:rsidR="00486147" w:rsidRPr="00486147">
        <w:rPr>
          <w:rFonts w:ascii="Times New Roman" w:hAnsi="Times New Roman" w:cs="Times New Roman"/>
          <w:sz w:val="24"/>
          <w:szCs w:val="24"/>
        </w:rPr>
        <w:t>, 2004) that allows the researcher to analyse personal experiences through the identification of codes based on the frequency of occurrence (</w:t>
      </w:r>
      <w:proofErr w:type="spellStart"/>
      <w:r w:rsidR="00486147" w:rsidRPr="00486147">
        <w:rPr>
          <w:rFonts w:ascii="Times New Roman" w:hAnsi="Times New Roman" w:cs="Times New Roman"/>
          <w:sz w:val="24"/>
          <w:szCs w:val="24"/>
        </w:rPr>
        <w:t>Vaismoradi</w:t>
      </w:r>
      <w:proofErr w:type="spellEnd"/>
      <w:r w:rsidR="00486147" w:rsidRPr="00486147">
        <w:rPr>
          <w:rFonts w:ascii="Times New Roman" w:hAnsi="Times New Roman" w:cs="Times New Roman"/>
          <w:sz w:val="24"/>
          <w:szCs w:val="24"/>
        </w:rPr>
        <w:t xml:space="preserve">, </w:t>
      </w:r>
      <w:proofErr w:type="spellStart"/>
      <w:r w:rsidR="00486147" w:rsidRPr="00486147">
        <w:rPr>
          <w:rFonts w:ascii="Times New Roman" w:hAnsi="Times New Roman" w:cs="Times New Roman"/>
          <w:sz w:val="24"/>
          <w:szCs w:val="24"/>
        </w:rPr>
        <w:t>Turunen</w:t>
      </w:r>
      <w:proofErr w:type="spellEnd"/>
      <w:r w:rsidR="00486147" w:rsidRPr="00486147">
        <w:rPr>
          <w:rFonts w:ascii="Times New Roman" w:hAnsi="Times New Roman" w:cs="Times New Roman"/>
          <w:sz w:val="24"/>
          <w:szCs w:val="24"/>
        </w:rPr>
        <w:t xml:space="preserve">, &amp; </w:t>
      </w:r>
      <w:proofErr w:type="spellStart"/>
      <w:r w:rsidR="00486147" w:rsidRPr="00486147">
        <w:rPr>
          <w:rFonts w:ascii="Times New Roman" w:hAnsi="Times New Roman" w:cs="Times New Roman"/>
          <w:sz w:val="24"/>
          <w:szCs w:val="24"/>
        </w:rPr>
        <w:t>Bondas</w:t>
      </w:r>
      <w:proofErr w:type="spellEnd"/>
      <w:r w:rsidR="00486147" w:rsidRPr="00486147">
        <w:rPr>
          <w:rFonts w:ascii="Times New Roman" w:hAnsi="Times New Roman" w:cs="Times New Roman"/>
          <w:sz w:val="24"/>
          <w:szCs w:val="24"/>
        </w:rPr>
        <w:t xml:space="preserve">, 2013). The first author coded the entire dataset and the second rated </w:t>
      </w:r>
      <w:r w:rsidR="00486147" w:rsidRPr="00486147">
        <w:rPr>
          <w:rFonts w:ascii="Times New Roman" w:hAnsi="Times New Roman" w:cs="Times New Roman"/>
          <w:sz w:val="24"/>
          <w:szCs w:val="24"/>
        </w:rPr>
        <w:lastRenderedPageBreak/>
        <w:t>every 10th response (10% of the dataset) in an attempt to ensure inter</w:t>
      </w:r>
      <w:r w:rsidR="00486147">
        <w:rPr>
          <w:rFonts w:ascii="Times New Roman" w:hAnsi="Times New Roman" w:cs="Times New Roman"/>
          <w:sz w:val="24"/>
          <w:szCs w:val="24"/>
        </w:rPr>
        <w:t>-</w:t>
      </w:r>
      <w:r w:rsidR="00486147" w:rsidRPr="00486147">
        <w:rPr>
          <w:rFonts w:ascii="Times New Roman" w:hAnsi="Times New Roman" w:cs="Times New Roman"/>
          <w:sz w:val="24"/>
          <w:szCs w:val="24"/>
        </w:rPr>
        <w:t xml:space="preserve">coder reliability. Disagreements were discussed between the two </w:t>
      </w:r>
      <w:proofErr w:type="spellStart"/>
      <w:r w:rsidR="00486147" w:rsidRPr="00486147">
        <w:rPr>
          <w:rFonts w:ascii="Times New Roman" w:hAnsi="Times New Roman" w:cs="Times New Roman"/>
          <w:sz w:val="24"/>
          <w:szCs w:val="24"/>
        </w:rPr>
        <w:t>raters</w:t>
      </w:r>
      <w:proofErr w:type="spellEnd"/>
      <w:r w:rsidR="00486147" w:rsidRPr="00486147">
        <w:rPr>
          <w:rFonts w:ascii="Times New Roman" w:hAnsi="Times New Roman" w:cs="Times New Roman"/>
          <w:sz w:val="24"/>
          <w:szCs w:val="24"/>
        </w:rPr>
        <w:t xml:space="preserve"> until an agreement was reached.</w:t>
      </w:r>
      <w:r w:rsidR="00486147">
        <w:rPr>
          <w:rFonts w:ascii="Times New Roman" w:hAnsi="Times New Roman" w:cs="Times New Roman"/>
          <w:sz w:val="24"/>
          <w:szCs w:val="24"/>
        </w:rPr>
        <w:t xml:space="preserve"> T</w:t>
      </w:r>
      <w:r w:rsidR="00486147" w:rsidRPr="00486147">
        <w:rPr>
          <w:rFonts w:ascii="Times New Roman" w:hAnsi="Times New Roman" w:cs="Times New Roman"/>
          <w:sz w:val="24"/>
          <w:szCs w:val="24"/>
        </w:rPr>
        <w:t xml:space="preserve">he </w:t>
      </w:r>
      <w:r w:rsidR="00486147">
        <w:rPr>
          <w:rFonts w:ascii="Times New Roman" w:hAnsi="Times New Roman" w:cs="Times New Roman"/>
          <w:sz w:val="24"/>
          <w:szCs w:val="24"/>
        </w:rPr>
        <w:t xml:space="preserve">exact </w:t>
      </w:r>
      <w:r w:rsidR="00486147" w:rsidRPr="00486147">
        <w:rPr>
          <w:rFonts w:ascii="Times New Roman" w:hAnsi="Times New Roman" w:cs="Times New Roman"/>
          <w:sz w:val="24"/>
          <w:szCs w:val="24"/>
        </w:rPr>
        <w:t xml:space="preserve">responses and </w:t>
      </w:r>
      <w:r w:rsidR="00486147">
        <w:rPr>
          <w:rFonts w:ascii="Times New Roman" w:hAnsi="Times New Roman" w:cs="Times New Roman"/>
          <w:sz w:val="24"/>
          <w:szCs w:val="24"/>
        </w:rPr>
        <w:t>codes</w:t>
      </w:r>
      <w:r w:rsidR="00486147" w:rsidRPr="00486147">
        <w:rPr>
          <w:rFonts w:ascii="Times New Roman" w:hAnsi="Times New Roman" w:cs="Times New Roman"/>
          <w:sz w:val="24"/>
          <w:szCs w:val="24"/>
        </w:rPr>
        <w:t xml:space="preserve"> are not included in the tables but summarised under each of the relevant sections.</w:t>
      </w:r>
    </w:p>
    <w:p w:rsidR="00A54FB3" w:rsidRDefault="00A54FB3" w:rsidP="002E6F9E">
      <w:pPr>
        <w:spacing w:line="480" w:lineRule="auto"/>
        <w:rPr>
          <w:rFonts w:ascii="Times New Roman" w:hAnsi="Times New Roman" w:cs="Times New Roman"/>
          <w:i/>
          <w:sz w:val="24"/>
          <w:szCs w:val="24"/>
        </w:rPr>
      </w:pPr>
    </w:p>
    <w:p w:rsidR="00467D33" w:rsidRDefault="00873E43" w:rsidP="002E6F9E">
      <w:pPr>
        <w:spacing w:line="480" w:lineRule="auto"/>
        <w:rPr>
          <w:rFonts w:ascii="Times New Roman" w:hAnsi="Times New Roman" w:cs="Times New Roman"/>
          <w:i/>
          <w:sz w:val="24"/>
          <w:szCs w:val="24"/>
        </w:rPr>
      </w:pPr>
      <w:r w:rsidRPr="00873E43">
        <w:rPr>
          <w:rFonts w:ascii="Times New Roman" w:hAnsi="Times New Roman" w:cs="Times New Roman"/>
          <w:i/>
          <w:sz w:val="24"/>
          <w:szCs w:val="24"/>
        </w:rPr>
        <w:t>Background characteristics of the parents home-schooling their children with SEND</w:t>
      </w:r>
    </w:p>
    <w:p w:rsidR="005E49A0" w:rsidRDefault="00303797" w:rsidP="002E6F9E">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one shows that two hundred and thirty-eight parents from the UK completed the online survey. The majority of respondents were female and aged between 30 and 49. </w:t>
      </w:r>
      <w:r w:rsidR="005E49A0">
        <w:rPr>
          <w:rFonts w:ascii="Times New Roman" w:hAnsi="Times New Roman" w:cs="Times New Roman"/>
          <w:sz w:val="24"/>
          <w:szCs w:val="24"/>
        </w:rPr>
        <w:t>For n</w:t>
      </w:r>
      <w:r>
        <w:rPr>
          <w:rFonts w:ascii="Times New Roman" w:hAnsi="Times New Roman" w:cs="Times New Roman"/>
          <w:sz w:val="24"/>
          <w:szCs w:val="24"/>
        </w:rPr>
        <w:t xml:space="preserve">inety-two percent </w:t>
      </w:r>
      <w:r w:rsidR="005E49A0">
        <w:rPr>
          <w:rFonts w:ascii="Times New Roman" w:hAnsi="Times New Roman" w:cs="Times New Roman"/>
          <w:sz w:val="24"/>
          <w:szCs w:val="24"/>
        </w:rPr>
        <w:t>of parents, this was their first time home</w:t>
      </w:r>
      <w:r w:rsidR="00D14856">
        <w:rPr>
          <w:rFonts w:ascii="Times New Roman" w:hAnsi="Times New Roman" w:cs="Times New Roman"/>
          <w:sz w:val="24"/>
          <w:szCs w:val="24"/>
        </w:rPr>
        <w:t>-</w:t>
      </w:r>
      <w:r w:rsidR="005E49A0">
        <w:rPr>
          <w:rFonts w:ascii="Times New Roman" w:hAnsi="Times New Roman" w:cs="Times New Roman"/>
          <w:sz w:val="24"/>
          <w:szCs w:val="24"/>
        </w:rPr>
        <w:t xml:space="preserve">schooling their child with SEND. </w:t>
      </w:r>
      <w:r w:rsidR="008C2045" w:rsidRPr="008C2045">
        <w:rPr>
          <w:rFonts w:ascii="Times New Roman" w:hAnsi="Times New Roman" w:cs="Times New Roman"/>
          <w:sz w:val="24"/>
          <w:szCs w:val="24"/>
        </w:rPr>
        <w:t xml:space="preserve">Chi-square analyses indicated that </w:t>
      </w:r>
      <w:r w:rsidR="008C2045">
        <w:rPr>
          <w:rFonts w:ascii="Times New Roman" w:hAnsi="Times New Roman" w:cs="Times New Roman"/>
          <w:sz w:val="24"/>
          <w:szCs w:val="24"/>
        </w:rPr>
        <w:t>significantly more parents attained hi</w:t>
      </w:r>
      <w:r w:rsidR="005E49A0">
        <w:rPr>
          <w:rFonts w:ascii="Times New Roman" w:hAnsi="Times New Roman" w:cs="Times New Roman"/>
          <w:sz w:val="24"/>
          <w:szCs w:val="24"/>
        </w:rPr>
        <w:t>gher-education</w:t>
      </w:r>
      <w:r w:rsidR="005F7A6F">
        <w:rPr>
          <w:rFonts w:ascii="Times New Roman" w:hAnsi="Times New Roman" w:cs="Times New Roman"/>
          <w:sz w:val="24"/>
          <w:szCs w:val="24"/>
        </w:rPr>
        <w:t xml:space="preserve"> status</w:t>
      </w:r>
      <w:r w:rsidR="008C2045">
        <w:rPr>
          <w:rFonts w:ascii="Times New Roman" w:hAnsi="Times New Roman" w:cs="Times New Roman"/>
          <w:sz w:val="24"/>
          <w:szCs w:val="24"/>
        </w:rPr>
        <w:t xml:space="preserve"> </w:t>
      </w:r>
      <w:r w:rsidR="005E49A0">
        <w:rPr>
          <w:rFonts w:ascii="Times New Roman" w:hAnsi="Times New Roman" w:cs="Times New Roman"/>
          <w:sz w:val="24"/>
          <w:szCs w:val="24"/>
        </w:rPr>
        <w:t>(31%</w:t>
      </w:r>
      <w:r w:rsidR="008C2045">
        <w:rPr>
          <w:rFonts w:ascii="Times New Roman" w:hAnsi="Times New Roman" w:cs="Times New Roman"/>
          <w:sz w:val="24"/>
          <w:szCs w:val="24"/>
        </w:rPr>
        <w:t xml:space="preserve">, </w:t>
      </w:r>
      <w:r w:rsidR="008C2045" w:rsidRPr="001B4910">
        <w:rPr>
          <w:rFonts w:ascii="Times New Roman" w:hAnsi="Times New Roman" w:cs="Times New Roman"/>
          <w:i/>
          <w:iCs/>
          <w:sz w:val="24"/>
          <w:szCs w:val="24"/>
          <w:lang w:val="en-US"/>
        </w:rPr>
        <w:t>x</w:t>
      </w:r>
      <w:r w:rsidR="008C2045" w:rsidRPr="001B4910">
        <w:rPr>
          <w:rFonts w:ascii="Times New Roman" w:hAnsi="Times New Roman" w:cs="Times New Roman"/>
          <w:i/>
          <w:iCs/>
          <w:sz w:val="24"/>
          <w:szCs w:val="24"/>
          <w:vertAlign w:val="superscript"/>
          <w:lang w:val="en-US"/>
        </w:rPr>
        <w:t>2</w:t>
      </w:r>
      <w:r w:rsidR="008C2045" w:rsidRPr="008C2045">
        <w:rPr>
          <w:rFonts w:ascii="Times New Roman" w:hAnsi="Times New Roman" w:cs="Times New Roman"/>
          <w:iCs/>
          <w:sz w:val="24"/>
          <w:szCs w:val="24"/>
          <w:vertAlign w:val="superscript"/>
          <w:lang w:val="en-US"/>
        </w:rPr>
        <w:t xml:space="preserve"> </w:t>
      </w:r>
      <w:r w:rsidR="008C2045" w:rsidRPr="008C2045">
        <w:rPr>
          <w:rFonts w:ascii="Times New Roman" w:hAnsi="Times New Roman" w:cs="Times New Roman"/>
          <w:iCs/>
          <w:sz w:val="24"/>
          <w:szCs w:val="24"/>
          <w:lang w:val="en-US"/>
        </w:rPr>
        <w:t>(</w:t>
      </w:r>
      <w:r w:rsidR="008C2045">
        <w:rPr>
          <w:rFonts w:ascii="Times New Roman" w:hAnsi="Times New Roman" w:cs="Times New Roman"/>
          <w:iCs/>
          <w:sz w:val="24"/>
          <w:szCs w:val="24"/>
          <w:lang w:val="en-US"/>
        </w:rPr>
        <w:t>4</w:t>
      </w:r>
      <w:r w:rsidR="008C2045" w:rsidRPr="008C2045">
        <w:rPr>
          <w:rFonts w:ascii="Times New Roman" w:hAnsi="Times New Roman" w:cs="Times New Roman"/>
          <w:sz w:val="24"/>
          <w:szCs w:val="24"/>
        </w:rPr>
        <w:t xml:space="preserve">) </w:t>
      </w:r>
      <w:r w:rsidR="008C2045">
        <w:rPr>
          <w:rFonts w:ascii="Times New Roman" w:hAnsi="Times New Roman" w:cs="Times New Roman"/>
          <w:sz w:val="24"/>
          <w:szCs w:val="24"/>
        </w:rPr>
        <w:t>33.218</w:t>
      </w:r>
      <w:r w:rsidR="008C2045" w:rsidRPr="008C2045">
        <w:rPr>
          <w:rFonts w:ascii="Times New Roman" w:hAnsi="Times New Roman" w:cs="Times New Roman"/>
          <w:sz w:val="24"/>
          <w:szCs w:val="24"/>
        </w:rPr>
        <w:t xml:space="preserve">, </w:t>
      </w:r>
      <w:r w:rsidR="008C2045" w:rsidRPr="008C2045">
        <w:rPr>
          <w:rFonts w:ascii="Times New Roman" w:hAnsi="Times New Roman" w:cs="Times New Roman"/>
          <w:i/>
          <w:sz w:val="24"/>
          <w:szCs w:val="24"/>
        </w:rPr>
        <w:t>p</w:t>
      </w:r>
      <w:r w:rsidR="008C2045" w:rsidRPr="008C2045">
        <w:rPr>
          <w:rFonts w:ascii="Times New Roman" w:hAnsi="Times New Roman" w:cs="Times New Roman"/>
          <w:sz w:val="24"/>
          <w:szCs w:val="24"/>
        </w:rPr>
        <w:t xml:space="preserve"> = .000</w:t>
      </w:r>
      <w:r w:rsidR="008C2045">
        <w:rPr>
          <w:rFonts w:ascii="Times New Roman" w:hAnsi="Times New Roman" w:cs="Times New Roman"/>
          <w:sz w:val="24"/>
          <w:szCs w:val="24"/>
        </w:rPr>
        <w:t>)</w:t>
      </w:r>
      <w:r w:rsidR="005F7A6F">
        <w:rPr>
          <w:rFonts w:ascii="Times New Roman" w:hAnsi="Times New Roman" w:cs="Times New Roman"/>
          <w:sz w:val="24"/>
          <w:szCs w:val="24"/>
        </w:rPr>
        <w:t xml:space="preserve"> compared to the other education attainment </w:t>
      </w:r>
      <w:r w:rsidR="001B4910">
        <w:rPr>
          <w:rFonts w:ascii="Times New Roman" w:hAnsi="Times New Roman" w:cs="Times New Roman"/>
          <w:sz w:val="24"/>
          <w:szCs w:val="24"/>
        </w:rPr>
        <w:t>categories</w:t>
      </w:r>
      <w:r w:rsidR="005E49A0">
        <w:rPr>
          <w:rFonts w:ascii="Times New Roman" w:hAnsi="Times New Roman" w:cs="Times New Roman"/>
          <w:sz w:val="24"/>
          <w:szCs w:val="24"/>
        </w:rPr>
        <w:t xml:space="preserve">. </w:t>
      </w:r>
      <w:r w:rsidR="000E7934">
        <w:rPr>
          <w:rFonts w:ascii="Times New Roman" w:hAnsi="Times New Roman" w:cs="Times New Roman"/>
          <w:sz w:val="24"/>
          <w:szCs w:val="24"/>
        </w:rPr>
        <w:t xml:space="preserve">Twenty-six parents were qualified teachers. </w:t>
      </w:r>
      <w:r w:rsidR="005E49A0">
        <w:rPr>
          <w:rFonts w:ascii="Times New Roman" w:hAnsi="Times New Roman" w:cs="Times New Roman"/>
          <w:sz w:val="24"/>
          <w:szCs w:val="24"/>
        </w:rPr>
        <w:t xml:space="preserve">The majority of parents were employed either full-time or part-time (29% and 34%, respectively). Almost a quarter of parents were keyworkers </w:t>
      </w:r>
      <w:r w:rsidR="00912C46">
        <w:rPr>
          <w:rFonts w:ascii="Times New Roman" w:hAnsi="Times New Roman" w:cs="Times New Roman"/>
          <w:sz w:val="24"/>
          <w:szCs w:val="24"/>
        </w:rPr>
        <w:t xml:space="preserve">who </w:t>
      </w:r>
      <w:r w:rsidR="005E49A0">
        <w:rPr>
          <w:rFonts w:ascii="Times New Roman" w:hAnsi="Times New Roman" w:cs="Times New Roman"/>
          <w:sz w:val="24"/>
          <w:szCs w:val="24"/>
        </w:rPr>
        <w:t>continued to work during lock</w:t>
      </w:r>
      <w:r w:rsidR="00ED2B8C">
        <w:rPr>
          <w:rFonts w:ascii="Times New Roman" w:hAnsi="Times New Roman" w:cs="Times New Roman"/>
          <w:sz w:val="24"/>
          <w:szCs w:val="24"/>
        </w:rPr>
        <w:t>-</w:t>
      </w:r>
      <w:r w:rsidR="005E49A0">
        <w:rPr>
          <w:rFonts w:ascii="Times New Roman" w:hAnsi="Times New Roman" w:cs="Times New Roman"/>
          <w:sz w:val="24"/>
          <w:szCs w:val="24"/>
        </w:rPr>
        <w:t>down and</w:t>
      </w:r>
      <w:r w:rsidR="00912C46">
        <w:rPr>
          <w:rFonts w:ascii="Times New Roman" w:hAnsi="Times New Roman" w:cs="Times New Roman"/>
          <w:sz w:val="24"/>
          <w:szCs w:val="24"/>
        </w:rPr>
        <w:t xml:space="preserve"> just over a quarter were working from home</w:t>
      </w:r>
      <w:r w:rsidR="005E49A0">
        <w:rPr>
          <w:rFonts w:ascii="Times New Roman" w:hAnsi="Times New Roman" w:cs="Times New Roman"/>
          <w:sz w:val="24"/>
          <w:szCs w:val="24"/>
        </w:rPr>
        <w:t xml:space="preserve"> </w:t>
      </w:r>
      <w:r w:rsidR="000E7934">
        <w:rPr>
          <w:rFonts w:ascii="Times New Roman" w:hAnsi="Times New Roman" w:cs="Times New Roman"/>
          <w:sz w:val="24"/>
          <w:szCs w:val="24"/>
        </w:rPr>
        <w:t>alongside home</w:t>
      </w:r>
      <w:r w:rsidR="00D14856">
        <w:rPr>
          <w:rFonts w:ascii="Times New Roman" w:hAnsi="Times New Roman" w:cs="Times New Roman"/>
          <w:sz w:val="24"/>
          <w:szCs w:val="24"/>
        </w:rPr>
        <w:t>-</w:t>
      </w:r>
      <w:r w:rsidR="000E7934">
        <w:rPr>
          <w:rFonts w:ascii="Times New Roman" w:hAnsi="Times New Roman" w:cs="Times New Roman"/>
          <w:sz w:val="24"/>
          <w:szCs w:val="24"/>
        </w:rPr>
        <w:t>schooling with a further twenty-</w:t>
      </w:r>
      <w:r w:rsidR="005E49A0">
        <w:rPr>
          <w:rFonts w:ascii="Times New Roman" w:hAnsi="Times New Roman" w:cs="Times New Roman"/>
          <w:sz w:val="24"/>
          <w:szCs w:val="24"/>
        </w:rPr>
        <w:t xml:space="preserve">seven percent </w:t>
      </w:r>
      <w:r w:rsidR="000E7934">
        <w:rPr>
          <w:rFonts w:ascii="Times New Roman" w:hAnsi="Times New Roman" w:cs="Times New Roman"/>
          <w:sz w:val="24"/>
          <w:szCs w:val="24"/>
        </w:rPr>
        <w:t>being</w:t>
      </w:r>
      <w:r w:rsidR="005E49A0">
        <w:rPr>
          <w:rFonts w:ascii="Times New Roman" w:hAnsi="Times New Roman" w:cs="Times New Roman"/>
          <w:sz w:val="24"/>
          <w:szCs w:val="24"/>
        </w:rPr>
        <w:t xml:space="preserve"> furloughed</w:t>
      </w:r>
      <w:r w:rsidR="000E7934">
        <w:rPr>
          <w:rFonts w:ascii="Times New Roman" w:hAnsi="Times New Roman" w:cs="Times New Roman"/>
          <w:sz w:val="24"/>
          <w:szCs w:val="24"/>
        </w:rPr>
        <w:t xml:space="preserve"> during the pandemic. </w:t>
      </w:r>
    </w:p>
    <w:p w:rsidR="00187564" w:rsidRDefault="00187564" w:rsidP="002E6F9E">
      <w:pPr>
        <w:spacing w:line="480" w:lineRule="auto"/>
        <w:rPr>
          <w:rFonts w:ascii="Times New Roman" w:hAnsi="Times New Roman" w:cs="Times New Roman"/>
          <w:sz w:val="20"/>
          <w:szCs w:val="20"/>
        </w:rPr>
      </w:pPr>
    </w:p>
    <w:p w:rsidR="00AA011F" w:rsidRPr="00C31A6D" w:rsidRDefault="00AA011F" w:rsidP="00AA011F">
      <w:pPr>
        <w:spacing w:line="360" w:lineRule="auto"/>
        <w:rPr>
          <w:rFonts w:ascii="Times New Roman" w:hAnsi="Times New Roman" w:cs="Times New Roman"/>
          <w:sz w:val="20"/>
          <w:szCs w:val="20"/>
        </w:rPr>
      </w:pPr>
      <w:r w:rsidRPr="00C31A6D">
        <w:rPr>
          <w:rFonts w:ascii="Times New Roman" w:hAnsi="Times New Roman" w:cs="Times New Roman"/>
          <w:sz w:val="20"/>
          <w:szCs w:val="20"/>
        </w:rPr>
        <w:t>Table 1.</w:t>
      </w:r>
      <w:r w:rsidRPr="00C31A6D">
        <w:rPr>
          <w:sz w:val="20"/>
          <w:szCs w:val="20"/>
        </w:rPr>
        <w:t xml:space="preserve"> </w:t>
      </w:r>
      <w:r w:rsidRPr="00C31A6D">
        <w:rPr>
          <w:rFonts w:ascii="Times New Roman" w:hAnsi="Times New Roman" w:cs="Times New Roman"/>
          <w:sz w:val="20"/>
          <w:szCs w:val="20"/>
        </w:rPr>
        <w:t>Background characteristics of the parents home-schooling their children with SEND</w:t>
      </w:r>
    </w:p>
    <w:tbl>
      <w:tblPr>
        <w:tblStyle w:val="PlainTable21"/>
        <w:tblW w:w="8502" w:type="dxa"/>
        <w:tblLook w:val="04A0" w:firstRow="1" w:lastRow="0" w:firstColumn="1" w:lastColumn="0" w:noHBand="0" w:noVBand="1"/>
      </w:tblPr>
      <w:tblGrid>
        <w:gridCol w:w="4341"/>
        <w:gridCol w:w="2889"/>
        <w:gridCol w:w="708"/>
        <w:gridCol w:w="564"/>
      </w:tblGrid>
      <w:tr w:rsidR="00AA011F" w:rsidRPr="00C31A6D" w:rsidTr="00B85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1" w:type="dxa"/>
          </w:tcPr>
          <w:p w:rsidR="00AA011F" w:rsidRPr="00C31A6D" w:rsidRDefault="00AA011F" w:rsidP="00B85F2F">
            <w:pPr>
              <w:spacing w:line="360" w:lineRule="auto"/>
              <w:rPr>
                <w:rFonts w:ascii="Times New Roman" w:hAnsi="Times New Roman" w:cs="Times New Roman"/>
                <w:b w:val="0"/>
                <w:sz w:val="20"/>
                <w:szCs w:val="20"/>
              </w:rPr>
            </w:pPr>
            <w:r>
              <w:rPr>
                <w:rFonts w:ascii="Times New Roman" w:hAnsi="Times New Roman" w:cs="Times New Roman"/>
                <w:b w:val="0"/>
                <w:sz w:val="20"/>
                <w:szCs w:val="20"/>
              </w:rPr>
              <w:t>Parent r</w:t>
            </w:r>
            <w:r w:rsidRPr="00C31A6D">
              <w:rPr>
                <w:rFonts w:ascii="Times New Roman" w:hAnsi="Times New Roman" w:cs="Times New Roman"/>
                <w:b w:val="0"/>
                <w:sz w:val="20"/>
                <w:szCs w:val="20"/>
              </w:rPr>
              <w:t>esponses</w:t>
            </w:r>
          </w:p>
        </w:tc>
        <w:tc>
          <w:tcPr>
            <w:tcW w:w="2889" w:type="dxa"/>
          </w:tcPr>
          <w:p w:rsidR="00AA011F" w:rsidRPr="00C31A6D" w:rsidRDefault="00AA011F" w:rsidP="00B85F2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708" w:type="dxa"/>
          </w:tcPr>
          <w:p w:rsidR="00AA011F" w:rsidRPr="00C31A6D" w:rsidRDefault="00AA011F" w:rsidP="00B85F2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C31A6D">
              <w:rPr>
                <w:rFonts w:ascii="Times New Roman" w:hAnsi="Times New Roman" w:cs="Times New Roman"/>
                <w:b w:val="0"/>
                <w:i/>
                <w:sz w:val="20"/>
                <w:szCs w:val="20"/>
              </w:rPr>
              <w:t>n</w:t>
            </w:r>
          </w:p>
        </w:tc>
        <w:tc>
          <w:tcPr>
            <w:tcW w:w="564" w:type="dxa"/>
          </w:tcPr>
          <w:p w:rsidR="00AA011F" w:rsidRPr="00C31A6D" w:rsidRDefault="00AA011F" w:rsidP="00B85F2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C31A6D">
              <w:rPr>
                <w:rFonts w:ascii="Times New Roman" w:hAnsi="Times New Roman" w:cs="Times New Roman"/>
                <w:b w:val="0"/>
                <w:sz w:val="20"/>
                <w:szCs w:val="20"/>
              </w:rPr>
              <w:t>%</w:t>
            </w:r>
          </w:p>
        </w:tc>
      </w:tr>
      <w:tr w:rsidR="00AA011F" w:rsidRPr="00660B35" w:rsidTr="00B8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1" w:type="dxa"/>
          </w:tcPr>
          <w:p w:rsidR="00AA011F" w:rsidRPr="00C31A6D" w:rsidRDefault="00AA011F" w:rsidP="00B85F2F">
            <w:pPr>
              <w:spacing w:line="276" w:lineRule="auto"/>
              <w:rPr>
                <w:rFonts w:ascii="Times New Roman" w:hAnsi="Times New Roman" w:cs="Times New Roman"/>
                <w:b w:val="0"/>
                <w:sz w:val="20"/>
                <w:szCs w:val="20"/>
              </w:rPr>
            </w:pPr>
            <w:r w:rsidRPr="00C31A6D">
              <w:rPr>
                <w:rFonts w:ascii="Times New Roman" w:hAnsi="Times New Roman" w:cs="Times New Roman"/>
                <w:b w:val="0"/>
                <w:sz w:val="20"/>
                <w:szCs w:val="20"/>
              </w:rPr>
              <w:t>Gender</w:t>
            </w:r>
          </w:p>
          <w:p w:rsidR="00AA011F" w:rsidRPr="00C31A6D" w:rsidRDefault="00AA011F" w:rsidP="00B85F2F">
            <w:pPr>
              <w:spacing w:line="276" w:lineRule="auto"/>
              <w:rPr>
                <w:rFonts w:ascii="Times New Roman" w:hAnsi="Times New Roman" w:cs="Times New Roman"/>
                <w:b w:val="0"/>
                <w:sz w:val="20"/>
                <w:szCs w:val="20"/>
              </w:rPr>
            </w:pPr>
          </w:p>
          <w:p w:rsidR="00AA011F" w:rsidRPr="00C31A6D" w:rsidRDefault="00AA011F" w:rsidP="00B85F2F">
            <w:pPr>
              <w:spacing w:line="276" w:lineRule="auto"/>
              <w:rPr>
                <w:rFonts w:ascii="Times New Roman" w:hAnsi="Times New Roman" w:cs="Times New Roman"/>
                <w:b w:val="0"/>
                <w:sz w:val="20"/>
                <w:szCs w:val="20"/>
              </w:rPr>
            </w:pPr>
            <w:r w:rsidRPr="00C31A6D">
              <w:rPr>
                <w:rFonts w:ascii="Times New Roman" w:hAnsi="Times New Roman" w:cs="Times New Roman"/>
                <w:b w:val="0"/>
                <w:sz w:val="20"/>
                <w:szCs w:val="20"/>
              </w:rPr>
              <w:t>Age (in years)</w:t>
            </w:r>
          </w:p>
          <w:p w:rsidR="00AA011F" w:rsidRPr="00C31A6D"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Pr="00C31A6D" w:rsidRDefault="00AA011F" w:rsidP="00B85F2F">
            <w:pPr>
              <w:spacing w:line="276" w:lineRule="auto"/>
              <w:rPr>
                <w:rFonts w:ascii="Times New Roman" w:hAnsi="Times New Roman" w:cs="Times New Roman"/>
                <w:b w:val="0"/>
                <w:sz w:val="20"/>
                <w:szCs w:val="20"/>
              </w:rPr>
            </w:pPr>
            <w:r w:rsidRPr="00C31A6D">
              <w:rPr>
                <w:rFonts w:ascii="Times New Roman" w:hAnsi="Times New Roman" w:cs="Times New Roman"/>
                <w:b w:val="0"/>
                <w:sz w:val="20"/>
                <w:szCs w:val="20"/>
              </w:rPr>
              <w:t>Is this the first time you have home</w:t>
            </w:r>
            <w:r>
              <w:rPr>
                <w:rFonts w:ascii="Times New Roman" w:hAnsi="Times New Roman" w:cs="Times New Roman"/>
                <w:b w:val="0"/>
                <w:sz w:val="20"/>
                <w:szCs w:val="20"/>
              </w:rPr>
              <w:t>-</w:t>
            </w:r>
            <w:r w:rsidRPr="00C31A6D">
              <w:rPr>
                <w:rFonts w:ascii="Times New Roman" w:hAnsi="Times New Roman" w:cs="Times New Roman"/>
                <w:b w:val="0"/>
                <w:sz w:val="20"/>
                <w:szCs w:val="20"/>
              </w:rPr>
              <w:t>schooled your child/children?</w:t>
            </w:r>
          </w:p>
          <w:p w:rsidR="00AA011F" w:rsidRPr="00C31A6D" w:rsidRDefault="00AA011F" w:rsidP="00B85F2F">
            <w:pPr>
              <w:spacing w:line="276" w:lineRule="auto"/>
              <w:rPr>
                <w:rFonts w:ascii="Times New Roman" w:hAnsi="Times New Roman" w:cs="Times New Roman"/>
                <w:b w:val="0"/>
                <w:sz w:val="20"/>
                <w:szCs w:val="20"/>
              </w:rPr>
            </w:pPr>
            <w:r w:rsidRPr="00C31A6D">
              <w:rPr>
                <w:rFonts w:ascii="Times New Roman" w:hAnsi="Times New Roman" w:cs="Times New Roman"/>
                <w:b w:val="0"/>
                <w:sz w:val="20"/>
                <w:szCs w:val="20"/>
              </w:rPr>
              <w:t>Educational attainment</w:t>
            </w:r>
          </w:p>
          <w:p w:rsidR="00AA011F" w:rsidRPr="00C31A6D" w:rsidRDefault="00AA011F" w:rsidP="00B85F2F">
            <w:pPr>
              <w:spacing w:line="276" w:lineRule="auto"/>
              <w:rPr>
                <w:rFonts w:ascii="Times New Roman" w:hAnsi="Times New Roman" w:cs="Times New Roman"/>
                <w:b w:val="0"/>
                <w:sz w:val="20"/>
                <w:szCs w:val="20"/>
              </w:rPr>
            </w:pPr>
          </w:p>
          <w:p w:rsidR="00AA011F" w:rsidRPr="00C31A6D" w:rsidRDefault="00AA011F" w:rsidP="00B85F2F">
            <w:pPr>
              <w:spacing w:line="276" w:lineRule="auto"/>
              <w:rPr>
                <w:rFonts w:ascii="Times New Roman" w:hAnsi="Times New Roman" w:cs="Times New Roman"/>
                <w:b w:val="0"/>
                <w:sz w:val="20"/>
                <w:szCs w:val="20"/>
              </w:rPr>
            </w:pPr>
          </w:p>
          <w:p w:rsidR="00AA011F" w:rsidRPr="00C31A6D"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r w:rsidRPr="00C31A6D">
              <w:rPr>
                <w:rFonts w:ascii="Times New Roman" w:hAnsi="Times New Roman" w:cs="Times New Roman"/>
                <w:b w:val="0"/>
                <w:sz w:val="20"/>
                <w:szCs w:val="20"/>
              </w:rPr>
              <w:t xml:space="preserve">Employment status (before </w:t>
            </w:r>
            <w:r>
              <w:rPr>
                <w:rFonts w:ascii="Times New Roman" w:hAnsi="Times New Roman" w:cs="Times New Roman"/>
                <w:b w:val="0"/>
                <w:sz w:val="20"/>
                <w:szCs w:val="20"/>
              </w:rPr>
              <w:t>lock-down</w:t>
            </w:r>
            <w:r w:rsidRPr="00C31A6D">
              <w:rPr>
                <w:rFonts w:ascii="Times New Roman" w:hAnsi="Times New Roman" w:cs="Times New Roman"/>
                <w:b w:val="0"/>
                <w:sz w:val="20"/>
                <w:szCs w:val="20"/>
              </w:rPr>
              <w:t>)</w:t>
            </w: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r>
              <w:rPr>
                <w:rFonts w:ascii="Times New Roman" w:hAnsi="Times New Roman" w:cs="Times New Roman"/>
                <w:b w:val="0"/>
                <w:sz w:val="20"/>
                <w:szCs w:val="20"/>
              </w:rPr>
              <w:t>Formally qualified teacher</w:t>
            </w: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r>
              <w:rPr>
                <w:rFonts w:ascii="Times New Roman" w:hAnsi="Times New Roman" w:cs="Times New Roman"/>
                <w:b w:val="0"/>
                <w:sz w:val="20"/>
                <w:szCs w:val="20"/>
              </w:rPr>
              <w:t>K</w:t>
            </w:r>
            <w:r w:rsidRPr="00C31A6D">
              <w:rPr>
                <w:rFonts w:ascii="Times New Roman" w:hAnsi="Times New Roman" w:cs="Times New Roman"/>
                <w:b w:val="0"/>
                <w:sz w:val="20"/>
                <w:szCs w:val="20"/>
              </w:rPr>
              <w:t>ey</w:t>
            </w:r>
            <w:r>
              <w:rPr>
                <w:rFonts w:ascii="Times New Roman" w:hAnsi="Times New Roman" w:cs="Times New Roman"/>
                <w:b w:val="0"/>
                <w:sz w:val="20"/>
                <w:szCs w:val="20"/>
              </w:rPr>
              <w:t>-</w:t>
            </w:r>
            <w:r w:rsidRPr="00C31A6D">
              <w:rPr>
                <w:rFonts w:ascii="Times New Roman" w:hAnsi="Times New Roman" w:cs="Times New Roman"/>
                <w:b w:val="0"/>
                <w:sz w:val="20"/>
                <w:szCs w:val="20"/>
              </w:rPr>
              <w:t>worker (so work</w:t>
            </w:r>
            <w:r>
              <w:rPr>
                <w:rFonts w:ascii="Times New Roman" w:hAnsi="Times New Roman" w:cs="Times New Roman"/>
                <w:b w:val="0"/>
                <w:sz w:val="20"/>
                <w:szCs w:val="20"/>
              </w:rPr>
              <w:t>ing during lock-down)</w:t>
            </w: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r>
              <w:rPr>
                <w:rFonts w:ascii="Times New Roman" w:hAnsi="Times New Roman" w:cs="Times New Roman"/>
                <w:b w:val="0"/>
                <w:sz w:val="20"/>
                <w:szCs w:val="20"/>
              </w:rPr>
              <w:t>W</w:t>
            </w:r>
            <w:r w:rsidRPr="006739B2">
              <w:rPr>
                <w:rFonts w:ascii="Times New Roman" w:hAnsi="Times New Roman" w:cs="Times New Roman"/>
                <w:b w:val="0"/>
                <w:sz w:val="20"/>
                <w:szCs w:val="20"/>
              </w:rPr>
              <w:t xml:space="preserve">orking from home </w:t>
            </w:r>
            <w:r>
              <w:rPr>
                <w:rFonts w:ascii="Times New Roman" w:hAnsi="Times New Roman" w:cs="Times New Roman"/>
                <w:b w:val="0"/>
                <w:sz w:val="20"/>
                <w:szCs w:val="20"/>
              </w:rPr>
              <w:t>(</w:t>
            </w:r>
            <w:r w:rsidRPr="006739B2">
              <w:rPr>
                <w:rFonts w:ascii="Times New Roman" w:hAnsi="Times New Roman" w:cs="Times New Roman"/>
                <w:b w:val="0"/>
                <w:sz w:val="20"/>
                <w:szCs w:val="20"/>
              </w:rPr>
              <w:t xml:space="preserve">during </w:t>
            </w:r>
            <w:r>
              <w:rPr>
                <w:rFonts w:ascii="Times New Roman" w:hAnsi="Times New Roman" w:cs="Times New Roman"/>
                <w:b w:val="0"/>
                <w:sz w:val="20"/>
                <w:szCs w:val="20"/>
              </w:rPr>
              <w:t>lock-down)</w:t>
            </w:r>
          </w:p>
          <w:p w:rsidR="00AA011F" w:rsidRDefault="00AA011F" w:rsidP="00B85F2F">
            <w:pPr>
              <w:spacing w:line="276" w:lineRule="auto"/>
              <w:rPr>
                <w:rFonts w:ascii="Times New Roman" w:hAnsi="Times New Roman" w:cs="Times New Roman"/>
                <w:b w:val="0"/>
                <w:sz w:val="20"/>
                <w:szCs w:val="20"/>
              </w:rPr>
            </w:pPr>
          </w:p>
          <w:p w:rsidR="00AA011F" w:rsidRPr="00C31A6D" w:rsidRDefault="00AA011F" w:rsidP="00B85F2F">
            <w:pPr>
              <w:spacing w:line="276" w:lineRule="auto"/>
              <w:rPr>
                <w:rFonts w:ascii="Times New Roman" w:hAnsi="Times New Roman" w:cs="Times New Roman"/>
                <w:b w:val="0"/>
                <w:sz w:val="20"/>
                <w:szCs w:val="20"/>
              </w:rPr>
            </w:pPr>
            <w:r>
              <w:rPr>
                <w:rFonts w:ascii="Times New Roman" w:hAnsi="Times New Roman" w:cs="Times New Roman"/>
                <w:b w:val="0"/>
                <w:sz w:val="20"/>
                <w:szCs w:val="20"/>
              </w:rPr>
              <w:t>F</w:t>
            </w:r>
            <w:r w:rsidRPr="006739B2">
              <w:rPr>
                <w:rFonts w:ascii="Times New Roman" w:hAnsi="Times New Roman" w:cs="Times New Roman"/>
                <w:b w:val="0"/>
                <w:sz w:val="20"/>
                <w:szCs w:val="20"/>
              </w:rPr>
              <w:t xml:space="preserve">urloughed </w:t>
            </w:r>
            <w:r>
              <w:rPr>
                <w:rFonts w:ascii="Times New Roman" w:hAnsi="Times New Roman" w:cs="Times New Roman"/>
                <w:b w:val="0"/>
                <w:sz w:val="20"/>
                <w:szCs w:val="20"/>
              </w:rPr>
              <w:t>(</w:t>
            </w:r>
            <w:r w:rsidRPr="006739B2">
              <w:rPr>
                <w:rFonts w:ascii="Times New Roman" w:hAnsi="Times New Roman" w:cs="Times New Roman"/>
                <w:b w:val="0"/>
                <w:sz w:val="20"/>
                <w:szCs w:val="20"/>
              </w:rPr>
              <w:t xml:space="preserve">during </w:t>
            </w:r>
            <w:r>
              <w:rPr>
                <w:rFonts w:ascii="Times New Roman" w:hAnsi="Times New Roman" w:cs="Times New Roman"/>
                <w:b w:val="0"/>
                <w:sz w:val="20"/>
                <w:szCs w:val="20"/>
              </w:rPr>
              <w:t>lock-down)</w:t>
            </w:r>
          </w:p>
        </w:tc>
        <w:tc>
          <w:tcPr>
            <w:tcW w:w="2889" w:type="dxa"/>
          </w:tcPr>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lastRenderedPageBreak/>
              <w:t>Male</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 xml:space="preserve">Female </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20-29</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30-39</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40-49</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50-59</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Yes</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No</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Secondary school</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 xml:space="preserve">Sixth form/FE </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 xml:space="preserve">Higher Education </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lastRenderedPageBreak/>
              <w:t xml:space="preserve">Postgraduate Study </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Other</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Employed: Full-time</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Employed: Part-time</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Self-employed</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Unemployed</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Yes</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No</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Yes</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No</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Yes</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No</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Yes</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No</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08" w:type="dxa"/>
          </w:tcPr>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lastRenderedPageBreak/>
              <w:t xml:space="preserve">  13</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225</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 xml:space="preserve">  18</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 xml:space="preserve">  97</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 xml:space="preserve">  94</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 xml:space="preserve">  29</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219</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 xml:space="preserve">  19</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 xml:space="preserve">  44</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 xml:space="preserve">  60</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 xml:space="preserve">  74</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lastRenderedPageBreak/>
              <w:t xml:space="preserve">  37</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 xml:space="preserve">  23</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 xml:space="preserve">  68</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 xml:space="preserve">  81   </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 xml:space="preserve">  25</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 xml:space="preserve">  64</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 xml:space="preserve">  26 </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 xml:space="preserve">212 </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 xml:space="preserve">  57</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181</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 xml:space="preserve">  64</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024D5">
              <w:rPr>
                <w:rFonts w:ascii="Times New Roman" w:hAnsi="Times New Roman" w:cs="Times New Roman"/>
                <w:sz w:val="20"/>
                <w:szCs w:val="20"/>
              </w:rPr>
              <w:t>174</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53</w:t>
            </w:r>
          </w:p>
          <w:p w:rsidR="00AA011F" w:rsidRPr="00A024D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185</w:t>
            </w:r>
          </w:p>
        </w:tc>
        <w:tc>
          <w:tcPr>
            <w:tcW w:w="564" w:type="dxa"/>
          </w:tcPr>
          <w:p w:rsidR="00AA011F" w:rsidRPr="00660B3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B35">
              <w:rPr>
                <w:rFonts w:ascii="Times New Roman" w:hAnsi="Times New Roman" w:cs="Times New Roman"/>
                <w:sz w:val="20"/>
                <w:szCs w:val="20"/>
              </w:rPr>
              <w:lastRenderedPageBreak/>
              <w:t xml:space="preserve">   5</w:t>
            </w:r>
          </w:p>
          <w:p w:rsidR="00AA011F" w:rsidRPr="00660B3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B35">
              <w:rPr>
                <w:rFonts w:ascii="Times New Roman" w:hAnsi="Times New Roman" w:cs="Times New Roman"/>
                <w:sz w:val="20"/>
                <w:szCs w:val="20"/>
              </w:rPr>
              <w:t xml:space="preserve"> 95</w:t>
            </w:r>
          </w:p>
          <w:p w:rsidR="00AA011F" w:rsidRPr="00660B3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B35">
              <w:rPr>
                <w:rFonts w:ascii="Times New Roman" w:hAnsi="Times New Roman" w:cs="Times New Roman"/>
                <w:sz w:val="20"/>
                <w:szCs w:val="20"/>
              </w:rPr>
              <w:t xml:space="preserve">   8</w:t>
            </w:r>
          </w:p>
          <w:p w:rsidR="00AA011F" w:rsidRPr="00660B3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B35">
              <w:rPr>
                <w:rFonts w:ascii="Times New Roman" w:hAnsi="Times New Roman" w:cs="Times New Roman"/>
                <w:sz w:val="20"/>
                <w:szCs w:val="20"/>
              </w:rPr>
              <w:t xml:space="preserve"> 41</w:t>
            </w:r>
          </w:p>
          <w:p w:rsidR="00AA011F" w:rsidRPr="00660B3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B35">
              <w:rPr>
                <w:rFonts w:ascii="Times New Roman" w:hAnsi="Times New Roman" w:cs="Times New Roman"/>
                <w:sz w:val="20"/>
                <w:szCs w:val="20"/>
              </w:rPr>
              <w:t xml:space="preserve"> 39</w:t>
            </w:r>
          </w:p>
          <w:p w:rsidR="00AA011F" w:rsidRPr="00660B3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B35">
              <w:rPr>
                <w:rFonts w:ascii="Times New Roman" w:hAnsi="Times New Roman" w:cs="Times New Roman"/>
                <w:sz w:val="20"/>
                <w:szCs w:val="20"/>
              </w:rPr>
              <w:t xml:space="preserve"> 12</w:t>
            </w:r>
          </w:p>
          <w:p w:rsidR="00AA011F" w:rsidRPr="00660B3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B35">
              <w:rPr>
                <w:rFonts w:ascii="Times New Roman" w:hAnsi="Times New Roman" w:cs="Times New Roman"/>
                <w:sz w:val="20"/>
                <w:szCs w:val="20"/>
              </w:rPr>
              <w:t xml:space="preserve"> 92</w:t>
            </w:r>
          </w:p>
          <w:p w:rsidR="00AA011F" w:rsidRPr="00660B3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B35">
              <w:rPr>
                <w:rFonts w:ascii="Times New Roman" w:hAnsi="Times New Roman" w:cs="Times New Roman"/>
                <w:sz w:val="20"/>
                <w:szCs w:val="20"/>
              </w:rPr>
              <w:t xml:space="preserve">   8</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60B35">
              <w:rPr>
                <w:rFonts w:ascii="Times New Roman" w:hAnsi="Times New Roman" w:cs="Times New Roman"/>
                <w:sz w:val="20"/>
                <w:szCs w:val="20"/>
              </w:rPr>
              <w:t xml:space="preserve">  19</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31</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 xml:space="preserve">  15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10</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29</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34</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10</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27</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11</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89</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24</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76</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27</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73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22 </w:t>
            </w:r>
          </w:p>
          <w:p w:rsidR="00AA011F" w:rsidRPr="00660B3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78        </w:t>
            </w:r>
          </w:p>
        </w:tc>
      </w:tr>
    </w:tbl>
    <w:p w:rsidR="00AA011F" w:rsidRDefault="00AA011F" w:rsidP="00AA011F">
      <w:pPr>
        <w:spacing w:line="360" w:lineRule="auto"/>
        <w:rPr>
          <w:rFonts w:ascii="Times New Roman" w:hAnsi="Times New Roman" w:cs="Times New Roman"/>
          <w:sz w:val="20"/>
          <w:szCs w:val="20"/>
        </w:rPr>
      </w:pPr>
    </w:p>
    <w:p w:rsidR="00B552AE" w:rsidRPr="00B552AE" w:rsidRDefault="00B552AE" w:rsidP="002E6F9E">
      <w:pPr>
        <w:spacing w:line="480" w:lineRule="auto"/>
        <w:rPr>
          <w:rFonts w:ascii="Times New Roman" w:hAnsi="Times New Roman" w:cs="Times New Roman"/>
          <w:sz w:val="24"/>
          <w:szCs w:val="20"/>
        </w:rPr>
      </w:pPr>
    </w:p>
    <w:p w:rsidR="000E7934" w:rsidRPr="000E7934" w:rsidRDefault="000E7934" w:rsidP="002E6F9E">
      <w:pPr>
        <w:spacing w:line="480" w:lineRule="auto"/>
        <w:rPr>
          <w:rFonts w:ascii="Times New Roman" w:hAnsi="Times New Roman" w:cs="Times New Roman"/>
          <w:i/>
          <w:sz w:val="24"/>
          <w:szCs w:val="20"/>
        </w:rPr>
      </w:pPr>
      <w:r w:rsidRPr="000E7934">
        <w:rPr>
          <w:rFonts w:ascii="Times New Roman" w:hAnsi="Times New Roman" w:cs="Times New Roman"/>
          <w:i/>
          <w:sz w:val="24"/>
          <w:szCs w:val="20"/>
        </w:rPr>
        <w:t>Background characteristics of the children with SEND being home</w:t>
      </w:r>
      <w:r w:rsidR="00D14856">
        <w:rPr>
          <w:rFonts w:ascii="Times New Roman" w:hAnsi="Times New Roman" w:cs="Times New Roman"/>
          <w:i/>
          <w:sz w:val="24"/>
          <w:szCs w:val="20"/>
        </w:rPr>
        <w:t>-</w:t>
      </w:r>
      <w:r w:rsidRPr="000E7934">
        <w:rPr>
          <w:rFonts w:ascii="Times New Roman" w:hAnsi="Times New Roman" w:cs="Times New Roman"/>
          <w:i/>
          <w:sz w:val="24"/>
          <w:szCs w:val="20"/>
        </w:rPr>
        <w:t>schooled</w:t>
      </w:r>
    </w:p>
    <w:p w:rsidR="006533B0" w:rsidRDefault="000E7934" w:rsidP="002E6F9E">
      <w:pPr>
        <w:spacing w:line="480" w:lineRule="auto"/>
        <w:rPr>
          <w:rFonts w:ascii="Times New Roman" w:hAnsi="Times New Roman" w:cs="Times New Roman"/>
          <w:sz w:val="24"/>
          <w:szCs w:val="20"/>
        </w:rPr>
      </w:pPr>
      <w:r>
        <w:rPr>
          <w:rFonts w:ascii="Times New Roman" w:hAnsi="Times New Roman" w:cs="Times New Roman"/>
          <w:sz w:val="24"/>
          <w:szCs w:val="20"/>
        </w:rPr>
        <w:t>Table two presents the characteristics of the children with SEND being home</w:t>
      </w:r>
      <w:r w:rsidR="00D14856">
        <w:rPr>
          <w:rFonts w:ascii="Times New Roman" w:hAnsi="Times New Roman" w:cs="Times New Roman"/>
          <w:sz w:val="24"/>
          <w:szCs w:val="20"/>
        </w:rPr>
        <w:t>-</w:t>
      </w:r>
      <w:r>
        <w:rPr>
          <w:rFonts w:ascii="Times New Roman" w:hAnsi="Times New Roman" w:cs="Times New Roman"/>
          <w:sz w:val="24"/>
          <w:szCs w:val="20"/>
        </w:rPr>
        <w:t xml:space="preserve">schooled. </w:t>
      </w:r>
      <w:r w:rsidR="004765DF">
        <w:rPr>
          <w:rFonts w:ascii="Times New Roman" w:hAnsi="Times New Roman" w:cs="Times New Roman"/>
          <w:sz w:val="24"/>
          <w:szCs w:val="20"/>
        </w:rPr>
        <w:t>The majority of children were male (63%)</w:t>
      </w:r>
      <w:r w:rsidR="006B1565">
        <w:rPr>
          <w:rFonts w:ascii="Times New Roman" w:hAnsi="Times New Roman" w:cs="Times New Roman"/>
          <w:sz w:val="24"/>
          <w:szCs w:val="20"/>
        </w:rPr>
        <w:t>,</w:t>
      </w:r>
      <w:r w:rsidR="004765DF">
        <w:rPr>
          <w:rFonts w:ascii="Times New Roman" w:hAnsi="Times New Roman" w:cs="Times New Roman"/>
          <w:sz w:val="24"/>
          <w:szCs w:val="20"/>
        </w:rPr>
        <w:t xml:space="preserve"> and of primary or secondary school age (55% and 38%, respectively)</w:t>
      </w:r>
      <w:r w:rsidR="008948FC">
        <w:rPr>
          <w:rFonts w:ascii="Times New Roman" w:hAnsi="Times New Roman" w:cs="Times New Roman"/>
          <w:sz w:val="24"/>
          <w:szCs w:val="20"/>
        </w:rPr>
        <w:t>.</w:t>
      </w:r>
      <w:r w:rsidR="004765DF">
        <w:rPr>
          <w:rFonts w:ascii="Times New Roman" w:hAnsi="Times New Roman" w:cs="Times New Roman"/>
          <w:sz w:val="24"/>
          <w:szCs w:val="20"/>
        </w:rPr>
        <w:t xml:space="preserve"> Over half of the children had a statement/EHCP and received learning support at school. </w:t>
      </w:r>
      <w:r w:rsidR="00F56350">
        <w:rPr>
          <w:rFonts w:ascii="Times New Roman" w:hAnsi="Times New Roman" w:cs="Times New Roman"/>
          <w:sz w:val="24"/>
          <w:szCs w:val="20"/>
        </w:rPr>
        <w:t>The most c</w:t>
      </w:r>
      <w:r w:rsidR="00BA7509">
        <w:rPr>
          <w:rFonts w:ascii="Times New Roman" w:hAnsi="Times New Roman" w:cs="Times New Roman"/>
          <w:sz w:val="24"/>
          <w:szCs w:val="20"/>
        </w:rPr>
        <w:t xml:space="preserve">ited </w:t>
      </w:r>
      <w:r w:rsidR="00F56350">
        <w:rPr>
          <w:rFonts w:ascii="Times New Roman" w:hAnsi="Times New Roman" w:cs="Times New Roman"/>
          <w:sz w:val="24"/>
          <w:szCs w:val="20"/>
        </w:rPr>
        <w:t xml:space="preserve">special educational need and disability </w:t>
      </w:r>
      <w:r w:rsidR="00BA7509">
        <w:rPr>
          <w:rFonts w:ascii="Times New Roman" w:hAnsi="Times New Roman" w:cs="Times New Roman"/>
          <w:sz w:val="24"/>
          <w:szCs w:val="20"/>
        </w:rPr>
        <w:t xml:space="preserve">came from the two main categories of </w:t>
      </w:r>
      <w:r w:rsidR="00BA7509" w:rsidRPr="00BA7509">
        <w:rPr>
          <w:rFonts w:ascii="Times New Roman" w:hAnsi="Times New Roman" w:cs="Times New Roman"/>
          <w:i/>
          <w:sz w:val="24"/>
          <w:szCs w:val="20"/>
        </w:rPr>
        <w:t>Behaviour, e</w:t>
      </w:r>
      <w:r w:rsidR="00BA7509">
        <w:rPr>
          <w:rFonts w:ascii="Times New Roman" w:hAnsi="Times New Roman" w:cs="Times New Roman"/>
          <w:i/>
          <w:sz w:val="24"/>
          <w:szCs w:val="20"/>
        </w:rPr>
        <w:t xml:space="preserve">motional and social development </w:t>
      </w:r>
      <w:r w:rsidR="00BA7509">
        <w:rPr>
          <w:rFonts w:ascii="Times New Roman" w:hAnsi="Times New Roman" w:cs="Times New Roman"/>
          <w:sz w:val="24"/>
          <w:szCs w:val="20"/>
        </w:rPr>
        <w:t>and</w:t>
      </w:r>
      <w:r w:rsidR="00BA7509" w:rsidRPr="00BA7509">
        <w:rPr>
          <w:i/>
        </w:rPr>
        <w:t xml:space="preserve"> </w:t>
      </w:r>
      <w:r w:rsidR="00BA7509">
        <w:rPr>
          <w:rFonts w:ascii="Times New Roman" w:hAnsi="Times New Roman" w:cs="Times New Roman"/>
          <w:i/>
          <w:sz w:val="24"/>
          <w:szCs w:val="20"/>
        </w:rPr>
        <w:t xml:space="preserve">Communication and interaction. </w:t>
      </w:r>
      <w:r w:rsidR="00E55C4A" w:rsidRPr="00E55C4A">
        <w:rPr>
          <w:rFonts w:ascii="Times New Roman" w:hAnsi="Times New Roman" w:cs="Times New Roman"/>
          <w:sz w:val="24"/>
          <w:szCs w:val="20"/>
        </w:rPr>
        <w:t xml:space="preserve">A chi-square goodness-of-fit test </w:t>
      </w:r>
      <w:r w:rsidR="00E55C4A">
        <w:rPr>
          <w:rFonts w:ascii="Times New Roman" w:hAnsi="Times New Roman" w:cs="Times New Roman"/>
          <w:sz w:val="24"/>
          <w:szCs w:val="20"/>
        </w:rPr>
        <w:t>supports this</w:t>
      </w:r>
      <w:r w:rsidR="00E55C4A" w:rsidRPr="00E55C4A">
        <w:rPr>
          <w:rFonts w:ascii="Times New Roman" w:hAnsi="Times New Roman" w:cs="Times New Roman"/>
          <w:sz w:val="24"/>
          <w:szCs w:val="20"/>
        </w:rPr>
        <w:t xml:space="preserve">, </w:t>
      </w:r>
      <w:r w:rsidR="00E55C4A" w:rsidRPr="001B4910">
        <w:rPr>
          <w:rFonts w:ascii="Times New Roman" w:hAnsi="Times New Roman" w:cs="Times New Roman"/>
          <w:i/>
          <w:iCs/>
          <w:sz w:val="24"/>
          <w:szCs w:val="20"/>
          <w:lang w:val="en-US"/>
        </w:rPr>
        <w:t>x</w:t>
      </w:r>
      <w:r w:rsidR="00E55C4A" w:rsidRPr="001B4910">
        <w:rPr>
          <w:rFonts w:ascii="Times New Roman" w:hAnsi="Times New Roman" w:cs="Times New Roman"/>
          <w:i/>
          <w:iCs/>
          <w:sz w:val="24"/>
          <w:szCs w:val="20"/>
          <w:vertAlign w:val="superscript"/>
          <w:lang w:val="en-US"/>
        </w:rPr>
        <w:t>2</w:t>
      </w:r>
      <w:r w:rsidR="00E55C4A" w:rsidRPr="00E55C4A">
        <w:rPr>
          <w:rFonts w:ascii="Times New Roman" w:hAnsi="Times New Roman" w:cs="Times New Roman"/>
          <w:iCs/>
          <w:sz w:val="24"/>
          <w:szCs w:val="20"/>
          <w:vertAlign w:val="superscript"/>
          <w:lang w:val="en-US"/>
        </w:rPr>
        <w:t xml:space="preserve"> </w:t>
      </w:r>
      <w:r w:rsidR="00E55C4A" w:rsidRPr="00E55C4A">
        <w:rPr>
          <w:rFonts w:ascii="Times New Roman" w:hAnsi="Times New Roman" w:cs="Times New Roman"/>
          <w:iCs/>
          <w:sz w:val="24"/>
          <w:szCs w:val="20"/>
          <w:lang w:val="en-US"/>
        </w:rPr>
        <w:t>(</w:t>
      </w:r>
      <w:r w:rsidR="00E55C4A">
        <w:rPr>
          <w:rFonts w:ascii="Times New Roman" w:hAnsi="Times New Roman" w:cs="Times New Roman"/>
          <w:sz w:val="24"/>
          <w:szCs w:val="20"/>
        </w:rPr>
        <w:t>5</w:t>
      </w:r>
      <w:r w:rsidR="00E55C4A" w:rsidRPr="00E55C4A">
        <w:rPr>
          <w:rFonts w:ascii="Times New Roman" w:hAnsi="Times New Roman" w:cs="Times New Roman"/>
          <w:sz w:val="24"/>
          <w:szCs w:val="20"/>
        </w:rPr>
        <w:t xml:space="preserve">) </w:t>
      </w:r>
      <w:r w:rsidR="00E55C4A">
        <w:rPr>
          <w:rFonts w:ascii="Times New Roman" w:hAnsi="Times New Roman" w:cs="Times New Roman"/>
          <w:sz w:val="24"/>
          <w:szCs w:val="20"/>
        </w:rPr>
        <w:t>222.034</w:t>
      </w:r>
      <w:r w:rsidR="00E55C4A" w:rsidRPr="00E55C4A">
        <w:rPr>
          <w:rFonts w:ascii="Times New Roman" w:hAnsi="Times New Roman" w:cs="Times New Roman"/>
          <w:sz w:val="24"/>
          <w:szCs w:val="20"/>
        </w:rPr>
        <w:t xml:space="preserve">, </w:t>
      </w:r>
      <w:r w:rsidR="00E55C4A" w:rsidRPr="00E55C4A">
        <w:rPr>
          <w:rFonts w:ascii="Times New Roman" w:hAnsi="Times New Roman" w:cs="Times New Roman"/>
          <w:i/>
          <w:sz w:val="24"/>
          <w:szCs w:val="20"/>
        </w:rPr>
        <w:t>p</w:t>
      </w:r>
      <w:r w:rsidR="00E55C4A" w:rsidRPr="00E55C4A">
        <w:rPr>
          <w:rFonts w:ascii="Times New Roman" w:hAnsi="Times New Roman" w:cs="Times New Roman"/>
          <w:sz w:val="24"/>
          <w:szCs w:val="20"/>
        </w:rPr>
        <w:t xml:space="preserve"> = .000.  </w:t>
      </w:r>
      <w:r w:rsidR="00BA7509" w:rsidRPr="00E55C4A">
        <w:rPr>
          <w:rFonts w:ascii="Times New Roman" w:hAnsi="Times New Roman" w:cs="Times New Roman"/>
          <w:sz w:val="24"/>
          <w:szCs w:val="20"/>
        </w:rPr>
        <w:t>Within</w:t>
      </w:r>
      <w:r w:rsidR="00BA7509">
        <w:rPr>
          <w:rFonts w:ascii="Times New Roman" w:hAnsi="Times New Roman" w:cs="Times New Roman"/>
          <w:sz w:val="24"/>
          <w:szCs w:val="20"/>
        </w:rPr>
        <w:t xml:space="preserve"> these, the most prevalent disorders were </w:t>
      </w:r>
      <w:r w:rsidR="00E55C4A">
        <w:rPr>
          <w:rFonts w:ascii="Times New Roman" w:hAnsi="Times New Roman" w:cs="Times New Roman"/>
          <w:sz w:val="24"/>
          <w:szCs w:val="20"/>
        </w:rPr>
        <w:t xml:space="preserve">ADHD (49%) and ASD (73%). </w:t>
      </w:r>
      <w:r w:rsidR="00BA7509">
        <w:rPr>
          <w:rFonts w:ascii="Times New Roman" w:hAnsi="Times New Roman" w:cs="Times New Roman"/>
          <w:sz w:val="24"/>
          <w:szCs w:val="20"/>
        </w:rPr>
        <w:t xml:space="preserve">Seventy-four percent of parents reported that their child attended mainstream school </w:t>
      </w:r>
      <w:r w:rsidR="00ED2B8C">
        <w:rPr>
          <w:rFonts w:ascii="Times New Roman" w:hAnsi="Times New Roman" w:cs="Times New Roman"/>
          <w:sz w:val="24"/>
          <w:szCs w:val="20"/>
        </w:rPr>
        <w:t>before</w:t>
      </w:r>
      <w:r w:rsidR="00BA7509">
        <w:rPr>
          <w:rFonts w:ascii="Times New Roman" w:hAnsi="Times New Roman" w:cs="Times New Roman"/>
          <w:sz w:val="24"/>
          <w:szCs w:val="20"/>
        </w:rPr>
        <w:t xml:space="preserve"> lock-down</w:t>
      </w:r>
      <w:r w:rsidR="00024E84">
        <w:rPr>
          <w:rFonts w:ascii="Times New Roman" w:hAnsi="Times New Roman" w:cs="Times New Roman"/>
          <w:sz w:val="24"/>
          <w:szCs w:val="20"/>
        </w:rPr>
        <w:t xml:space="preserve">. Over three-quarters of the children had siblings, with a quarter of siblings holding a statement/EHCP and sixty-eight percent of </w:t>
      </w:r>
      <w:r w:rsidR="004D625C">
        <w:rPr>
          <w:rFonts w:ascii="Times New Roman" w:hAnsi="Times New Roman" w:cs="Times New Roman"/>
          <w:sz w:val="24"/>
          <w:szCs w:val="20"/>
        </w:rPr>
        <w:t>the siblings</w:t>
      </w:r>
      <w:r w:rsidR="00024E84">
        <w:rPr>
          <w:rFonts w:ascii="Times New Roman" w:hAnsi="Times New Roman" w:cs="Times New Roman"/>
          <w:sz w:val="24"/>
          <w:szCs w:val="20"/>
        </w:rPr>
        <w:t xml:space="preserve"> were also</w:t>
      </w:r>
      <w:r w:rsidR="006B1565">
        <w:rPr>
          <w:rFonts w:ascii="Times New Roman" w:hAnsi="Times New Roman" w:cs="Times New Roman"/>
          <w:sz w:val="24"/>
          <w:szCs w:val="20"/>
        </w:rPr>
        <w:t xml:space="preserve"> receiving</w:t>
      </w:r>
      <w:r w:rsidR="00024E84">
        <w:rPr>
          <w:rFonts w:ascii="Times New Roman" w:hAnsi="Times New Roman" w:cs="Times New Roman"/>
          <w:sz w:val="24"/>
          <w:szCs w:val="20"/>
        </w:rPr>
        <w:t xml:space="preserve"> home</w:t>
      </w:r>
      <w:r w:rsidR="00D14856">
        <w:rPr>
          <w:rFonts w:ascii="Times New Roman" w:hAnsi="Times New Roman" w:cs="Times New Roman"/>
          <w:sz w:val="24"/>
          <w:szCs w:val="20"/>
        </w:rPr>
        <w:t>-</w:t>
      </w:r>
      <w:r w:rsidR="006B1565">
        <w:rPr>
          <w:rFonts w:ascii="Times New Roman" w:hAnsi="Times New Roman" w:cs="Times New Roman"/>
          <w:sz w:val="24"/>
          <w:szCs w:val="20"/>
        </w:rPr>
        <w:t>schooling</w:t>
      </w:r>
      <w:r w:rsidR="00024E84">
        <w:rPr>
          <w:rFonts w:ascii="Times New Roman" w:hAnsi="Times New Roman" w:cs="Times New Roman"/>
          <w:sz w:val="24"/>
          <w:szCs w:val="20"/>
        </w:rPr>
        <w:t xml:space="preserve">.  </w:t>
      </w:r>
      <w:r w:rsidR="00BA7509">
        <w:rPr>
          <w:rFonts w:ascii="Times New Roman" w:hAnsi="Times New Roman" w:cs="Times New Roman"/>
          <w:sz w:val="24"/>
          <w:szCs w:val="20"/>
        </w:rPr>
        <w:t xml:space="preserve"> </w:t>
      </w:r>
    </w:p>
    <w:p w:rsidR="00B552AE" w:rsidRPr="00BA7509" w:rsidRDefault="00B552AE" w:rsidP="002E6F9E">
      <w:pPr>
        <w:spacing w:line="480" w:lineRule="auto"/>
        <w:rPr>
          <w:rFonts w:ascii="Times New Roman" w:hAnsi="Times New Roman" w:cs="Times New Roman"/>
          <w:sz w:val="24"/>
          <w:szCs w:val="20"/>
        </w:rPr>
      </w:pPr>
    </w:p>
    <w:p w:rsidR="00AA011F" w:rsidRPr="006533B0" w:rsidRDefault="00AA011F" w:rsidP="00AA011F">
      <w:pPr>
        <w:spacing w:line="360" w:lineRule="auto"/>
        <w:rPr>
          <w:rFonts w:ascii="Times New Roman" w:hAnsi="Times New Roman" w:cs="Times New Roman"/>
          <w:sz w:val="20"/>
          <w:szCs w:val="20"/>
        </w:rPr>
      </w:pPr>
      <w:r w:rsidRPr="006533B0">
        <w:rPr>
          <w:rFonts w:ascii="Times New Roman" w:hAnsi="Times New Roman" w:cs="Times New Roman"/>
          <w:sz w:val="20"/>
          <w:szCs w:val="20"/>
        </w:rPr>
        <w:t>Table 2.</w:t>
      </w:r>
      <w:r w:rsidRPr="006533B0">
        <w:rPr>
          <w:sz w:val="20"/>
          <w:szCs w:val="20"/>
        </w:rPr>
        <w:t xml:space="preserve"> </w:t>
      </w:r>
      <w:r w:rsidRPr="006533B0">
        <w:rPr>
          <w:rFonts w:ascii="Times New Roman" w:hAnsi="Times New Roman" w:cs="Times New Roman"/>
          <w:sz w:val="20"/>
          <w:szCs w:val="20"/>
        </w:rPr>
        <w:t>Background characteristics of the children with SEND being home</w:t>
      </w:r>
      <w:r>
        <w:rPr>
          <w:rFonts w:ascii="Times New Roman" w:hAnsi="Times New Roman" w:cs="Times New Roman"/>
          <w:sz w:val="20"/>
          <w:szCs w:val="20"/>
        </w:rPr>
        <w:t>-</w:t>
      </w:r>
      <w:r w:rsidRPr="006533B0">
        <w:rPr>
          <w:rFonts w:ascii="Times New Roman" w:hAnsi="Times New Roman" w:cs="Times New Roman"/>
          <w:sz w:val="20"/>
          <w:szCs w:val="20"/>
        </w:rPr>
        <w:t>schooled</w:t>
      </w:r>
    </w:p>
    <w:tbl>
      <w:tblPr>
        <w:tblStyle w:val="PlainTable21"/>
        <w:tblW w:w="8647" w:type="dxa"/>
        <w:tblLook w:val="04A0" w:firstRow="1" w:lastRow="0" w:firstColumn="1" w:lastColumn="0" w:noHBand="0" w:noVBand="1"/>
      </w:tblPr>
      <w:tblGrid>
        <w:gridCol w:w="4395"/>
        <w:gridCol w:w="2835"/>
        <w:gridCol w:w="850"/>
        <w:gridCol w:w="567"/>
      </w:tblGrid>
      <w:tr w:rsidR="00AA011F" w:rsidRPr="006533B0" w:rsidTr="00B85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AA011F" w:rsidRPr="006533B0" w:rsidRDefault="00AA011F" w:rsidP="00B85F2F">
            <w:pPr>
              <w:spacing w:line="360" w:lineRule="auto"/>
              <w:rPr>
                <w:rFonts w:ascii="Times New Roman" w:hAnsi="Times New Roman" w:cs="Times New Roman"/>
                <w:b w:val="0"/>
                <w:sz w:val="20"/>
                <w:szCs w:val="20"/>
              </w:rPr>
            </w:pPr>
            <w:r>
              <w:rPr>
                <w:rFonts w:ascii="Times New Roman" w:hAnsi="Times New Roman" w:cs="Times New Roman"/>
                <w:b w:val="0"/>
                <w:sz w:val="20"/>
                <w:szCs w:val="20"/>
              </w:rPr>
              <w:t xml:space="preserve">Child characteristics </w:t>
            </w:r>
          </w:p>
        </w:tc>
        <w:tc>
          <w:tcPr>
            <w:tcW w:w="2835" w:type="dxa"/>
          </w:tcPr>
          <w:p w:rsidR="00AA011F" w:rsidRPr="006533B0" w:rsidRDefault="00AA011F" w:rsidP="00B85F2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850" w:type="dxa"/>
          </w:tcPr>
          <w:p w:rsidR="00AA011F" w:rsidRPr="006533B0" w:rsidRDefault="00AA011F" w:rsidP="00B85F2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6533B0">
              <w:rPr>
                <w:rFonts w:ascii="Times New Roman" w:hAnsi="Times New Roman" w:cs="Times New Roman"/>
                <w:b w:val="0"/>
                <w:i/>
                <w:sz w:val="20"/>
                <w:szCs w:val="20"/>
              </w:rPr>
              <w:t>n</w:t>
            </w:r>
          </w:p>
        </w:tc>
        <w:tc>
          <w:tcPr>
            <w:tcW w:w="567" w:type="dxa"/>
          </w:tcPr>
          <w:p w:rsidR="00AA011F" w:rsidRPr="006533B0" w:rsidRDefault="00AA011F" w:rsidP="00B85F2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w:t>
            </w:r>
          </w:p>
        </w:tc>
      </w:tr>
      <w:tr w:rsidR="00AA011F" w:rsidTr="00B8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AA011F" w:rsidRPr="00C31A6D" w:rsidRDefault="00AA011F" w:rsidP="00B85F2F">
            <w:pPr>
              <w:spacing w:line="276" w:lineRule="auto"/>
              <w:rPr>
                <w:rFonts w:ascii="Times New Roman" w:hAnsi="Times New Roman" w:cs="Times New Roman"/>
                <w:b w:val="0"/>
                <w:sz w:val="20"/>
                <w:szCs w:val="20"/>
              </w:rPr>
            </w:pPr>
            <w:r w:rsidRPr="00C31A6D">
              <w:rPr>
                <w:rFonts w:ascii="Times New Roman" w:hAnsi="Times New Roman" w:cs="Times New Roman"/>
                <w:b w:val="0"/>
                <w:sz w:val="20"/>
                <w:szCs w:val="20"/>
              </w:rPr>
              <w:t>Gender</w:t>
            </w:r>
          </w:p>
          <w:p w:rsidR="00AA011F" w:rsidRPr="00C31A6D"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r w:rsidRPr="00C31A6D">
              <w:rPr>
                <w:rFonts w:ascii="Times New Roman" w:hAnsi="Times New Roman" w:cs="Times New Roman"/>
                <w:b w:val="0"/>
                <w:sz w:val="20"/>
                <w:szCs w:val="20"/>
              </w:rPr>
              <w:lastRenderedPageBreak/>
              <w:t>Age (in years)</w:t>
            </w: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r>
              <w:rPr>
                <w:rFonts w:ascii="Times New Roman" w:hAnsi="Times New Roman" w:cs="Times New Roman"/>
                <w:b w:val="0"/>
                <w:sz w:val="20"/>
                <w:szCs w:val="20"/>
              </w:rPr>
              <w:t>F</w:t>
            </w:r>
            <w:r w:rsidRPr="00826FE1">
              <w:rPr>
                <w:rFonts w:ascii="Times New Roman" w:hAnsi="Times New Roman" w:cs="Times New Roman"/>
                <w:b w:val="0"/>
                <w:sz w:val="20"/>
                <w:szCs w:val="20"/>
              </w:rPr>
              <w:t>ormal statement/education health care plan</w:t>
            </w:r>
          </w:p>
          <w:p w:rsidR="00AA011F" w:rsidRPr="00C31A6D" w:rsidRDefault="00AA011F" w:rsidP="00B85F2F">
            <w:pPr>
              <w:spacing w:line="276" w:lineRule="auto"/>
              <w:rPr>
                <w:rFonts w:ascii="Times New Roman" w:hAnsi="Times New Roman" w:cs="Times New Roman"/>
                <w:b w:val="0"/>
                <w:sz w:val="20"/>
                <w:szCs w:val="20"/>
              </w:rPr>
            </w:pPr>
          </w:p>
          <w:p w:rsidR="00AA011F" w:rsidRDefault="00AA011F" w:rsidP="00B85F2F">
            <w:pPr>
              <w:spacing w:before="240" w:line="276" w:lineRule="auto"/>
              <w:rPr>
                <w:rFonts w:ascii="Times New Roman" w:hAnsi="Times New Roman" w:cs="Times New Roman"/>
                <w:b w:val="0"/>
                <w:sz w:val="20"/>
                <w:szCs w:val="20"/>
              </w:rPr>
            </w:pPr>
            <w:r>
              <w:rPr>
                <w:rFonts w:ascii="Times New Roman" w:hAnsi="Times New Roman" w:cs="Times New Roman"/>
                <w:b w:val="0"/>
                <w:sz w:val="20"/>
                <w:szCs w:val="20"/>
              </w:rPr>
              <w:t>T</w:t>
            </w:r>
            <w:r w:rsidRPr="00826FE1">
              <w:rPr>
                <w:rFonts w:ascii="Times New Roman" w:hAnsi="Times New Roman" w:cs="Times New Roman"/>
                <w:b w:val="0"/>
                <w:sz w:val="20"/>
                <w:szCs w:val="20"/>
              </w:rPr>
              <w:t>eaching assist</w:t>
            </w:r>
            <w:r>
              <w:rPr>
                <w:rFonts w:ascii="Times New Roman" w:hAnsi="Times New Roman" w:cs="Times New Roman"/>
                <w:b w:val="0"/>
                <w:sz w:val="20"/>
                <w:szCs w:val="20"/>
              </w:rPr>
              <w:t>ant/learning support at school</w:t>
            </w: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r w:rsidRPr="00CD1988">
              <w:rPr>
                <w:rFonts w:ascii="Times New Roman" w:hAnsi="Times New Roman" w:cs="Times New Roman"/>
                <w:b w:val="0"/>
                <w:sz w:val="20"/>
                <w:szCs w:val="20"/>
              </w:rPr>
              <w:t>Special need or disability (more than one could be ticked)</w:t>
            </w: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r>
              <w:rPr>
                <w:rFonts w:ascii="Times New Roman" w:hAnsi="Times New Roman" w:cs="Times New Roman"/>
                <w:b w:val="0"/>
                <w:sz w:val="20"/>
                <w:szCs w:val="20"/>
              </w:rPr>
              <w:t>Education before the pandemic</w:t>
            </w: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r>
              <w:rPr>
                <w:rFonts w:ascii="Times New Roman" w:hAnsi="Times New Roman" w:cs="Times New Roman"/>
                <w:b w:val="0"/>
                <w:sz w:val="20"/>
                <w:szCs w:val="20"/>
              </w:rPr>
              <w:t>Siblings at home</w:t>
            </w: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r>
              <w:rPr>
                <w:rFonts w:ascii="Times New Roman" w:hAnsi="Times New Roman" w:cs="Times New Roman"/>
                <w:b w:val="0"/>
                <w:sz w:val="20"/>
                <w:szCs w:val="20"/>
              </w:rPr>
              <w:t xml:space="preserve">Receiving home-schooling </w:t>
            </w: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r>
              <w:rPr>
                <w:rFonts w:ascii="Times New Roman" w:hAnsi="Times New Roman" w:cs="Times New Roman"/>
                <w:b w:val="0"/>
                <w:sz w:val="20"/>
                <w:szCs w:val="20"/>
              </w:rPr>
              <w:t>Siblings: f</w:t>
            </w:r>
            <w:r w:rsidRPr="002F19CA">
              <w:rPr>
                <w:rFonts w:ascii="Times New Roman" w:hAnsi="Times New Roman" w:cs="Times New Roman"/>
                <w:b w:val="0"/>
                <w:sz w:val="20"/>
                <w:szCs w:val="20"/>
              </w:rPr>
              <w:t>ormal statement/education health care plan</w:t>
            </w:r>
          </w:p>
          <w:p w:rsidR="00AA011F" w:rsidRPr="00CD1988" w:rsidRDefault="00AA011F" w:rsidP="00B85F2F">
            <w:pPr>
              <w:spacing w:line="276" w:lineRule="auto"/>
              <w:rPr>
                <w:rFonts w:ascii="Times New Roman" w:hAnsi="Times New Roman" w:cs="Times New Roman"/>
                <w:b w:val="0"/>
                <w:sz w:val="20"/>
                <w:szCs w:val="20"/>
              </w:rPr>
            </w:pPr>
          </w:p>
        </w:tc>
        <w:tc>
          <w:tcPr>
            <w:tcW w:w="2835" w:type="dxa"/>
          </w:tcPr>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lastRenderedPageBreak/>
              <w:t>Male</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Female</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0-4</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5-10</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11-16</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Yes</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Unsure</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No</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Yes</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Unsure</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No</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6533B0">
              <w:rPr>
                <w:rFonts w:ascii="Times New Roman" w:hAnsi="Times New Roman" w:cs="Times New Roman"/>
                <w:bCs/>
                <w:i/>
                <w:sz w:val="20"/>
                <w:szCs w:val="20"/>
              </w:rPr>
              <w:t>Cognition and learning:</w:t>
            </w:r>
            <w:r w:rsidRPr="006533B0">
              <w:rPr>
                <w:rFonts w:ascii="Times New Roman" w:hAnsi="Times New Roman" w:cs="Times New Roman"/>
                <w:i/>
                <w:sz w:val="20"/>
                <w:szCs w:val="20"/>
              </w:rPr>
              <w:t>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Specific learning difficulty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Moderate learning difficulty</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Severe learning difficulty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Profound and multiple learning difficulties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6533B0">
              <w:rPr>
                <w:rFonts w:ascii="Times New Roman" w:hAnsi="Times New Roman" w:cs="Times New Roman"/>
                <w:bCs/>
                <w:i/>
                <w:sz w:val="20"/>
                <w:szCs w:val="20"/>
              </w:rPr>
              <w:t>Behaviour, emotional and social development:</w:t>
            </w:r>
            <w:r w:rsidRPr="006533B0">
              <w:rPr>
                <w:rFonts w:ascii="Times New Roman" w:hAnsi="Times New Roman" w:cs="Times New Roman"/>
                <w:i/>
                <w:sz w:val="20"/>
                <w:szCs w:val="20"/>
              </w:rPr>
              <w:t>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Behaviour, emotional and social difficulty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Specific mental health needs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ADHD/ADD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6533B0">
              <w:rPr>
                <w:rFonts w:ascii="Times New Roman" w:hAnsi="Times New Roman" w:cs="Times New Roman"/>
                <w:bCs/>
                <w:i/>
                <w:sz w:val="20"/>
                <w:szCs w:val="20"/>
              </w:rPr>
              <w:t>Communication and interaction:</w:t>
            </w:r>
            <w:r w:rsidRPr="006533B0">
              <w:rPr>
                <w:rFonts w:ascii="Times New Roman" w:hAnsi="Times New Roman" w:cs="Times New Roman"/>
                <w:i/>
                <w:sz w:val="20"/>
                <w:szCs w:val="20"/>
              </w:rPr>
              <w:t>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Speech, language and communication needs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Autistic Spectrum Disorder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6533B0">
              <w:rPr>
                <w:rFonts w:ascii="Times New Roman" w:hAnsi="Times New Roman" w:cs="Times New Roman"/>
                <w:bCs/>
                <w:i/>
                <w:sz w:val="20"/>
                <w:szCs w:val="20"/>
              </w:rPr>
              <w:t>Sensory needs:</w:t>
            </w:r>
            <w:r w:rsidRPr="006533B0">
              <w:rPr>
                <w:rFonts w:ascii="Times New Roman" w:hAnsi="Times New Roman" w:cs="Times New Roman"/>
                <w:i/>
                <w:sz w:val="20"/>
                <w:szCs w:val="20"/>
              </w:rPr>
              <w:t>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Visual impairment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Hearing impairment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Multisensory impairment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6533B0">
              <w:rPr>
                <w:rFonts w:ascii="Times New Roman" w:hAnsi="Times New Roman" w:cs="Times New Roman"/>
                <w:bCs/>
                <w:i/>
                <w:sz w:val="20"/>
                <w:szCs w:val="20"/>
              </w:rPr>
              <w:t>Physical needs:</w:t>
            </w:r>
            <w:r w:rsidRPr="006533B0">
              <w:rPr>
                <w:rFonts w:ascii="Times New Roman" w:hAnsi="Times New Roman" w:cs="Times New Roman"/>
                <w:i/>
                <w:sz w:val="20"/>
                <w:szCs w:val="20"/>
              </w:rPr>
              <w:t>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Motor disability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Other physical disabilities/conditions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Mainstream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Special School/unit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A mix of special/unit and mainstream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Always educated at home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Other </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Yes</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No</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Yes</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No</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Yes</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Unsure</w:t>
            </w:r>
          </w:p>
          <w:p w:rsidR="00AA011F" w:rsidRPr="006533B0"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533B0">
              <w:rPr>
                <w:rFonts w:ascii="Times New Roman" w:hAnsi="Times New Roman" w:cs="Times New Roman"/>
                <w:sz w:val="20"/>
                <w:szCs w:val="20"/>
              </w:rPr>
              <w:t>No</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50" w:type="dxa"/>
          </w:tcPr>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151</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87</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 xml:space="preserve">  14</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130</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90 </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4 128</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31</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79</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124</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71</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39</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50</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75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11</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82</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44</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118</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19</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27</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20</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38</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37</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16</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180</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58</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57</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31</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89</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p>
        </w:tc>
        <w:tc>
          <w:tcPr>
            <w:tcW w:w="567" w:type="dxa"/>
          </w:tcPr>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 xml:space="preserve"> 63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37</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 xml:space="preserve">   6</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55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38</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54</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52</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18</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30</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11</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6</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49</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73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10</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37</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53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34</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66</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74</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7</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76</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24</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68</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32</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73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p>
        </w:tc>
      </w:tr>
    </w:tbl>
    <w:p w:rsidR="00AA011F" w:rsidRPr="00416622" w:rsidRDefault="00AA011F" w:rsidP="00AA011F">
      <w:pPr>
        <w:spacing w:line="360" w:lineRule="auto"/>
        <w:rPr>
          <w:rFonts w:ascii="Times New Roman" w:hAnsi="Times New Roman" w:cs="Times New Roman"/>
          <w:sz w:val="24"/>
          <w:szCs w:val="20"/>
        </w:rPr>
      </w:pPr>
    </w:p>
    <w:p w:rsidR="00B552AE" w:rsidRDefault="00B552AE" w:rsidP="002E6F9E">
      <w:pPr>
        <w:spacing w:line="480" w:lineRule="auto"/>
        <w:rPr>
          <w:sz w:val="24"/>
          <w:szCs w:val="20"/>
        </w:rPr>
      </w:pPr>
    </w:p>
    <w:p w:rsidR="00F151C0" w:rsidRPr="00F151C0" w:rsidRDefault="00416622" w:rsidP="00F151C0">
      <w:pPr>
        <w:spacing w:line="480" w:lineRule="auto"/>
        <w:rPr>
          <w:rFonts w:ascii="Times New Roman" w:hAnsi="Times New Roman" w:cs="Times New Roman"/>
          <w:iCs/>
          <w:sz w:val="24"/>
          <w:szCs w:val="24"/>
        </w:rPr>
      </w:pPr>
      <w:r w:rsidRPr="00416622">
        <w:rPr>
          <w:rFonts w:ascii="Times New Roman" w:hAnsi="Times New Roman" w:cs="Times New Roman"/>
          <w:sz w:val="24"/>
          <w:szCs w:val="24"/>
        </w:rPr>
        <w:lastRenderedPageBreak/>
        <w:t xml:space="preserve">Table 3 presents the responses relating to </w:t>
      </w:r>
      <w:r>
        <w:rPr>
          <w:rFonts w:ascii="Times New Roman" w:hAnsi="Times New Roman" w:cs="Times New Roman"/>
          <w:sz w:val="24"/>
          <w:szCs w:val="24"/>
        </w:rPr>
        <w:t>t</w:t>
      </w:r>
      <w:r w:rsidRPr="00416622">
        <w:rPr>
          <w:rFonts w:ascii="Times New Roman" w:hAnsi="Times New Roman" w:cs="Times New Roman"/>
          <w:sz w:val="24"/>
          <w:szCs w:val="24"/>
        </w:rPr>
        <w:t>he resources and support received by parents for home</w:t>
      </w:r>
      <w:r w:rsidR="00D14856">
        <w:rPr>
          <w:rFonts w:ascii="Times New Roman" w:hAnsi="Times New Roman" w:cs="Times New Roman"/>
          <w:sz w:val="24"/>
          <w:szCs w:val="24"/>
        </w:rPr>
        <w:t>-</w:t>
      </w:r>
      <w:r w:rsidRPr="00416622">
        <w:rPr>
          <w:rFonts w:ascii="Times New Roman" w:hAnsi="Times New Roman" w:cs="Times New Roman"/>
          <w:sz w:val="24"/>
          <w:szCs w:val="24"/>
        </w:rPr>
        <w:t>schooling</w:t>
      </w:r>
      <w:r w:rsidR="005D273C">
        <w:rPr>
          <w:rFonts w:ascii="Times New Roman" w:hAnsi="Times New Roman" w:cs="Times New Roman"/>
          <w:sz w:val="24"/>
          <w:szCs w:val="24"/>
        </w:rPr>
        <w:t>. Sixty-eight percent of parents reported receiving educati</w:t>
      </w:r>
      <w:r w:rsidR="00FE3052">
        <w:rPr>
          <w:rFonts w:ascii="Times New Roman" w:hAnsi="Times New Roman" w:cs="Times New Roman"/>
          <w:sz w:val="24"/>
          <w:szCs w:val="24"/>
        </w:rPr>
        <w:t>onal resources from their school</w:t>
      </w:r>
      <w:r w:rsidR="00FF0FE3">
        <w:rPr>
          <w:rFonts w:ascii="Times New Roman" w:hAnsi="Times New Roman" w:cs="Times New Roman"/>
          <w:sz w:val="24"/>
          <w:szCs w:val="24"/>
        </w:rPr>
        <w:t>.</w:t>
      </w:r>
      <w:r w:rsidR="00FE3052">
        <w:rPr>
          <w:rFonts w:ascii="Times New Roman" w:hAnsi="Times New Roman" w:cs="Times New Roman"/>
          <w:sz w:val="24"/>
          <w:szCs w:val="24"/>
        </w:rPr>
        <w:t xml:space="preserve"> </w:t>
      </w:r>
      <w:r w:rsidR="00FF0FE3" w:rsidRPr="00FF0FE3">
        <w:rPr>
          <w:rFonts w:ascii="Times New Roman" w:hAnsi="Times New Roman" w:cs="Times New Roman"/>
          <w:sz w:val="24"/>
          <w:szCs w:val="24"/>
        </w:rPr>
        <w:t xml:space="preserve">A chi-square goodness-of-fit test </w:t>
      </w:r>
      <w:r w:rsidR="00FF0FE3">
        <w:rPr>
          <w:rFonts w:ascii="Times New Roman" w:hAnsi="Times New Roman" w:cs="Times New Roman"/>
          <w:sz w:val="24"/>
          <w:szCs w:val="24"/>
        </w:rPr>
        <w:t>reached</w:t>
      </w:r>
      <w:r w:rsidR="00FF0FE3" w:rsidRPr="00FF0FE3">
        <w:rPr>
          <w:rFonts w:ascii="Times New Roman" w:hAnsi="Times New Roman" w:cs="Times New Roman"/>
          <w:sz w:val="24"/>
          <w:szCs w:val="24"/>
        </w:rPr>
        <w:t xml:space="preserve"> </w:t>
      </w:r>
      <w:r w:rsidR="00FF0FE3">
        <w:rPr>
          <w:rFonts w:ascii="Times New Roman" w:hAnsi="Times New Roman" w:cs="Times New Roman"/>
          <w:sz w:val="24"/>
          <w:szCs w:val="24"/>
        </w:rPr>
        <w:t>significance</w:t>
      </w:r>
      <w:r w:rsidR="00FF0FE3" w:rsidRPr="00FF0FE3">
        <w:rPr>
          <w:rFonts w:ascii="Times New Roman" w:hAnsi="Times New Roman" w:cs="Times New Roman"/>
          <w:sz w:val="24"/>
          <w:szCs w:val="24"/>
        </w:rPr>
        <w:t xml:space="preserve">, </w:t>
      </w:r>
      <w:r w:rsidR="00FF0FE3" w:rsidRPr="00D41D64">
        <w:rPr>
          <w:rFonts w:ascii="Times New Roman" w:hAnsi="Times New Roman" w:cs="Times New Roman"/>
          <w:i/>
          <w:iCs/>
          <w:sz w:val="24"/>
          <w:szCs w:val="24"/>
          <w:lang w:val="en-US"/>
        </w:rPr>
        <w:t>x</w:t>
      </w:r>
      <w:r w:rsidR="00FF0FE3" w:rsidRPr="00D41D64">
        <w:rPr>
          <w:rFonts w:ascii="Times New Roman" w:hAnsi="Times New Roman" w:cs="Times New Roman"/>
          <w:i/>
          <w:iCs/>
          <w:sz w:val="24"/>
          <w:szCs w:val="24"/>
          <w:vertAlign w:val="superscript"/>
          <w:lang w:val="en-US"/>
        </w:rPr>
        <w:t xml:space="preserve">2 </w:t>
      </w:r>
      <w:r w:rsidR="00FF0FE3">
        <w:rPr>
          <w:rFonts w:ascii="Times New Roman" w:hAnsi="Times New Roman" w:cs="Times New Roman"/>
          <w:iCs/>
          <w:sz w:val="24"/>
          <w:szCs w:val="24"/>
          <w:lang w:val="en-US"/>
        </w:rPr>
        <w:t>(</w:t>
      </w:r>
      <w:r w:rsidR="00FF0FE3" w:rsidRPr="00FF0FE3">
        <w:rPr>
          <w:rFonts w:ascii="Times New Roman" w:hAnsi="Times New Roman" w:cs="Times New Roman"/>
          <w:sz w:val="24"/>
          <w:szCs w:val="24"/>
        </w:rPr>
        <w:t xml:space="preserve">1) 14.134, </w:t>
      </w:r>
      <w:r w:rsidR="00FF0FE3" w:rsidRPr="00FF0FE3">
        <w:rPr>
          <w:rFonts w:ascii="Times New Roman" w:hAnsi="Times New Roman" w:cs="Times New Roman"/>
          <w:i/>
          <w:sz w:val="24"/>
          <w:szCs w:val="24"/>
        </w:rPr>
        <w:t>p</w:t>
      </w:r>
      <w:r w:rsidR="00FF0FE3" w:rsidRPr="00FF0FE3">
        <w:rPr>
          <w:rFonts w:ascii="Times New Roman" w:hAnsi="Times New Roman" w:cs="Times New Roman"/>
          <w:sz w:val="24"/>
          <w:szCs w:val="24"/>
        </w:rPr>
        <w:t xml:space="preserve"> = .000, suggesting that more parents had receiv</w:t>
      </w:r>
      <w:r w:rsidR="00FF0FE3">
        <w:rPr>
          <w:rFonts w:ascii="Times New Roman" w:hAnsi="Times New Roman" w:cs="Times New Roman"/>
          <w:sz w:val="24"/>
          <w:szCs w:val="24"/>
        </w:rPr>
        <w:t>ed</w:t>
      </w:r>
      <w:r w:rsidR="00FF0FE3" w:rsidRPr="00FF0FE3">
        <w:rPr>
          <w:rFonts w:ascii="Times New Roman" w:hAnsi="Times New Roman" w:cs="Times New Roman"/>
          <w:sz w:val="24"/>
          <w:szCs w:val="24"/>
        </w:rPr>
        <w:t xml:space="preserve"> educational resources</w:t>
      </w:r>
      <w:r w:rsidR="00FF0FE3">
        <w:rPr>
          <w:rFonts w:ascii="Times New Roman" w:hAnsi="Times New Roman" w:cs="Times New Roman"/>
          <w:sz w:val="24"/>
          <w:szCs w:val="24"/>
        </w:rPr>
        <w:t xml:space="preserve"> than</w:t>
      </w:r>
      <w:r w:rsidR="00FF0FE3" w:rsidRPr="00FF0FE3">
        <w:rPr>
          <w:rFonts w:ascii="Times New Roman" w:hAnsi="Times New Roman" w:cs="Times New Roman"/>
          <w:sz w:val="24"/>
          <w:szCs w:val="24"/>
        </w:rPr>
        <w:t xml:space="preserve"> </w:t>
      </w:r>
      <w:r w:rsidR="00FF0FE3">
        <w:rPr>
          <w:rFonts w:ascii="Times New Roman" w:hAnsi="Times New Roman" w:cs="Times New Roman"/>
          <w:sz w:val="24"/>
          <w:szCs w:val="24"/>
        </w:rPr>
        <w:t>not</w:t>
      </w:r>
      <w:r w:rsidR="00FF0FE3" w:rsidRPr="00FF0FE3">
        <w:rPr>
          <w:rFonts w:ascii="Times New Roman" w:hAnsi="Times New Roman" w:cs="Times New Roman"/>
          <w:sz w:val="24"/>
          <w:szCs w:val="24"/>
        </w:rPr>
        <w:t>.</w:t>
      </w:r>
      <w:r w:rsidR="00FF0FE3">
        <w:rPr>
          <w:rFonts w:ascii="Times New Roman" w:hAnsi="Times New Roman" w:cs="Times New Roman"/>
          <w:sz w:val="24"/>
          <w:szCs w:val="24"/>
        </w:rPr>
        <w:t xml:space="preserve">  </w:t>
      </w:r>
      <w:r w:rsidR="001D1DC2">
        <w:rPr>
          <w:rFonts w:ascii="Times New Roman" w:hAnsi="Times New Roman" w:cs="Times New Roman"/>
          <w:sz w:val="24"/>
          <w:szCs w:val="24"/>
        </w:rPr>
        <w:t>However, j</w:t>
      </w:r>
      <w:r w:rsidR="00FF0FE3">
        <w:rPr>
          <w:rFonts w:ascii="Times New Roman" w:hAnsi="Times New Roman" w:cs="Times New Roman"/>
          <w:sz w:val="24"/>
          <w:szCs w:val="24"/>
        </w:rPr>
        <w:t xml:space="preserve">ust </w:t>
      </w:r>
      <w:r w:rsidR="005D273C">
        <w:rPr>
          <w:rFonts w:ascii="Times New Roman" w:hAnsi="Times New Roman" w:cs="Times New Roman"/>
          <w:sz w:val="24"/>
          <w:szCs w:val="24"/>
        </w:rPr>
        <w:t xml:space="preserve">over half </w:t>
      </w:r>
      <w:r w:rsidR="00FE3052">
        <w:rPr>
          <w:rFonts w:ascii="Times New Roman" w:hAnsi="Times New Roman" w:cs="Times New Roman"/>
          <w:sz w:val="24"/>
          <w:szCs w:val="24"/>
        </w:rPr>
        <w:t>of parents indicat</w:t>
      </w:r>
      <w:r w:rsidR="00FF0FE3">
        <w:rPr>
          <w:rFonts w:ascii="Times New Roman" w:hAnsi="Times New Roman" w:cs="Times New Roman"/>
          <w:sz w:val="24"/>
          <w:szCs w:val="24"/>
        </w:rPr>
        <w:t>ed</w:t>
      </w:r>
      <w:r w:rsidR="00FE3052">
        <w:rPr>
          <w:rFonts w:ascii="Times New Roman" w:hAnsi="Times New Roman" w:cs="Times New Roman"/>
          <w:sz w:val="24"/>
          <w:szCs w:val="24"/>
        </w:rPr>
        <w:t xml:space="preserve"> </w:t>
      </w:r>
      <w:r w:rsidR="005D273C">
        <w:rPr>
          <w:rFonts w:ascii="Times New Roman" w:hAnsi="Times New Roman" w:cs="Times New Roman"/>
          <w:sz w:val="24"/>
          <w:szCs w:val="24"/>
        </w:rPr>
        <w:t>that the</w:t>
      </w:r>
      <w:r w:rsidR="007C0C0A">
        <w:rPr>
          <w:rFonts w:ascii="Times New Roman" w:hAnsi="Times New Roman" w:cs="Times New Roman"/>
          <w:sz w:val="24"/>
          <w:szCs w:val="24"/>
        </w:rPr>
        <w:t xml:space="preserve"> resources</w:t>
      </w:r>
      <w:r w:rsidR="005D273C">
        <w:rPr>
          <w:rFonts w:ascii="Times New Roman" w:hAnsi="Times New Roman" w:cs="Times New Roman"/>
          <w:sz w:val="24"/>
          <w:szCs w:val="24"/>
        </w:rPr>
        <w:t xml:space="preserve"> were not appropriate for their child</w:t>
      </w:r>
      <w:r w:rsidR="00650722">
        <w:rPr>
          <w:rFonts w:ascii="Times New Roman" w:hAnsi="Times New Roman" w:cs="Times New Roman"/>
          <w:sz w:val="24"/>
          <w:szCs w:val="24"/>
        </w:rPr>
        <w:t>’</w:t>
      </w:r>
      <w:r w:rsidR="005D273C">
        <w:rPr>
          <w:rFonts w:ascii="Times New Roman" w:hAnsi="Times New Roman" w:cs="Times New Roman"/>
          <w:sz w:val="24"/>
          <w:szCs w:val="24"/>
        </w:rPr>
        <w:t>s needs</w:t>
      </w:r>
      <w:r w:rsidR="00FF0FE3">
        <w:rPr>
          <w:rFonts w:ascii="Times New Roman" w:hAnsi="Times New Roman" w:cs="Times New Roman"/>
          <w:sz w:val="24"/>
          <w:szCs w:val="24"/>
        </w:rPr>
        <w:t>, and o</w:t>
      </w:r>
      <w:r w:rsidR="00ED2B8C">
        <w:rPr>
          <w:rFonts w:ascii="Times New Roman" w:hAnsi="Times New Roman" w:cs="Times New Roman"/>
          <w:sz w:val="24"/>
          <w:szCs w:val="24"/>
        </w:rPr>
        <w:t>ne</w:t>
      </w:r>
      <w:r w:rsidR="005D273C">
        <w:rPr>
          <w:rFonts w:ascii="Times New Roman" w:hAnsi="Times New Roman" w:cs="Times New Roman"/>
          <w:sz w:val="24"/>
          <w:szCs w:val="24"/>
        </w:rPr>
        <w:t xml:space="preserve">-hundred (42%) parents </w:t>
      </w:r>
      <w:r w:rsidR="001574C2">
        <w:rPr>
          <w:rFonts w:ascii="Times New Roman" w:hAnsi="Times New Roman" w:cs="Times New Roman"/>
          <w:sz w:val="24"/>
          <w:szCs w:val="24"/>
        </w:rPr>
        <w:t>said they were</w:t>
      </w:r>
      <w:r w:rsidR="005D273C">
        <w:rPr>
          <w:rFonts w:ascii="Times New Roman" w:hAnsi="Times New Roman" w:cs="Times New Roman"/>
          <w:sz w:val="24"/>
          <w:szCs w:val="24"/>
        </w:rPr>
        <w:t xml:space="preserve"> dissatisfied with the resources they had </w:t>
      </w:r>
      <w:r w:rsidR="005D273C" w:rsidRPr="000D12AE">
        <w:rPr>
          <w:rFonts w:ascii="Times New Roman" w:hAnsi="Times New Roman" w:cs="Times New Roman"/>
          <w:sz w:val="24"/>
          <w:szCs w:val="24"/>
        </w:rPr>
        <w:t>received</w:t>
      </w:r>
      <w:r w:rsidR="001574C2" w:rsidRPr="000D12AE">
        <w:rPr>
          <w:rFonts w:ascii="Times New Roman" w:hAnsi="Times New Roman" w:cs="Times New Roman"/>
          <w:sz w:val="24"/>
          <w:szCs w:val="24"/>
        </w:rPr>
        <w:t>.</w:t>
      </w:r>
      <w:r w:rsidR="007C0C0A">
        <w:rPr>
          <w:rFonts w:ascii="Times New Roman" w:hAnsi="Times New Roman" w:cs="Times New Roman"/>
          <w:sz w:val="24"/>
          <w:szCs w:val="24"/>
        </w:rPr>
        <w:t xml:space="preserve"> </w:t>
      </w:r>
      <w:r w:rsidR="00FF0FE3" w:rsidRPr="00FF0FE3">
        <w:rPr>
          <w:rFonts w:ascii="Times New Roman" w:hAnsi="Times New Roman" w:cs="Times New Roman"/>
          <w:sz w:val="24"/>
          <w:szCs w:val="24"/>
        </w:rPr>
        <w:t>Both appropriateness and dissatisfaction with the resources did not reach significanc</w:t>
      </w:r>
      <w:r w:rsidR="00FF0FE3">
        <w:rPr>
          <w:rFonts w:ascii="Times New Roman" w:hAnsi="Times New Roman" w:cs="Times New Roman"/>
          <w:sz w:val="24"/>
          <w:szCs w:val="24"/>
        </w:rPr>
        <w:t xml:space="preserve">e, </w:t>
      </w:r>
      <w:r w:rsidR="00FF0FE3" w:rsidRPr="00D41D64">
        <w:rPr>
          <w:rFonts w:ascii="Times New Roman" w:hAnsi="Times New Roman" w:cs="Times New Roman"/>
          <w:i/>
          <w:iCs/>
          <w:sz w:val="24"/>
          <w:szCs w:val="24"/>
          <w:lang w:val="en-US"/>
        </w:rPr>
        <w:t>x</w:t>
      </w:r>
      <w:r w:rsidR="00FF0FE3" w:rsidRPr="00D41D64">
        <w:rPr>
          <w:rFonts w:ascii="Times New Roman" w:hAnsi="Times New Roman" w:cs="Times New Roman"/>
          <w:i/>
          <w:iCs/>
          <w:sz w:val="24"/>
          <w:szCs w:val="24"/>
          <w:vertAlign w:val="superscript"/>
          <w:lang w:val="en-US"/>
        </w:rPr>
        <w:t>2</w:t>
      </w:r>
      <w:r w:rsidR="00FF0FE3" w:rsidRPr="00FF0FE3">
        <w:rPr>
          <w:rFonts w:ascii="Times New Roman" w:hAnsi="Times New Roman" w:cs="Times New Roman"/>
          <w:sz w:val="24"/>
          <w:szCs w:val="24"/>
        </w:rPr>
        <w:t xml:space="preserve"> (1) .151, </w:t>
      </w:r>
      <w:r w:rsidR="00FF0FE3" w:rsidRPr="00FF0FE3">
        <w:rPr>
          <w:rFonts w:ascii="Times New Roman" w:hAnsi="Times New Roman" w:cs="Times New Roman"/>
          <w:i/>
          <w:sz w:val="24"/>
          <w:szCs w:val="24"/>
        </w:rPr>
        <w:t>p</w:t>
      </w:r>
      <w:r w:rsidR="00FF0FE3" w:rsidRPr="00FF0FE3">
        <w:rPr>
          <w:rFonts w:ascii="Times New Roman" w:hAnsi="Times New Roman" w:cs="Times New Roman"/>
          <w:sz w:val="24"/>
          <w:szCs w:val="24"/>
        </w:rPr>
        <w:t xml:space="preserve"> = .697 and </w:t>
      </w:r>
      <w:r w:rsidR="00FF0FE3" w:rsidRPr="00D41D64">
        <w:rPr>
          <w:rFonts w:ascii="Times New Roman" w:hAnsi="Times New Roman" w:cs="Times New Roman"/>
          <w:i/>
          <w:iCs/>
          <w:sz w:val="24"/>
          <w:szCs w:val="24"/>
          <w:lang w:val="en-US"/>
        </w:rPr>
        <w:t>x</w:t>
      </w:r>
      <w:r w:rsidR="00FF0FE3" w:rsidRPr="00D41D64">
        <w:rPr>
          <w:rFonts w:ascii="Times New Roman" w:hAnsi="Times New Roman" w:cs="Times New Roman"/>
          <w:i/>
          <w:iCs/>
          <w:sz w:val="24"/>
          <w:szCs w:val="24"/>
          <w:vertAlign w:val="superscript"/>
          <w:lang w:val="en-US"/>
        </w:rPr>
        <w:t>2</w:t>
      </w:r>
      <w:r w:rsidR="00FF0FE3" w:rsidRPr="00FF0FE3">
        <w:rPr>
          <w:rFonts w:ascii="Times New Roman" w:hAnsi="Times New Roman" w:cs="Times New Roman"/>
          <w:sz w:val="24"/>
          <w:szCs w:val="24"/>
        </w:rPr>
        <w:t xml:space="preserve"> (1) 32.538, </w:t>
      </w:r>
      <w:r w:rsidR="00FF0FE3" w:rsidRPr="00FF0FE3">
        <w:rPr>
          <w:rFonts w:ascii="Times New Roman" w:hAnsi="Times New Roman" w:cs="Times New Roman"/>
          <w:i/>
          <w:sz w:val="24"/>
          <w:szCs w:val="24"/>
        </w:rPr>
        <w:t>p</w:t>
      </w:r>
      <w:r w:rsidR="00FF0FE3" w:rsidRPr="00FF0FE3">
        <w:rPr>
          <w:rFonts w:ascii="Times New Roman" w:hAnsi="Times New Roman" w:cs="Times New Roman"/>
          <w:sz w:val="24"/>
          <w:szCs w:val="24"/>
        </w:rPr>
        <w:t xml:space="preserve"> = .000, respectively</w:t>
      </w:r>
      <w:r w:rsidR="000C57BE" w:rsidRPr="000C57BE">
        <w:rPr>
          <w:rFonts w:ascii="Times New Roman" w:hAnsi="Times New Roman" w:cs="Times New Roman"/>
          <w:sz w:val="24"/>
          <w:szCs w:val="24"/>
        </w:rPr>
        <w:t xml:space="preserve">. </w:t>
      </w:r>
      <w:r w:rsidR="00613F4D">
        <w:rPr>
          <w:rFonts w:ascii="Times New Roman" w:hAnsi="Times New Roman" w:cs="Times New Roman"/>
          <w:sz w:val="24"/>
          <w:szCs w:val="24"/>
        </w:rPr>
        <w:t xml:space="preserve">Further analyses with </w:t>
      </w:r>
      <w:r w:rsidR="00D41D64" w:rsidRPr="00D41D64">
        <w:rPr>
          <w:rFonts w:ascii="Times New Roman" w:hAnsi="Times New Roman" w:cs="Times New Roman"/>
          <w:iCs/>
          <w:sz w:val="24"/>
          <w:szCs w:val="24"/>
          <w:lang w:val="en-US"/>
        </w:rPr>
        <w:t xml:space="preserve">chi-square test for independence </w:t>
      </w:r>
      <w:r w:rsidR="000C57BE">
        <w:rPr>
          <w:rFonts w:ascii="Times New Roman" w:hAnsi="Times New Roman" w:cs="Times New Roman"/>
          <w:iCs/>
          <w:sz w:val="24"/>
          <w:szCs w:val="24"/>
          <w:lang w:val="en-US"/>
        </w:rPr>
        <w:t>found no</w:t>
      </w:r>
      <w:r w:rsidR="00D41D64">
        <w:rPr>
          <w:rFonts w:ascii="Times New Roman" w:hAnsi="Times New Roman" w:cs="Times New Roman"/>
          <w:iCs/>
          <w:sz w:val="24"/>
          <w:szCs w:val="24"/>
          <w:lang w:val="en-US"/>
        </w:rPr>
        <w:t xml:space="preserve"> association</w:t>
      </w:r>
      <w:r w:rsidR="00D41D64" w:rsidRPr="00D41D64">
        <w:rPr>
          <w:rFonts w:ascii="Times New Roman" w:hAnsi="Times New Roman" w:cs="Times New Roman"/>
          <w:iCs/>
          <w:sz w:val="24"/>
          <w:szCs w:val="24"/>
          <w:lang w:val="en-US"/>
        </w:rPr>
        <w:t xml:space="preserve"> </w:t>
      </w:r>
      <w:r w:rsidR="00D41D64">
        <w:rPr>
          <w:rFonts w:ascii="Times New Roman" w:hAnsi="Times New Roman" w:cs="Times New Roman"/>
          <w:iCs/>
          <w:sz w:val="24"/>
          <w:szCs w:val="24"/>
          <w:lang w:val="en-US"/>
        </w:rPr>
        <w:t>between</w:t>
      </w:r>
      <w:r w:rsidR="00D41D64" w:rsidRPr="00D41D64">
        <w:rPr>
          <w:rFonts w:ascii="Times New Roman" w:hAnsi="Times New Roman" w:cs="Times New Roman"/>
          <w:iCs/>
          <w:sz w:val="24"/>
          <w:szCs w:val="24"/>
          <w:lang w:val="en-US"/>
        </w:rPr>
        <w:t xml:space="preserve"> </w:t>
      </w:r>
      <w:r w:rsidR="00D41D64">
        <w:rPr>
          <w:rFonts w:ascii="Times New Roman" w:hAnsi="Times New Roman" w:cs="Times New Roman"/>
          <w:iCs/>
          <w:sz w:val="24"/>
          <w:szCs w:val="24"/>
          <w:lang w:val="en-US"/>
        </w:rPr>
        <w:t xml:space="preserve">the </w:t>
      </w:r>
      <w:r w:rsidR="00D41D64" w:rsidRPr="00D41D64">
        <w:rPr>
          <w:rFonts w:ascii="Times New Roman" w:hAnsi="Times New Roman" w:cs="Times New Roman"/>
          <w:iCs/>
          <w:sz w:val="24"/>
          <w:szCs w:val="24"/>
          <w:lang w:val="en-US"/>
        </w:rPr>
        <w:t xml:space="preserve">receiving of resources </w:t>
      </w:r>
      <w:r w:rsidR="00D41D64">
        <w:rPr>
          <w:rFonts w:ascii="Times New Roman" w:hAnsi="Times New Roman" w:cs="Times New Roman"/>
          <w:iCs/>
          <w:sz w:val="24"/>
          <w:szCs w:val="24"/>
          <w:lang w:val="en-US"/>
        </w:rPr>
        <w:t xml:space="preserve">and </w:t>
      </w:r>
      <w:r w:rsidR="00F65C0C">
        <w:rPr>
          <w:rFonts w:ascii="Times New Roman" w:hAnsi="Times New Roman" w:cs="Times New Roman"/>
          <w:iCs/>
          <w:sz w:val="24"/>
          <w:szCs w:val="24"/>
          <w:lang w:val="en-US"/>
        </w:rPr>
        <w:t>SES</w:t>
      </w:r>
      <w:r w:rsidR="00D41D64" w:rsidRPr="00D41D64">
        <w:rPr>
          <w:rFonts w:ascii="Times New Roman" w:hAnsi="Times New Roman" w:cs="Times New Roman"/>
          <w:iCs/>
          <w:sz w:val="24"/>
          <w:szCs w:val="24"/>
          <w:lang w:val="en-US"/>
        </w:rPr>
        <w:t xml:space="preserve"> and</w:t>
      </w:r>
      <w:r w:rsidR="00D41D64">
        <w:rPr>
          <w:rFonts w:ascii="Times New Roman" w:hAnsi="Times New Roman" w:cs="Times New Roman"/>
          <w:iCs/>
          <w:sz w:val="24"/>
          <w:szCs w:val="24"/>
          <w:lang w:val="en-US"/>
        </w:rPr>
        <w:t xml:space="preserve"> SEND-type, </w:t>
      </w:r>
      <w:r w:rsidR="00D41D64" w:rsidRPr="00D41D64">
        <w:rPr>
          <w:rFonts w:ascii="Times New Roman" w:hAnsi="Times New Roman" w:cs="Times New Roman"/>
          <w:i/>
          <w:iCs/>
          <w:sz w:val="24"/>
          <w:szCs w:val="24"/>
          <w:lang w:val="en-US"/>
        </w:rPr>
        <w:t>x</w:t>
      </w:r>
      <w:r w:rsidR="00D41D64" w:rsidRPr="00D41D64">
        <w:rPr>
          <w:rFonts w:ascii="Times New Roman" w:hAnsi="Times New Roman" w:cs="Times New Roman"/>
          <w:i/>
          <w:iCs/>
          <w:sz w:val="24"/>
          <w:szCs w:val="24"/>
          <w:vertAlign w:val="superscript"/>
          <w:lang w:val="en-US"/>
        </w:rPr>
        <w:t xml:space="preserve">2 </w:t>
      </w:r>
      <w:r w:rsidR="007C4ABF">
        <w:rPr>
          <w:rFonts w:ascii="Times New Roman" w:hAnsi="Times New Roman" w:cs="Times New Roman"/>
          <w:iCs/>
          <w:sz w:val="24"/>
          <w:szCs w:val="24"/>
          <w:lang w:val="en-US"/>
        </w:rPr>
        <w:t>(3</w:t>
      </w:r>
      <w:r w:rsidR="00D41D64" w:rsidRPr="00D41D64">
        <w:rPr>
          <w:rFonts w:ascii="Times New Roman" w:hAnsi="Times New Roman" w:cs="Times New Roman"/>
          <w:iCs/>
          <w:sz w:val="24"/>
          <w:szCs w:val="24"/>
          <w:lang w:val="en-US"/>
        </w:rPr>
        <w:t xml:space="preserve">) </w:t>
      </w:r>
      <w:r w:rsidR="007C4ABF">
        <w:rPr>
          <w:rFonts w:ascii="Times New Roman" w:hAnsi="Times New Roman" w:cs="Times New Roman"/>
          <w:iCs/>
          <w:sz w:val="24"/>
          <w:szCs w:val="24"/>
        </w:rPr>
        <w:t>1.052</w:t>
      </w:r>
      <w:r w:rsidR="00D41D64" w:rsidRPr="00D41D64">
        <w:rPr>
          <w:rFonts w:ascii="Times New Roman" w:hAnsi="Times New Roman" w:cs="Times New Roman"/>
          <w:iCs/>
          <w:sz w:val="24"/>
          <w:szCs w:val="24"/>
        </w:rPr>
        <w:t xml:space="preserve">, </w:t>
      </w:r>
      <w:r w:rsidR="00D41D64" w:rsidRPr="00D41D64">
        <w:rPr>
          <w:rFonts w:ascii="Times New Roman" w:hAnsi="Times New Roman" w:cs="Times New Roman"/>
          <w:i/>
          <w:iCs/>
          <w:sz w:val="24"/>
          <w:szCs w:val="24"/>
        </w:rPr>
        <w:t>p</w:t>
      </w:r>
      <w:r w:rsidR="00D41D64" w:rsidRPr="00D41D64">
        <w:rPr>
          <w:rFonts w:ascii="Times New Roman" w:hAnsi="Times New Roman" w:cs="Times New Roman"/>
          <w:iCs/>
          <w:sz w:val="24"/>
          <w:szCs w:val="24"/>
        </w:rPr>
        <w:t xml:space="preserve"> = .</w:t>
      </w:r>
      <w:r w:rsidR="007C4ABF">
        <w:rPr>
          <w:rFonts w:ascii="Times New Roman" w:hAnsi="Times New Roman" w:cs="Times New Roman"/>
          <w:iCs/>
          <w:sz w:val="24"/>
          <w:szCs w:val="24"/>
        </w:rPr>
        <w:t>789</w:t>
      </w:r>
      <w:r w:rsidR="00D41D64" w:rsidRPr="00D41D64">
        <w:rPr>
          <w:rFonts w:ascii="Times New Roman" w:hAnsi="Times New Roman" w:cs="Times New Roman"/>
          <w:iCs/>
          <w:sz w:val="24"/>
          <w:szCs w:val="24"/>
        </w:rPr>
        <w:t xml:space="preserve"> and </w:t>
      </w:r>
      <w:r w:rsidR="00D41D64" w:rsidRPr="00D41D64">
        <w:rPr>
          <w:rFonts w:ascii="Times New Roman" w:hAnsi="Times New Roman" w:cs="Times New Roman"/>
          <w:i/>
          <w:iCs/>
          <w:sz w:val="24"/>
          <w:szCs w:val="24"/>
          <w:lang w:val="en-US"/>
        </w:rPr>
        <w:t>x</w:t>
      </w:r>
      <w:r w:rsidR="00D41D64" w:rsidRPr="00D41D64">
        <w:rPr>
          <w:rFonts w:ascii="Times New Roman" w:hAnsi="Times New Roman" w:cs="Times New Roman"/>
          <w:i/>
          <w:iCs/>
          <w:sz w:val="24"/>
          <w:szCs w:val="24"/>
          <w:vertAlign w:val="superscript"/>
          <w:lang w:val="en-US"/>
        </w:rPr>
        <w:t xml:space="preserve">2 </w:t>
      </w:r>
      <w:r w:rsidR="00D41D64" w:rsidRPr="00D41D64">
        <w:rPr>
          <w:rFonts w:ascii="Times New Roman" w:hAnsi="Times New Roman" w:cs="Times New Roman"/>
          <w:iCs/>
          <w:sz w:val="24"/>
          <w:szCs w:val="24"/>
          <w:lang w:val="en-US"/>
        </w:rPr>
        <w:t>(1</w:t>
      </w:r>
      <w:r w:rsidR="00F97399">
        <w:rPr>
          <w:rFonts w:ascii="Times New Roman" w:hAnsi="Times New Roman" w:cs="Times New Roman"/>
          <w:iCs/>
          <w:sz w:val="24"/>
          <w:szCs w:val="24"/>
          <w:lang w:val="en-US"/>
        </w:rPr>
        <w:t>2</w:t>
      </w:r>
      <w:r w:rsidR="00D41D64" w:rsidRPr="00D41D64">
        <w:rPr>
          <w:rFonts w:ascii="Times New Roman" w:hAnsi="Times New Roman" w:cs="Times New Roman"/>
          <w:iCs/>
          <w:sz w:val="24"/>
          <w:szCs w:val="24"/>
          <w:lang w:val="en-US"/>
        </w:rPr>
        <w:t xml:space="preserve">) </w:t>
      </w:r>
      <w:r w:rsidR="00F97399">
        <w:rPr>
          <w:rFonts w:ascii="Times New Roman" w:hAnsi="Times New Roman" w:cs="Times New Roman"/>
          <w:iCs/>
          <w:sz w:val="24"/>
          <w:szCs w:val="24"/>
        </w:rPr>
        <w:t>10.294</w:t>
      </w:r>
      <w:r w:rsidR="00D41D64" w:rsidRPr="00D41D64">
        <w:rPr>
          <w:rFonts w:ascii="Times New Roman" w:hAnsi="Times New Roman" w:cs="Times New Roman"/>
          <w:iCs/>
          <w:sz w:val="24"/>
          <w:szCs w:val="24"/>
        </w:rPr>
        <w:t xml:space="preserve">, </w:t>
      </w:r>
      <w:r w:rsidR="00D41D64" w:rsidRPr="00D41D64">
        <w:rPr>
          <w:rFonts w:ascii="Times New Roman" w:hAnsi="Times New Roman" w:cs="Times New Roman"/>
          <w:i/>
          <w:iCs/>
          <w:sz w:val="24"/>
          <w:szCs w:val="24"/>
        </w:rPr>
        <w:t>p</w:t>
      </w:r>
      <w:r w:rsidR="00D41D64" w:rsidRPr="00D41D64">
        <w:rPr>
          <w:rFonts w:ascii="Times New Roman" w:hAnsi="Times New Roman" w:cs="Times New Roman"/>
          <w:iCs/>
          <w:sz w:val="24"/>
          <w:szCs w:val="24"/>
        </w:rPr>
        <w:t xml:space="preserve"> = .</w:t>
      </w:r>
      <w:r w:rsidR="00F97399">
        <w:rPr>
          <w:rFonts w:ascii="Times New Roman" w:hAnsi="Times New Roman" w:cs="Times New Roman"/>
          <w:iCs/>
          <w:sz w:val="24"/>
          <w:szCs w:val="24"/>
        </w:rPr>
        <w:t>590</w:t>
      </w:r>
      <w:r w:rsidR="00D41D64">
        <w:rPr>
          <w:rFonts w:ascii="Times New Roman" w:hAnsi="Times New Roman" w:cs="Times New Roman"/>
          <w:iCs/>
          <w:sz w:val="24"/>
          <w:szCs w:val="24"/>
        </w:rPr>
        <w:t>, respectively.</w:t>
      </w:r>
      <w:r w:rsidR="00D41D64" w:rsidRPr="00D41D64">
        <w:rPr>
          <w:rFonts w:ascii="Times New Roman" w:hAnsi="Times New Roman" w:cs="Times New Roman"/>
          <w:iCs/>
          <w:sz w:val="24"/>
          <w:szCs w:val="24"/>
        </w:rPr>
        <w:t xml:space="preserve"> </w:t>
      </w:r>
      <w:r w:rsidR="000C57BE">
        <w:rPr>
          <w:rFonts w:ascii="Times New Roman" w:hAnsi="Times New Roman" w:cs="Times New Roman"/>
          <w:iCs/>
          <w:sz w:val="24"/>
          <w:szCs w:val="24"/>
        </w:rPr>
        <w:t xml:space="preserve">Similarly, </w:t>
      </w:r>
      <w:r w:rsidR="00613F4D">
        <w:rPr>
          <w:rFonts w:ascii="Times New Roman" w:hAnsi="Times New Roman" w:cs="Times New Roman"/>
          <w:iCs/>
          <w:sz w:val="24"/>
          <w:szCs w:val="24"/>
        </w:rPr>
        <w:t xml:space="preserve"> </w:t>
      </w:r>
      <w:r w:rsidR="000C57BE" w:rsidRPr="00F151C0">
        <w:rPr>
          <w:rFonts w:ascii="Times New Roman" w:hAnsi="Times New Roman" w:cs="Times New Roman"/>
          <w:iCs/>
          <w:sz w:val="24"/>
          <w:szCs w:val="24"/>
        </w:rPr>
        <w:t>no association</w:t>
      </w:r>
      <w:r w:rsidR="000C57BE">
        <w:rPr>
          <w:rFonts w:ascii="Times New Roman" w:hAnsi="Times New Roman" w:cs="Times New Roman"/>
          <w:iCs/>
          <w:sz w:val="24"/>
          <w:szCs w:val="24"/>
        </w:rPr>
        <w:t xml:space="preserve"> </w:t>
      </w:r>
      <w:r w:rsidR="000F188E" w:rsidRPr="000F188E">
        <w:rPr>
          <w:rFonts w:ascii="Times New Roman" w:hAnsi="Times New Roman" w:cs="Times New Roman"/>
          <w:iCs/>
          <w:sz w:val="24"/>
          <w:szCs w:val="24"/>
          <w:lang w:val="en-US"/>
        </w:rPr>
        <w:t xml:space="preserve">between </w:t>
      </w:r>
      <w:r w:rsidR="000F188E">
        <w:rPr>
          <w:rFonts w:ascii="Times New Roman" w:hAnsi="Times New Roman" w:cs="Times New Roman"/>
          <w:iCs/>
          <w:sz w:val="24"/>
          <w:szCs w:val="24"/>
          <w:lang w:val="en-US"/>
        </w:rPr>
        <w:t>satisfaction with the</w:t>
      </w:r>
      <w:r w:rsidR="000F188E" w:rsidRPr="000F188E">
        <w:rPr>
          <w:rFonts w:ascii="Times New Roman" w:hAnsi="Times New Roman" w:cs="Times New Roman"/>
          <w:iCs/>
          <w:sz w:val="24"/>
          <w:szCs w:val="24"/>
          <w:lang w:val="en-US"/>
        </w:rPr>
        <w:t xml:space="preserve"> resources and </w:t>
      </w:r>
      <w:r w:rsidR="000F188E">
        <w:rPr>
          <w:rFonts w:ascii="Times New Roman" w:hAnsi="Times New Roman" w:cs="Times New Roman"/>
          <w:iCs/>
          <w:sz w:val="24"/>
          <w:szCs w:val="24"/>
          <w:lang w:val="en-US"/>
        </w:rPr>
        <w:t>SES</w:t>
      </w:r>
      <w:r w:rsidR="00CB5EC2">
        <w:rPr>
          <w:rFonts w:ascii="Times New Roman" w:hAnsi="Times New Roman" w:cs="Times New Roman"/>
          <w:iCs/>
          <w:sz w:val="24"/>
          <w:szCs w:val="24"/>
          <w:lang w:val="en-US"/>
        </w:rPr>
        <w:t xml:space="preserve"> and SEND-type</w:t>
      </w:r>
      <w:r w:rsidR="000C57BE">
        <w:rPr>
          <w:rFonts w:ascii="Times New Roman" w:hAnsi="Times New Roman" w:cs="Times New Roman"/>
          <w:iCs/>
          <w:sz w:val="24"/>
          <w:szCs w:val="24"/>
          <w:lang w:val="en-US"/>
        </w:rPr>
        <w:t xml:space="preserve"> was found</w:t>
      </w:r>
      <w:r w:rsidR="00F151C0" w:rsidRPr="00F151C0">
        <w:rPr>
          <w:rFonts w:ascii="Times New Roman" w:hAnsi="Times New Roman" w:cs="Times New Roman"/>
          <w:iCs/>
          <w:sz w:val="24"/>
          <w:szCs w:val="24"/>
        </w:rPr>
        <w:t xml:space="preserve">, </w:t>
      </w:r>
      <w:r w:rsidR="00F151C0" w:rsidRPr="00D41D64">
        <w:rPr>
          <w:rFonts w:ascii="Times New Roman" w:hAnsi="Times New Roman" w:cs="Times New Roman"/>
          <w:i/>
          <w:iCs/>
          <w:sz w:val="24"/>
          <w:szCs w:val="24"/>
          <w:lang w:val="en-US"/>
        </w:rPr>
        <w:t>x</w:t>
      </w:r>
      <w:r w:rsidR="00F151C0" w:rsidRPr="00D41D64">
        <w:rPr>
          <w:rFonts w:ascii="Times New Roman" w:hAnsi="Times New Roman" w:cs="Times New Roman"/>
          <w:i/>
          <w:iCs/>
          <w:sz w:val="24"/>
          <w:szCs w:val="24"/>
          <w:vertAlign w:val="superscript"/>
          <w:lang w:val="en-US"/>
        </w:rPr>
        <w:t>2</w:t>
      </w:r>
      <w:r w:rsidR="00F151C0" w:rsidRPr="00F151C0">
        <w:rPr>
          <w:rFonts w:ascii="Times New Roman" w:hAnsi="Times New Roman" w:cs="Times New Roman"/>
          <w:iCs/>
          <w:sz w:val="24"/>
          <w:szCs w:val="24"/>
        </w:rPr>
        <w:t xml:space="preserve"> (</w:t>
      </w:r>
      <w:r w:rsidR="00CC6B2B">
        <w:rPr>
          <w:rFonts w:ascii="Times New Roman" w:hAnsi="Times New Roman" w:cs="Times New Roman"/>
          <w:iCs/>
          <w:sz w:val="24"/>
          <w:szCs w:val="24"/>
        </w:rPr>
        <w:t>7</w:t>
      </w:r>
      <w:r w:rsidR="00F151C0" w:rsidRPr="00F151C0">
        <w:rPr>
          <w:rFonts w:ascii="Times New Roman" w:hAnsi="Times New Roman" w:cs="Times New Roman"/>
          <w:iCs/>
          <w:sz w:val="24"/>
          <w:szCs w:val="24"/>
        </w:rPr>
        <w:t xml:space="preserve">) = 3.31, </w:t>
      </w:r>
      <w:r w:rsidR="00F151C0" w:rsidRPr="00F151C0">
        <w:rPr>
          <w:rFonts w:ascii="Times New Roman" w:hAnsi="Times New Roman" w:cs="Times New Roman"/>
          <w:i/>
          <w:iCs/>
          <w:sz w:val="24"/>
          <w:szCs w:val="24"/>
        </w:rPr>
        <w:t>p</w:t>
      </w:r>
      <w:r w:rsidR="00F151C0" w:rsidRPr="00F151C0">
        <w:rPr>
          <w:rFonts w:ascii="Times New Roman" w:hAnsi="Times New Roman" w:cs="Times New Roman"/>
          <w:iCs/>
          <w:sz w:val="24"/>
          <w:szCs w:val="24"/>
        </w:rPr>
        <w:t xml:space="preserve"> = .913</w:t>
      </w:r>
      <w:r w:rsidR="00CB5EC2">
        <w:rPr>
          <w:rFonts w:ascii="Times New Roman" w:hAnsi="Times New Roman" w:cs="Times New Roman"/>
          <w:iCs/>
          <w:sz w:val="24"/>
          <w:szCs w:val="24"/>
        </w:rPr>
        <w:t xml:space="preserve"> and </w:t>
      </w:r>
      <w:r w:rsidR="00CB5EC2" w:rsidRPr="00CB5EC2">
        <w:rPr>
          <w:rFonts w:ascii="Times New Roman" w:hAnsi="Times New Roman" w:cs="Times New Roman"/>
          <w:iCs/>
          <w:sz w:val="24"/>
          <w:szCs w:val="24"/>
        </w:rPr>
        <w:t xml:space="preserve"> </w:t>
      </w:r>
      <w:r w:rsidR="00CB5EC2" w:rsidRPr="00CB5EC2">
        <w:rPr>
          <w:rFonts w:ascii="Times New Roman" w:hAnsi="Times New Roman" w:cs="Times New Roman"/>
          <w:i/>
          <w:iCs/>
          <w:sz w:val="24"/>
          <w:szCs w:val="24"/>
          <w:lang w:val="en-US"/>
        </w:rPr>
        <w:t>x</w:t>
      </w:r>
      <w:r w:rsidR="00CB5EC2" w:rsidRPr="00CB5EC2">
        <w:rPr>
          <w:rFonts w:ascii="Times New Roman" w:hAnsi="Times New Roman" w:cs="Times New Roman"/>
          <w:i/>
          <w:iCs/>
          <w:sz w:val="24"/>
          <w:szCs w:val="24"/>
          <w:vertAlign w:val="superscript"/>
          <w:lang w:val="en-US"/>
        </w:rPr>
        <w:t>2</w:t>
      </w:r>
      <w:r w:rsidR="00CB5EC2" w:rsidRPr="00CB5EC2">
        <w:rPr>
          <w:rFonts w:ascii="Times New Roman" w:hAnsi="Times New Roman" w:cs="Times New Roman"/>
          <w:iCs/>
          <w:sz w:val="24"/>
          <w:szCs w:val="24"/>
        </w:rPr>
        <w:t xml:space="preserve"> (</w:t>
      </w:r>
      <w:r w:rsidR="00CB5EC2">
        <w:rPr>
          <w:rFonts w:ascii="Times New Roman" w:hAnsi="Times New Roman" w:cs="Times New Roman"/>
          <w:iCs/>
          <w:sz w:val="24"/>
          <w:szCs w:val="24"/>
        </w:rPr>
        <w:t>5</w:t>
      </w:r>
      <w:r w:rsidR="00CB5EC2" w:rsidRPr="00CB5EC2">
        <w:rPr>
          <w:rFonts w:ascii="Times New Roman" w:hAnsi="Times New Roman" w:cs="Times New Roman"/>
          <w:iCs/>
          <w:sz w:val="24"/>
          <w:szCs w:val="24"/>
        </w:rPr>
        <w:t xml:space="preserve">) = </w:t>
      </w:r>
      <w:r w:rsidR="00CB5EC2">
        <w:rPr>
          <w:rFonts w:ascii="Times New Roman" w:hAnsi="Times New Roman" w:cs="Times New Roman"/>
          <w:iCs/>
          <w:sz w:val="24"/>
          <w:szCs w:val="24"/>
        </w:rPr>
        <w:t>6.081</w:t>
      </w:r>
      <w:r w:rsidR="00CB5EC2" w:rsidRPr="00CB5EC2">
        <w:rPr>
          <w:rFonts w:ascii="Times New Roman" w:hAnsi="Times New Roman" w:cs="Times New Roman"/>
          <w:iCs/>
          <w:sz w:val="24"/>
          <w:szCs w:val="24"/>
        </w:rPr>
        <w:t xml:space="preserve">, </w:t>
      </w:r>
      <w:r w:rsidR="00CB5EC2" w:rsidRPr="00CB5EC2">
        <w:rPr>
          <w:rFonts w:ascii="Times New Roman" w:hAnsi="Times New Roman" w:cs="Times New Roman"/>
          <w:i/>
          <w:iCs/>
          <w:sz w:val="24"/>
          <w:szCs w:val="24"/>
        </w:rPr>
        <w:t>p</w:t>
      </w:r>
      <w:r w:rsidR="00CB5EC2">
        <w:rPr>
          <w:rFonts w:ascii="Times New Roman" w:hAnsi="Times New Roman" w:cs="Times New Roman"/>
          <w:iCs/>
          <w:sz w:val="24"/>
          <w:szCs w:val="24"/>
        </w:rPr>
        <w:t xml:space="preserve"> = .298, respectively. </w:t>
      </w:r>
      <w:r w:rsidR="00CB5EC2" w:rsidRPr="00CB5EC2">
        <w:rPr>
          <w:rFonts w:ascii="Times New Roman" w:hAnsi="Times New Roman" w:cs="Times New Roman"/>
          <w:iCs/>
          <w:sz w:val="24"/>
          <w:szCs w:val="24"/>
        </w:rPr>
        <w:t xml:space="preserve"> </w:t>
      </w:r>
      <w:r w:rsidR="00CB5EC2">
        <w:rPr>
          <w:rFonts w:ascii="Times New Roman" w:hAnsi="Times New Roman" w:cs="Times New Roman"/>
          <w:iCs/>
          <w:sz w:val="24"/>
          <w:szCs w:val="24"/>
        </w:rPr>
        <w:t xml:space="preserve"> </w:t>
      </w:r>
    </w:p>
    <w:p w:rsidR="00CC6B2B" w:rsidRDefault="00CC6B2B" w:rsidP="002E6F9E">
      <w:pPr>
        <w:spacing w:line="480" w:lineRule="auto"/>
        <w:rPr>
          <w:rFonts w:ascii="Times New Roman" w:hAnsi="Times New Roman" w:cs="Times New Roman"/>
          <w:iCs/>
          <w:sz w:val="24"/>
          <w:szCs w:val="24"/>
        </w:rPr>
      </w:pPr>
    </w:p>
    <w:p w:rsidR="0045050C" w:rsidRDefault="00134F50" w:rsidP="002E6F9E">
      <w:pPr>
        <w:spacing w:line="480" w:lineRule="auto"/>
        <w:rPr>
          <w:rFonts w:ascii="Times New Roman" w:hAnsi="Times New Roman" w:cs="Times New Roman"/>
          <w:sz w:val="24"/>
          <w:szCs w:val="24"/>
        </w:rPr>
      </w:pPr>
      <w:r>
        <w:rPr>
          <w:rFonts w:ascii="Times New Roman" w:hAnsi="Times New Roman" w:cs="Times New Roman"/>
          <w:iCs/>
          <w:sz w:val="24"/>
          <w:szCs w:val="24"/>
        </w:rPr>
        <w:t>P</w:t>
      </w:r>
      <w:r w:rsidR="0082480A" w:rsidRPr="000D12AE">
        <w:rPr>
          <w:rFonts w:ascii="Times New Roman" w:hAnsi="Times New Roman" w:cs="Times New Roman"/>
          <w:sz w:val="24"/>
          <w:szCs w:val="24"/>
        </w:rPr>
        <w:t>arents were asked to comment on why they believed the resources were not appropriate. Sixty-four parents responded t</w:t>
      </w:r>
      <w:r w:rsidR="00ED2B8C">
        <w:rPr>
          <w:rFonts w:ascii="Times New Roman" w:hAnsi="Times New Roman" w:cs="Times New Roman"/>
          <w:sz w:val="24"/>
          <w:szCs w:val="24"/>
        </w:rPr>
        <w:t>o this question and the main issues</w:t>
      </w:r>
      <w:r w:rsidR="0082480A" w:rsidRPr="000D12AE">
        <w:rPr>
          <w:rFonts w:ascii="Times New Roman" w:hAnsi="Times New Roman" w:cs="Times New Roman"/>
          <w:sz w:val="24"/>
          <w:szCs w:val="24"/>
        </w:rPr>
        <w:t xml:space="preserve"> related to the content of the resources.</w:t>
      </w:r>
      <w:r w:rsidR="0045050C" w:rsidRPr="000D12AE">
        <w:rPr>
          <w:rFonts w:ascii="Times New Roman" w:hAnsi="Times New Roman" w:cs="Times New Roman"/>
          <w:sz w:val="24"/>
          <w:szCs w:val="24"/>
        </w:rPr>
        <w:t xml:space="preserve"> T</w:t>
      </w:r>
      <w:r w:rsidR="0082480A" w:rsidRPr="000D12AE">
        <w:rPr>
          <w:rFonts w:ascii="Times New Roman" w:hAnsi="Times New Roman" w:cs="Times New Roman"/>
          <w:sz w:val="24"/>
          <w:szCs w:val="24"/>
        </w:rPr>
        <w:t>he comment that no differentiation had been made between the work for SEND and non-SEND children was mentioned 21 times</w:t>
      </w:r>
      <w:r w:rsidR="0045050C" w:rsidRPr="000D12AE">
        <w:rPr>
          <w:rFonts w:ascii="Times New Roman" w:hAnsi="Times New Roman" w:cs="Times New Roman"/>
          <w:sz w:val="24"/>
          <w:szCs w:val="24"/>
        </w:rPr>
        <w:t xml:space="preserve">, </w:t>
      </w:r>
      <w:r w:rsidR="0082480A" w:rsidRPr="000D12AE">
        <w:rPr>
          <w:rFonts w:ascii="Times New Roman" w:hAnsi="Times New Roman" w:cs="Times New Roman"/>
          <w:sz w:val="24"/>
          <w:szCs w:val="24"/>
        </w:rPr>
        <w:t xml:space="preserve">with a further </w:t>
      </w:r>
      <w:r w:rsidR="00C144C0">
        <w:rPr>
          <w:rFonts w:ascii="Times New Roman" w:hAnsi="Times New Roman" w:cs="Times New Roman"/>
          <w:sz w:val="24"/>
          <w:szCs w:val="24"/>
        </w:rPr>
        <w:t>ten</w:t>
      </w:r>
      <w:r w:rsidR="0082480A" w:rsidRPr="000D12AE">
        <w:rPr>
          <w:rFonts w:ascii="Times New Roman" w:hAnsi="Times New Roman" w:cs="Times New Roman"/>
          <w:sz w:val="24"/>
          <w:szCs w:val="24"/>
        </w:rPr>
        <w:t xml:space="preserve"> parents </w:t>
      </w:r>
      <w:r w:rsidR="00E47BD9">
        <w:rPr>
          <w:rFonts w:ascii="Times New Roman" w:hAnsi="Times New Roman" w:cs="Times New Roman"/>
          <w:sz w:val="24"/>
          <w:szCs w:val="24"/>
        </w:rPr>
        <w:t>explicit</w:t>
      </w:r>
      <w:r w:rsidR="0082480A" w:rsidRPr="000D12AE">
        <w:rPr>
          <w:rFonts w:ascii="Times New Roman" w:hAnsi="Times New Roman" w:cs="Times New Roman"/>
          <w:sz w:val="24"/>
          <w:szCs w:val="24"/>
        </w:rPr>
        <w:t xml:space="preserve">ly </w:t>
      </w:r>
      <w:r w:rsidR="00E47BD9">
        <w:rPr>
          <w:rFonts w:ascii="Times New Roman" w:hAnsi="Times New Roman" w:cs="Times New Roman"/>
          <w:sz w:val="24"/>
          <w:szCs w:val="24"/>
        </w:rPr>
        <w:t>say</w:t>
      </w:r>
      <w:r w:rsidR="0045050C" w:rsidRPr="000D12AE">
        <w:rPr>
          <w:rFonts w:ascii="Times New Roman" w:hAnsi="Times New Roman" w:cs="Times New Roman"/>
          <w:sz w:val="24"/>
          <w:szCs w:val="24"/>
        </w:rPr>
        <w:t>ing that the</w:t>
      </w:r>
      <w:r w:rsidR="0045050C" w:rsidRPr="0045050C">
        <w:rPr>
          <w:rFonts w:ascii="Times New Roman" w:hAnsi="Times New Roman" w:cs="Times New Roman"/>
          <w:sz w:val="24"/>
          <w:szCs w:val="24"/>
        </w:rPr>
        <w:t xml:space="preserve"> work was not tailored to their child</w:t>
      </w:r>
      <w:r w:rsidR="00650722">
        <w:rPr>
          <w:rFonts w:ascii="Times New Roman" w:hAnsi="Times New Roman" w:cs="Times New Roman"/>
          <w:sz w:val="24"/>
          <w:szCs w:val="24"/>
        </w:rPr>
        <w:t>’</w:t>
      </w:r>
      <w:r w:rsidR="0045050C" w:rsidRPr="0045050C">
        <w:rPr>
          <w:rFonts w:ascii="Times New Roman" w:hAnsi="Times New Roman" w:cs="Times New Roman"/>
          <w:sz w:val="24"/>
          <w:szCs w:val="24"/>
        </w:rPr>
        <w:t xml:space="preserve">s needs.  </w:t>
      </w:r>
    </w:p>
    <w:p w:rsidR="0045050C" w:rsidRPr="00507F01" w:rsidRDefault="0045050C" w:rsidP="006102E7">
      <w:pPr>
        <w:spacing w:after="0" w:line="276" w:lineRule="auto"/>
        <w:ind w:left="720"/>
        <w:rPr>
          <w:rFonts w:ascii="Times New Roman" w:hAnsi="Times New Roman" w:cs="Times New Roman"/>
          <w:szCs w:val="24"/>
        </w:rPr>
      </w:pPr>
      <w:r w:rsidRPr="00507F01">
        <w:rPr>
          <w:rFonts w:ascii="Times New Roman" w:hAnsi="Times New Roman" w:cs="Times New Roman"/>
          <w:szCs w:val="24"/>
        </w:rPr>
        <w:t>They [school] said it was appropriate for my child</w:t>
      </w:r>
      <w:r w:rsidR="00E47BD9" w:rsidRPr="00507F01">
        <w:rPr>
          <w:rFonts w:ascii="Times New Roman" w:hAnsi="Times New Roman" w:cs="Times New Roman"/>
          <w:szCs w:val="24"/>
        </w:rPr>
        <w:t>,</w:t>
      </w:r>
      <w:r w:rsidRPr="00507F01">
        <w:rPr>
          <w:rFonts w:ascii="Times New Roman" w:hAnsi="Times New Roman" w:cs="Times New Roman"/>
          <w:szCs w:val="24"/>
        </w:rPr>
        <w:t xml:space="preserve"> but it was set out for all the class, </w:t>
      </w:r>
      <w:r w:rsidR="00E47BD9" w:rsidRPr="00507F01">
        <w:rPr>
          <w:rFonts w:ascii="Times New Roman" w:hAnsi="Times New Roman" w:cs="Times New Roman"/>
          <w:szCs w:val="24"/>
        </w:rPr>
        <w:t xml:space="preserve">the </w:t>
      </w:r>
      <w:r w:rsidRPr="00507F01">
        <w:rPr>
          <w:rFonts w:ascii="Times New Roman" w:hAnsi="Times New Roman" w:cs="Times New Roman"/>
          <w:szCs w:val="24"/>
        </w:rPr>
        <w:t>only difference I notice</w:t>
      </w:r>
      <w:r w:rsidR="00E47BD9" w:rsidRPr="00507F01">
        <w:rPr>
          <w:rFonts w:ascii="Times New Roman" w:hAnsi="Times New Roman" w:cs="Times New Roman"/>
          <w:szCs w:val="24"/>
        </w:rPr>
        <w:t>d</w:t>
      </w:r>
      <w:r w:rsidRPr="00507F01">
        <w:rPr>
          <w:rFonts w:ascii="Times New Roman" w:hAnsi="Times New Roman" w:cs="Times New Roman"/>
          <w:szCs w:val="24"/>
        </w:rPr>
        <w:t xml:space="preserve"> was she had less spelling than the others.</w:t>
      </w:r>
    </w:p>
    <w:p w:rsidR="006102E7" w:rsidRPr="00507F01" w:rsidRDefault="006102E7" w:rsidP="006102E7">
      <w:pPr>
        <w:spacing w:after="0" w:line="276" w:lineRule="auto"/>
        <w:ind w:left="720"/>
        <w:rPr>
          <w:rFonts w:ascii="Times New Roman" w:hAnsi="Times New Roman" w:cs="Times New Roman"/>
          <w:sz w:val="12"/>
          <w:szCs w:val="24"/>
        </w:rPr>
      </w:pPr>
    </w:p>
    <w:p w:rsidR="00772ADF" w:rsidRPr="00507F01" w:rsidRDefault="00772ADF" w:rsidP="006102E7">
      <w:pPr>
        <w:spacing w:after="0" w:line="276" w:lineRule="auto"/>
        <w:ind w:left="720"/>
        <w:rPr>
          <w:rFonts w:ascii="Times New Roman" w:hAnsi="Times New Roman" w:cs="Times New Roman"/>
          <w:szCs w:val="24"/>
        </w:rPr>
      </w:pPr>
      <w:r w:rsidRPr="00507F01">
        <w:rPr>
          <w:rFonts w:ascii="Times New Roman" w:hAnsi="Times New Roman" w:cs="Times New Roman"/>
          <w:szCs w:val="24"/>
        </w:rPr>
        <w:t>The tasks set were set for the whole class and were not tailored to our child</w:t>
      </w:r>
      <w:r w:rsidR="00E47BD9" w:rsidRPr="00507F01">
        <w:rPr>
          <w:rFonts w:ascii="Times New Roman" w:hAnsi="Times New Roman" w:cs="Times New Roman"/>
          <w:szCs w:val="24"/>
        </w:rPr>
        <w:t>;</w:t>
      </w:r>
      <w:r w:rsidRPr="00507F01">
        <w:rPr>
          <w:rFonts w:ascii="Times New Roman" w:hAnsi="Times New Roman" w:cs="Times New Roman"/>
          <w:szCs w:val="24"/>
        </w:rPr>
        <w:t xml:space="preserve"> there were no alternatives </w:t>
      </w:r>
      <w:r w:rsidR="00E47BD9" w:rsidRPr="00507F01">
        <w:rPr>
          <w:rFonts w:ascii="Times New Roman" w:hAnsi="Times New Roman" w:cs="Times New Roman"/>
          <w:szCs w:val="24"/>
        </w:rPr>
        <w:t>or multiple options to complete.</w:t>
      </w:r>
    </w:p>
    <w:p w:rsidR="0045050C" w:rsidRPr="000B0333" w:rsidRDefault="0045050C" w:rsidP="002E6F9E">
      <w:pPr>
        <w:spacing w:line="480" w:lineRule="auto"/>
        <w:ind w:left="720"/>
        <w:rPr>
          <w:rFonts w:ascii="Times New Roman" w:hAnsi="Times New Roman" w:cs="Times New Roman"/>
          <w:i/>
          <w:sz w:val="24"/>
          <w:szCs w:val="24"/>
          <w:highlight w:val="yellow"/>
        </w:rPr>
      </w:pPr>
    </w:p>
    <w:p w:rsidR="00772ADF" w:rsidRDefault="0082480A" w:rsidP="002E6F9E">
      <w:pPr>
        <w:spacing w:line="480" w:lineRule="auto"/>
        <w:rPr>
          <w:rFonts w:ascii="Times New Roman" w:hAnsi="Times New Roman" w:cs="Times New Roman"/>
          <w:sz w:val="24"/>
          <w:szCs w:val="24"/>
        </w:rPr>
      </w:pPr>
      <w:r w:rsidRPr="000D12AE">
        <w:rPr>
          <w:rFonts w:ascii="Times New Roman" w:hAnsi="Times New Roman" w:cs="Times New Roman"/>
          <w:sz w:val="24"/>
          <w:szCs w:val="24"/>
        </w:rPr>
        <w:t>Sixteen parents said that the work was of an inappropriate level (of understanding) for their children, in addition to a further 11 comments stating that there were no clear guidelines to follow which made task</w:t>
      </w:r>
      <w:r w:rsidR="00772ADF" w:rsidRPr="000D12AE">
        <w:rPr>
          <w:rFonts w:ascii="Times New Roman" w:hAnsi="Times New Roman" w:cs="Times New Roman"/>
          <w:sz w:val="24"/>
          <w:szCs w:val="24"/>
        </w:rPr>
        <w:t>s and activities more difficult, for example:</w:t>
      </w:r>
    </w:p>
    <w:p w:rsidR="00271DB9" w:rsidRPr="00507F01" w:rsidRDefault="00AB6F99" w:rsidP="00C70193">
      <w:pPr>
        <w:spacing w:after="0" w:line="276" w:lineRule="auto"/>
        <w:ind w:left="720"/>
        <w:rPr>
          <w:rFonts w:ascii="Times New Roman" w:hAnsi="Times New Roman" w:cs="Times New Roman"/>
          <w:szCs w:val="24"/>
        </w:rPr>
      </w:pPr>
      <w:r w:rsidRPr="00507F01">
        <w:rPr>
          <w:rFonts w:ascii="Times New Roman" w:hAnsi="Times New Roman" w:cs="Times New Roman"/>
          <w:szCs w:val="24"/>
        </w:rPr>
        <w:lastRenderedPageBreak/>
        <w:t xml:space="preserve">The </w:t>
      </w:r>
      <w:r w:rsidR="00271DB9" w:rsidRPr="00507F01">
        <w:rPr>
          <w:rFonts w:ascii="Times New Roman" w:hAnsi="Times New Roman" w:cs="Times New Roman"/>
          <w:szCs w:val="24"/>
        </w:rPr>
        <w:t xml:space="preserve">SENCO sent general year </w:t>
      </w:r>
      <w:r w:rsidR="00E47BD9" w:rsidRPr="00507F01">
        <w:rPr>
          <w:rFonts w:ascii="Times New Roman" w:hAnsi="Times New Roman" w:cs="Times New Roman"/>
          <w:szCs w:val="24"/>
        </w:rPr>
        <w:t>one</w:t>
      </w:r>
      <w:r w:rsidR="00271DB9" w:rsidRPr="00507F01">
        <w:rPr>
          <w:rFonts w:ascii="Times New Roman" w:hAnsi="Times New Roman" w:cs="Times New Roman"/>
          <w:szCs w:val="24"/>
        </w:rPr>
        <w:t xml:space="preserve"> work for my child who is working at below reception.</w:t>
      </w:r>
    </w:p>
    <w:p w:rsidR="00C70193" w:rsidRPr="00507F01" w:rsidRDefault="00C70193" w:rsidP="00C70193">
      <w:pPr>
        <w:spacing w:after="0" w:line="276" w:lineRule="auto"/>
        <w:ind w:left="720"/>
        <w:rPr>
          <w:rFonts w:ascii="Times New Roman" w:hAnsi="Times New Roman" w:cs="Times New Roman"/>
          <w:sz w:val="12"/>
          <w:szCs w:val="24"/>
        </w:rPr>
      </w:pPr>
    </w:p>
    <w:p w:rsidR="00772ADF" w:rsidRPr="00507F01" w:rsidRDefault="00772ADF" w:rsidP="00C70193">
      <w:pPr>
        <w:spacing w:after="0" w:line="276" w:lineRule="auto"/>
        <w:ind w:left="720"/>
        <w:rPr>
          <w:rFonts w:ascii="Times New Roman" w:hAnsi="Times New Roman" w:cs="Times New Roman"/>
          <w:szCs w:val="24"/>
        </w:rPr>
      </w:pPr>
      <w:r w:rsidRPr="00507F01">
        <w:rPr>
          <w:rFonts w:ascii="Times New Roman" w:hAnsi="Times New Roman" w:cs="Times New Roman"/>
          <w:szCs w:val="24"/>
        </w:rPr>
        <w:t>Often work was sent home with no instruction on how to complete. My son has difficulty with maths work and struggled to know the best way of working things out. With no instruction</w:t>
      </w:r>
      <w:r w:rsidR="00E47BD9" w:rsidRPr="00507F01">
        <w:rPr>
          <w:rFonts w:ascii="Times New Roman" w:hAnsi="Times New Roman" w:cs="Times New Roman"/>
          <w:szCs w:val="24"/>
        </w:rPr>
        <w:t>,</w:t>
      </w:r>
      <w:r w:rsidRPr="00507F01">
        <w:rPr>
          <w:rFonts w:ascii="Times New Roman" w:hAnsi="Times New Roman" w:cs="Times New Roman"/>
          <w:szCs w:val="24"/>
        </w:rPr>
        <w:t xml:space="preserve"> I couldn</w:t>
      </w:r>
      <w:r w:rsidR="00650722" w:rsidRPr="00507F01">
        <w:rPr>
          <w:rFonts w:ascii="Times New Roman" w:hAnsi="Times New Roman" w:cs="Times New Roman"/>
          <w:szCs w:val="24"/>
        </w:rPr>
        <w:t>’</w:t>
      </w:r>
      <w:r w:rsidRPr="00507F01">
        <w:rPr>
          <w:rFonts w:ascii="Times New Roman" w:hAnsi="Times New Roman" w:cs="Times New Roman"/>
          <w:szCs w:val="24"/>
        </w:rPr>
        <w:t>t help.</w:t>
      </w:r>
    </w:p>
    <w:p w:rsidR="00C70193" w:rsidRPr="000D12AE" w:rsidRDefault="00C70193" w:rsidP="00C70193">
      <w:pPr>
        <w:spacing w:after="0" w:line="360" w:lineRule="auto"/>
        <w:rPr>
          <w:rFonts w:ascii="Times New Roman" w:hAnsi="Times New Roman" w:cs="Times New Roman"/>
          <w:sz w:val="24"/>
          <w:szCs w:val="24"/>
        </w:rPr>
      </w:pPr>
    </w:p>
    <w:p w:rsidR="00772ADF" w:rsidRPr="000D12AE" w:rsidRDefault="0082480A" w:rsidP="002E6F9E">
      <w:pPr>
        <w:spacing w:before="240" w:line="480" w:lineRule="auto"/>
        <w:rPr>
          <w:rFonts w:ascii="Times New Roman" w:hAnsi="Times New Roman" w:cs="Times New Roman"/>
          <w:sz w:val="24"/>
          <w:szCs w:val="24"/>
        </w:rPr>
      </w:pPr>
      <w:r w:rsidRPr="000D12AE">
        <w:rPr>
          <w:rFonts w:ascii="Times New Roman" w:hAnsi="Times New Roman" w:cs="Times New Roman"/>
          <w:sz w:val="24"/>
          <w:szCs w:val="24"/>
        </w:rPr>
        <w:t xml:space="preserve"> Twelve parents claimed that there was too much work and that the resources were too difficult an</w:t>
      </w:r>
      <w:r w:rsidR="00772ADF" w:rsidRPr="000D12AE">
        <w:rPr>
          <w:rFonts w:ascii="Times New Roman" w:hAnsi="Times New Roman" w:cs="Times New Roman"/>
          <w:sz w:val="24"/>
          <w:szCs w:val="24"/>
        </w:rPr>
        <w:t>d not age</w:t>
      </w:r>
      <w:r w:rsidR="00ED2B8C">
        <w:rPr>
          <w:rFonts w:ascii="Times New Roman" w:hAnsi="Times New Roman" w:cs="Times New Roman"/>
          <w:sz w:val="24"/>
          <w:szCs w:val="24"/>
        </w:rPr>
        <w:t>-</w:t>
      </w:r>
      <w:r w:rsidR="00772ADF" w:rsidRPr="000D12AE">
        <w:rPr>
          <w:rFonts w:ascii="Times New Roman" w:hAnsi="Times New Roman" w:cs="Times New Roman"/>
          <w:sz w:val="24"/>
          <w:szCs w:val="24"/>
        </w:rPr>
        <w:t>appropriate</w:t>
      </w:r>
      <w:r w:rsidR="00C144C0">
        <w:rPr>
          <w:rFonts w:ascii="Times New Roman" w:hAnsi="Times New Roman" w:cs="Times New Roman"/>
          <w:sz w:val="24"/>
          <w:szCs w:val="24"/>
        </w:rPr>
        <w:t>:</w:t>
      </w:r>
    </w:p>
    <w:p w:rsidR="00271DB9" w:rsidRPr="00507F01" w:rsidRDefault="00271DB9" w:rsidP="006102E7">
      <w:pPr>
        <w:spacing w:after="0" w:line="276" w:lineRule="auto"/>
        <w:ind w:left="720"/>
        <w:rPr>
          <w:rFonts w:ascii="Times New Roman" w:hAnsi="Times New Roman" w:cs="Times New Roman"/>
          <w:szCs w:val="24"/>
        </w:rPr>
      </w:pPr>
      <w:r w:rsidRPr="00507F01">
        <w:rPr>
          <w:rFonts w:ascii="Times New Roman" w:hAnsi="Times New Roman" w:cs="Times New Roman"/>
          <w:szCs w:val="24"/>
        </w:rPr>
        <w:t>Too much work. Also</w:t>
      </w:r>
      <w:r w:rsidR="00767B83">
        <w:rPr>
          <w:rFonts w:ascii="Times New Roman" w:hAnsi="Times New Roman" w:cs="Times New Roman"/>
          <w:szCs w:val="24"/>
        </w:rPr>
        <w:t>,</w:t>
      </w:r>
      <w:r w:rsidRPr="00507F01">
        <w:rPr>
          <w:rFonts w:ascii="Times New Roman" w:hAnsi="Times New Roman" w:cs="Times New Roman"/>
          <w:szCs w:val="24"/>
        </w:rPr>
        <w:t xml:space="preserve"> using acronyms that were a mystery to all.</w:t>
      </w:r>
    </w:p>
    <w:p w:rsidR="006102E7" w:rsidRPr="00507F01" w:rsidRDefault="006102E7" w:rsidP="006102E7">
      <w:pPr>
        <w:spacing w:after="0" w:line="276" w:lineRule="auto"/>
        <w:ind w:left="720"/>
        <w:rPr>
          <w:rFonts w:ascii="Times New Roman" w:hAnsi="Times New Roman" w:cs="Times New Roman"/>
          <w:sz w:val="12"/>
          <w:szCs w:val="24"/>
        </w:rPr>
      </w:pPr>
    </w:p>
    <w:p w:rsidR="00772ADF" w:rsidRPr="00507F01" w:rsidRDefault="00772ADF" w:rsidP="006102E7">
      <w:pPr>
        <w:spacing w:after="0" w:line="276" w:lineRule="auto"/>
        <w:ind w:left="720"/>
        <w:rPr>
          <w:rFonts w:ascii="Times New Roman" w:hAnsi="Times New Roman" w:cs="Times New Roman"/>
          <w:szCs w:val="24"/>
        </w:rPr>
      </w:pPr>
      <w:r w:rsidRPr="00507F01">
        <w:rPr>
          <w:rFonts w:ascii="Times New Roman" w:hAnsi="Times New Roman" w:cs="Times New Roman"/>
          <w:szCs w:val="24"/>
        </w:rPr>
        <w:t>My child said it was not what they did in school. A lot was not age</w:t>
      </w:r>
      <w:r w:rsidR="00E47BD9" w:rsidRPr="00507F01">
        <w:rPr>
          <w:rFonts w:ascii="Times New Roman" w:hAnsi="Times New Roman" w:cs="Times New Roman"/>
          <w:szCs w:val="24"/>
        </w:rPr>
        <w:t>-</w:t>
      </w:r>
      <w:r w:rsidRPr="00507F01">
        <w:rPr>
          <w:rFonts w:ascii="Times New Roman" w:hAnsi="Times New Roman" w:cs="Times New Roman"/>
          <w:szCs w:val="24"/>
        </w:rPr>
        <w:t>appropriate and was hard for him.</w:t>
      </w:r>
    </w:p>
    <w:p w:rsidR="00C144C0" w:rsidRPr="000B0333" w:rsidRDefault="00C144C0" w:rsidP="006102E7">
      <w:pPr>
        <w:spacing w:after="0" w:line="276" w:lineRule="auto"/>
        <w:ind w:left="720"/>
        <w:rPr>
          <w:rFonts w:ascii="Times New Roman" w:hAnsi="Times New Roman" w:cs="Times New Roman"/>
          <w:i/>
          <w:szCs w:val="24"/>
          <w:highlight w:val="yellow"/>
        </w:rPr>
      </w:pPr>
    </w:p>
    <w:p w:rsidR="004567CD" w:rsidRDefault="004567CD" w:rsidP="002E6F9E">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Eight comments centred on access to appropriate resources to enable parents to carry out the tasks set by the school. These included poor internet access and the cost of ink to print out the resources. </w:t>
      </w:r>
      <w:r w:rsidR="00C8395D">
        <w:rPr>
          <w:rFonts w:ascii="Times New Roman" w:hAnsi="Times New Roman" w:cs="Times New Roman"/>
          <w:sz w:val="24"/>
          <w:szCs w:val="24"/>
        </w:rPr>
        <w:t>Chi</w:t>
      </w:r>
      <w:r w:rsidR="00767B83">
        <w:rPr>
          <w:rFonts w:ascii="Times New Roman" w:hAnsi="Times New Roman" w:cs="Times New Roman"/>
          <w:sz w:val="24"/>
          <w:szCs w:val="24"/>
        </w:rPr>
        <w:t>-</w:t>
      </w:r>
      <w:r w:rsidR="00C8395D">
        <w:rPr>
          <w:rFonts w:ascii="Times New Roman" w:hAnsi="Times New Roman" w:cs="Times New Roman"/>
          <w:sz w:val="24"/>
          <w:szCs w:val="24"/>
        </w:rPr>
        <w:t>square analyses revealed no significant difference between the above comments</w:t>
      </w:r>
      <w:r w:rsidR="00F11466">
        <w:rPr>
          <w:rFonts w:ascii="Times New Roman" w:hAnsi="Times New Roman" w:cs="Times New Roman"/>
          <w:sz w:val="24"/>
          <w:szCs w:val="24"/>
        </w:rPr>
        <w:t xml:space="preserve"> on inappropriateness of the resources</w:t>
      </w:r>
      <w:r w:rsidR="00C8395D">
        <w:rPr>
          <w:rFonts w:ascii="Times New Roman" w:hAnsi="Times New Roman" w:cs="Times New Roman"/>
          <w:sz w:val="24"/>
          <w:szCs w:val="24"/>
        </w:rPr>
        <w:t xml:space="preserve">, </w:t>
      </w:r>
      <w:r w:rsidR="00C8395D" w:rsidRPr="007626E9">
        <w:rPr>
          <w:rFonts w:ascii="Times New Roman" w:hAnsi="Times New Roman" w:cs="Times New Roman"/>
          <w:i/>
          <w:iCs/>
          <w:sz w:val="24"/>
          <w:szCs w:val="24"/>
          <w:lang w:val="en-US"/>
        </w:rPr>
        <w:t>x</w:t>
      </w:r>
      <w:r w:rsidR="00C8395D" w:rsidRPr="007626E9">
        <w:rPr>
          <w:rFonts w:ascii="Times New Roman" w:hAnsi="Times New Roman" w:cs="Times New Roman"/>
          <w:i/>
          <w:iCs/>
          <w:sz w:val="24"/>
          <w:szCs w:val="24"/>
          <w:vertAlign w:val="superscript"/>
          <w:lang w:val="en-US"/>
        </w:rPr>
        <w:t xml:space="preserve">2 </w:t>
      </w:r>
      <w:r w:rsidR="00C8395D" w:rsidRPr="007626E9">
        <w:rPr>
          <w:rFonts w:ascii="Times New Roman" w:hAnsi="Times New Roman" w:cs="Times New Roman"/>
          <w:sz w:val="24"/>
          <w:szCs w:val="24"/>
          <w:lang w:val="en-US"/>
        </w:rPr>
        <w:t>(</w:t>
      </w:r>
      <w:r w:rsidR="00C8395D">
        <w:rPr>
          <w:rFonts w:ascii="Times New Roman" w:hAnsi="Times New Roman" w:cs="Times New Roman"/>
          <w:sz w:val="24"/>
          <w:szCs w:val="24"/>
          <w:lang w:val="en-US"/>
        </w:rPr>
        <w:t>5</w:t>
      </w:r>
      <w:r w:rsidR="00C8395D" w:rsidRPr="007626E9">
        <w:rPr>
          <w:rFonts w:ascii="Times New Roman" w:hAnsi="Times New Roman" w:cs="Times New Roman"/>
          <w:sz w:val="24"/>
          <w:szCs w:val="24"/>
          <w:lang w:val="en-US"/>
        </w:rPr>
        <w:t xml:space="preserve">) </w:t>
      </w:r>
      <w:r w:rsidR="00C8395D">
        <w:rPr>
          <w:rFonts w:ascii="Times New Roman" w:hAnsi="Times New Roman" w:cs="Times New Roman"/>
          <w:sz w:val="24"/>
          <w:szCs w:val="24"/>
        </w:rPr>
        <w:t>8.615</w:t>
      </w:r>
      <w:r w:rsidR="00C8395D" w:rsidRPr="007626E9">
        <w:rPr>
          <w:rFonts w:ascii="Times New Roman" w:hAnsi="Times New Roman" w:cs="Times New Roman"/>
          <w:sz w:val="24"/>
          <w:szCs w:val="24"/>
        </w:rPr>
        <w:t xml:space="preserve">, </w:t>
      </w:r>
      <w:r w:rsidR="00C8395D" w:rsidRPr="007626E9">
        <w:rPr>
          <w:rFonts w:ascii="Times New Roman" w:hAnsi="Times New Roman" w:cs="Times New Roman"/>
          <w:i/>
          <w:sz w:val="24"/>
          <w:szCs w:val="24"/>
        </w:rPr>
        <w:t>p</w:t>
      </w:r>
      <w:r w:rsidR="00C8395D" w:rsidRPr="007626E9">
        <w:rPr>
          <w:rFonts w:ascii="Times New Roman" w:hAnsi="Times New Roman" w:cs="Times New Roman"/>
          <w:sz w:val="24"/>
          <w:szCs w:val="24"/>
        </w:rPr>
        <w:t xml:space="preserve"> = .</w:t>
      </w:r>
      <w:r w:rsidR="00C8395D">
        <w:rPr>
          <w:rFonts w:ascii="Times New Roman" w:hAnsi="Times New Roman" w:cs="Times New Roman"/>
          <w:sz w:val="24"/>
          <w:szCs w:val="24"/>
        </w:rPr>
        <w:t xml:space="preserve">125. </w:t>
      </w:r>
      <w:r w:rsidR="00F11466">
        <w:rPr>
          <w:rFonts w:ascii="Times New Roman" w:hAnsi="Times New Roman" w:cs="Times New Roman"/>
          <w:sz w:val="24"/>
          <w:szCs w:val="24"/>
        </w:rPr>
        <w:t>Similarly, no significant associations were found for SES or SEND (</w:t>
      </w:r>
      <w:r w:rsidR="00F11466" w:rsidRPr="007626E9">
        <w:rPr>
          <w:rFonts w:ascii="Times New Roman" w:hAnsi="Times New Roman" w:cs="Times New Roman"/>
          <w:i/>
          <w:iCs/>
          <w:sz w:val="24"/>
          <w:szCs w:val="24"/>
          <w:lang w:val="en-US"/>
        </w:rPr>
        <w:t>x</w:t>
      </w:r>
      <w:r w:rsidR="00F11466" w:rsidRPr="007626E9">
        <w:rPr>
          <w:rFonts w:ascii="Times New Roman" w:hAnsi="Times New Roman" w:cs="Times New Roman"/>
          <w:i/>
          <w:iCs/>
          <w:sz w:val="24"/>
          <w:szCs w:val="24"/>
          <w:vertAlign w:val="superscript"/>
          <w:lang w:val="en-US"/>
        </w:rPr>
        <w:t xml:space="preserve">2 </w:t>
      </w:r>
      <w:r w:rsidR="00F11466" w:rsidRPr="007626E9">
        <w:rPr>
          <w:rFonts w:ascii="Times New Roman" w:hAnsi="Times New Roman" w:cs="Times New Roman"/>
          <w:sz w:val="24"/>
          <w:szCs w:val="24"/>
          <w:lang w:val="en-US"/>
        </w:rPr>
        <w:t>(</w:t>
      </w:r>
      <w:r w:rsidR="00F11466">
        <w:rPr>
          <w:rFonts w:ascii="Times New Roman" w:hAnsi="Times New Roman" w:cs="Times New Roman"/>
          <w:sz w:val="24"/>
          <w:szCs w:val="24"/>
          <w:lang w:val="en-US"/>
        </w:rPr>
        <w:t>15</w:t>
      </w:r>
      <w:r w:rsidR="00F11466" w:rsidRPr="007626E9">
        <w:rPr>
          <w:rFonts w:ascii="Times New Roman" w:hAnsi="Times New Roman" w:cs="Times New Roman"/>
          <w:sz w:val="24"/>
          <w:szCs w:val="24"/>
          <w:lang w:val="en-US"/>
        </w:rPr>
        <w:t xml:space="preserve">) </w:t>
      </w:r>
      <w:r w:rsidR="00F11466">
        <w:rPr>
          <w:rFonts w:ascii="Times New Roman" w:hAnsi="Times New Roman" w:cs="Times New Roman"/>
          <w:sz w:val="24"/>
          <w:szCs w:val="24"/>
        </w:rPr>
        <w:t>9.757</w:t>
      </w:r>
      <w:r w:rsidR="00F11466" w:rsidRPr="007626E9">
        <w:rPr>
          <w:rFonts w:ascii="Times New Roman" w:hAnsi="Times New Roman" w:cs="Times New Roman"/>
          <w:sz w:val="24"/>
          <w:szCs w:val="24"/>
        </w:rPr>
        <w:t xml:space="preserve">, </w:t>
      </w:r>
      <w:r w:rsidR="00F11466" w:rsidRPr="007626E9">
        <w:rPr>
          <w:rFonts w:ascii="Times New Roman" w:hAnsi="Times New Roman" w:cs="Times New Roman"/>
          <w:i/>
          <w:sz w:val="24"/>
          <w:szCs w:val="24"/>
        </w:rPr>
        <w:t>p</w:t>
      </w:r>
      <w:r w:rsidR="00F11466" w:rsidRPr="007626E9">
        <w:rPr>
          <w:rFonts w:ascii="Times New Roman" w:hAnsi="Times New Roman" w:cs="Times New Roman"/>
          <w:sz w:val="24"/>
          <w:szCs w:val="24"/>
        </w:rPr>
        <w:t xml:space="preserve"> = .</w:t>
      </w:r>
      <w:r w:rsidR="00F11466">
        <w:rPr>
          <w:rFonts w:ascii="Times New Roman" w:hAnsi="Times New Roman" w:cs="Times New Roman"/>
          <w:sz w:val="24"/>
          <w:szCs w:val="24"/>
        </w:rPr>
        <w:t xml:space="preserve">835 and </w:t>
      </w:r>
      <w:r w:rsidR="00F11466" w:rsidRPr="007626E9">
        <w:rPr>
          <w:rFonts w:ascii="Times New Roman" w:hAnsi="Times New Roman" w:cs="Times New Roman"/>
          <w:i/>
          <w:iCs/>
          <w:sz w:val="24"/>
          <w:szCs w:val="24"/>
          <w:lang w:val="en-US"/>
        </w:rPr>
        <w:t>x</w:t>
      </w:r>
      <w:r w:rsidR="00F11466" w:rsidRPr="007626E9">
        <w:rPr>
          <w:rFonts w:ascii="Times New Roman" w:hAnsi="Times New Roman" w:cs="Times New Roman"/>
          <w:i/>
          <w:iCs/>
          <w:sz w:val="24"/>
          <w:szCs w:val="24"/>
          <w:vertAlign w:val="superscript"/>
          <w:lang w:val="en-US"/>
        </w:rPr>
        <w:t xml:space="preserve">2 </w:t>
      </w:r>
      <w:r w:rsidR="00F11466" w:rsidRPr="007626E9">
        <w:rPr>
          <w:rFonts w:ascii="Times New Roman" w:hAnsi="Times New Roman" w:cs="Times New Roman"/>
          <w:sz w:val="24"/>
          <w:szCs w:val="24"/>
          <w:lang w:val="en-US"/>
        </w:rPr>
        <w:t>(</w:t>
      </w:r>
      <w:r w:rsidR="00F11466">
        <w:rPr>
          <w:rFonts w:ascii="Times New Roman" w:hAnsi="Times New Roman" w:cs="Times New Roman"/>
          <w:sz w:val="24"/>
          <w:szCs w:val="24"/>
          <w:lang w:val="en-US"/>
        </w:rPr>
        <w:t>15</w:t>
      </w:r>
      <w:r w:rsidR="00F11466" w:rsidRPr="007626E9">
        <w:rPr>
          <w:rFonts w:ascii="Times New Roman" w:hAnsi="Times New Roman" w:cs="Times New Roman"/>
          <w:sz w:val="24"/>
          <w:szCs w:val="24"/>
          <w:lang w:val="en-US"/>
        </w:rPr>
        <w:t xml:space="preserve">) </w:t>
      </w:r>
      <w:r w:rsidR="00F11466">
        <w:rPr>
          <w:rFonts w:ascii="Times New Roman" w:hAnsi="Times New Roman" w:cs="Times New Roman"/>
          <w:sz w:val="24"/>
          <w:szCs w:val="24"/>
        </w:rPr>
        <w:t>16.986</w:t>
      </w:r>
      <w:r w:rsidR="00F11466" w:rsidRPr="007626E9">
        <w:rPr>
          <w:rFonts w:ascii="Times New Roman" w:hAnsi="Times New Roman" w:cs="Times New Roman"/>
          <w:sz w:val="24"/>
          <w:szCs w:val="24"/>
        </w:rPr>
        <w:t xml:space="preserve">, </w:t>
      </w:r>
      <w:r w:rsidR="00F11466" w:rsidRPr="007626E9">
        <w:rPr>
          <w:rFonts w:ascii="Times New Roman" w:hAnsi="Times New Roman" w:cs="Times New Roman"/>
          <w:i/>
          <w:sz w:val="24"/>
          <w:szCs w:val="24"/>
        </w:rPr>
        <w:t>p</w:t>
      </w:r>
      <w:r w:rsidR="00F11466" w:rsidRPr="007626E9">
        <w:rPr>
          <w:rFonts w:ascii="Times New Roman" w:hAnsi="Times New Roman" w:cs="Times New Roman"/>
          <w:sz w:val="24"/>
          <w:szCs w:val="24"/>
        </w:rPr>
        <w:t xml:space="preserve"> = .</w:t>
      </w:r>
      <w:r w:rsidR="00F11466">
        <w:rPr>
          <w:rFonts w:ascii="Times New Roman" w:hAnsi="Times New Roman" w:cs="Times New Roman"/>
          <w:sz w:val="24"/>
          <w:szCs w:val="24"/>
        </w:rPr>
        <w:t>320, respectively).</w:t>
      </w:r>
    </w:p>
    <w:p w:rsidR="00AB6F99" w:rsidRDefault="00767B83" w:rsidP="002E6F9E">
      <w:pPr>
        <w:spacing w:before="240" w:line="480" w:lineRule="auto"/>
        <w:rPr>
          <w:rFonts w:ascii="Times New Roman" w:hAnsi="Times New Roman" w:cs="Times New Roman"/>
          <w:sz w:val="24"/>
          <w:szCs w:val="24"/>
        </w:rPr>
      </w:pPr>
      <w:r>
        <w:rPr>
          <w:rFonts w:ascii="Times New Roman" w:hAnsi="Times New Roman" w:cs="Times New Roman"/>
          <w:sz w:val="24"/>
          <w:szCs w:val="24"/>
        </w:rPr>
        <w:t>The schools had contacted significantly more parents than not</w:t>
      </w:r>
      <w:r w:rsidR="001C7419" w:rsidRPr="007626E9">
        <w:rPr>
          <w:rFonts w:ascii="Times New Roman" w:hAnsi="Times New Roman" w:cs="Times New Roman"/>
          <w:iCs/>
          <w:sz w:val="24"/>
          <w:szCs w:val="24"/>
          <w:lang w:val="en-US"/>
        </w:rPr>
        <w:t xml:space="preserve"> </w:t>
      </w:r>
      <w:r w:rsidR="001C7419">
        <w:rPr>
          <w:rFonts w:ascii="Times New Roman" w:hAnsi="Times New Roman" w:cs="Times New Roman"/>
          <w:iCs/>
          <w:sz w:val="24"/>
          <w:szCs w:val="24"/>
          <w:lang w:val="en-US"/>
        </w:rPr>
        <w:t xml:space="preserve">(62%: </w:t>
      </w:r>
      <w:r w:rsidR="001C7419" w:rsidRPr="007626E9">
        <w:rPr>
          <w:rFonts w:ascii="Times New Roman" w:hAnsi="Times New Roman" w:cs="Times New Roman"/>
          <w:i/>
          <w:iCs/>
          <w:sz w:val="24"/>
          <w:szCs w:val="24"/>
          <w:lang w:val="en-US"/>
        </w:rPr>
        <w:t>x</w:t>
      </w:r>
      <w:r w:rsidR="001C7419" w:rsidRPr="007626E9">
        <w:rPr>
          <w:rFonts w:ascii="Times New Roman" w:hAnsi="Times New Roman" w:cs="Times New Roman"/>
          <w:i/>
          <w:iCs/>
          <w:sz w:val="24"/>
          <w:szCs w:val="24"/>
          <w:vertAlign w:val="superscript"/>
          <w:lang w:val="en-US"/>
        </w:rPr>
        <w:t xml:space="preserve">2 </w:t>
      </w:r>
      <w:r w:rsidR="001C7419" w:rsidRPr="007626E9">
        <w:rPr>
          <w:rFonts w:ascii="Times New Roman" w:hAnsi="Times New Roman" w:cs="Times New Roman"/>
          <w:sz w:val="24"/>
          <w:szCs w:val="24"/>
          <w:lang w:val="en-US"/>
        </w:rPr>
        <w:t xml:space="preserve">(1) </w:t>
      </w:r>
      <w:r w:rsidR="001C7419">
        <w:rPr>
          <w:rFonts w:ascii="Times New Roman" w:hAnsi="Times New Roman" w:cs="Times New Roman"/>
          <w:sz w:val="24"/>
          <w:szCs w:val="24"/>
        </w:rPr>
        <w:t>14.134</w:t>
      </w:r>
      <w:r w:rsidR="001C7419" w:rsidRPr="007626E9">
        <w:rPr>
          <w:rFonts w:ascii="Times New Roman" w:hAnsi="Times New Roman" w:cs="Times New Roman"/>
          <w:sz w:val="24"/>
          <w:szCs w:val="24"/>
        </w:rPr>
        <w:t xml:space="preserve">, </w:t>
      </w:r>
      <w:r w:rsidR="001C7419" w:rsidRPr="007626E9">
        <w:rPr>
          <w:rFonts w:ascii="Times New Roman" w:hAnsi="Times New Roman" w:cs="Times New Roman"/>
          <w:i/>
          <w:sz w:val="24"/>
          <w:szCs w:val="24"/>
        </w:rPr>
        <w:t>p</w:t>
      </w:r>
      <w:r w:rsidR="001C7419" w:rsidRPr="007626E9">
        <w:rPr>
          <w:rFonts w:ascii="Times New Roman" w:hAnsi="Times New Roman" w:cs="Times New Roman"/>
          <w:sz w:val="24"/>
          <w:szCs w:val="24"/>
        </w:rPr>
        <w:t xml:space="preserve"> = .000</w:t>
      </w:r>
      <w:r w:rsidR="001C7419">
        <w:rPr>
          <w:rFonts w:ascii="Times New Roman" w:hAnsi="Times New Roman" w:cs="Times New Roman"/>
          <w:sz w:val="24"/>
          <w:szCs w:val="24"/>
        </w:rPr>
        <w:t>)</w:t>
      </w:r>
      <w:r w:rsidR="007626E9" w:rsidRPr="007626E9">
        <w:rPr>
          <w:rFonts w:ascii="Times New Roman" w:hAnsi="Times New Roman" w:cs="Times New Roman"/>
          <w:sz w:val="24"/>
          <w:szCs w:val="24"/>
        </w:rPr>
        <w:t>.</w:t>
      </w:r>
      <w:r w:rsidR="001574C2">
        <w:rPr>
          <w:rFonts w:ascii="Times New Roman" w:hAnsi="Times New Roman" w:cs="Times New Roman"/>
          <w:sz w:val="24"/>
          <w:szCs w:val="24"/>
        </w:rPr>
        <w:t xml:space="preserve"> </w:t>
      </w:r>
      <w:r w:rsidR="00977A33">
        <w:rPr>
          <w:rFonts w:ascii="Times New Roman" w:hAnsi="Times New Roman" w:cs="Times New Roman"/>
          <w:sz w:val="24"/>
          <w:szCs w:val="24"/>
        </w:rPr>
        <w:t>However, almost</w:t>
      </w:r>
      <w:r w:rsidR="001574C2">
        <w:rPr>
          <w:rFonts w:ascii="Times New Roman" w:hAnsi="Times New Roman" w:cs="Times New Roman"/>
          <w:sz w:val="24"/>
          <w:szCs w:val="24"/>
        </w:rPr>
        <w:t xml:space="preserve"> half</w:t>
      </w:r>
      <w:r w:rsidR="00977A33">
        <w:rPr>
          <w:rFonts w:ascii="Times New Roman" w:hAnsi="Times New Roman" w:cs="Times New Roman"/>
          <w:sz w:val="24"/>
          <w:szCs w:val="24"/>
        </w:rPr>
        <w:t xml:space="preserve"> said that</w:t>
      </w:r>
      <w:r>
        <w:rPr>
          <w:rFonts w:ascii="Times New Roman" w:hAnsi="Times New Roman" w:cs="Times New Roman"/>
          <w:sz w:val="24"/>
          <w:szCs w:val="24"/>
        </w:rPr>
        <w:t xml:space="preserve"> </w:t>
      </w:r>
      <w:r w:rsidR="001574C2">
        <w:rPr>
          <w:rFonts w:ascii="Times New Roman" w:hAnsi="Times New Roman" w:cs="Times New Roman"/>
          <w:sz w:val="24"/>
          <w:szCs w:val="24"/>
        </w:rPr>
        <w:t xml:space="preserve">they were </w:t>
      </w:r>
      <w:r w:rsidR="00977A33">
        <w:rPr>
          <w:rFonts w:ascii="Times New Roman" w:hAnsi="Times New Roman" w:cs="Times New Roman"/>
          <w:sz w:val="24"/>
          <w:szCs w:val="24"/>
        </w:rPr>
        <w:t>dis</w:t>
      </w:r>
      <w:r w:rsidR="001574C2">
        <w:rPr>
          <w:rFonts w:ascii="Times New Roman" w:hAnsi="Times New Roman" w:cs="Times New Roman"/>
          <w:sz w:val="24"/>
          <w:szCs w:val="24"/>
        </w:rPr>
        <w:t xml:space="preserve">satisfied with </w:t>
      </w:r>
      <w:r w:rsidR="001574C2" w:rsidRPr="001574C2">
        <w:rPr>
          <w:rFonts w:ascii="Times New Roman" w:hAnsi="Times New Roman" w:cs="Times New Roman"/>
          <w:sz w:val="24"/>
          <w:szCs w:val="24"/>
        </w:rPr>
        <w:t xml:space="preserve">the level of contact that </w:t>
      </w:r>
      <w:r w:rsidR="001574C2">
        <w:rPr>
          <w:rFonts w:ascii="Times New Roman" w:hAnsi="Times New Roman" w:cs="Times New Roman"/>
          <w:sz w:val="24"/>
          <w:szCs w:val="24"/>
        </w:rPr>
        <w:t>they</w:t>
      </w:r>
      <w:r w:rsidR="001574C2" w:rsidRPr="001574C2">
        <w:rPr>
          <w:rFonts w:ascii="Times New Roman" w:hAnsi="Times New Roman" w:cs="Times New Roman"/>
          <w:sz w:val="24"/>
          <w:szCs w:val="24"/>
        </w:rPr>
        <w:t xml:space="preserve"> have had with </w:t>
      </w:r>
      <w:r w:rsidR="001574C2">
        <w:rPr>
          <w:rFonts w:ascii="Times New Roman" w:hAnsi="Times New Roman" w:cs="Times New Roman"/>
          <w:sz w:val="24"/>
          <w:szCs w:val="24"/>
        </w:rPr>
        <w:t>their child</w:t>
      </w:r>
      <w:r w:rsidR="00650722">
        <w:rPr>
          <w:rFonts w:ascii="Times New Roman" w:hAnsi="Times New Roman" w:cs="Times New Roman"/>
          <w:sz w:val="24"/>
          <w:szCs w:val="24"/>
        </w:rPr>
        <w:t>’</w:t>
      </w:r>
      <w:r w:rsidR="001574C2">
        <w:rPr>
          <w:rFonts w:ascii="Times New Roman" w:hAnsi="Times New Roman" w:cs="Times New Roman"/>
          <w:sz w:val="24"/>
          <w:szCs w:val="24"/>
        </w:rPr>
        <w:t xml:space="preserve">s teacher/school. </w:t>
      </w:r>
      <w:r w:rsidR="00FC4E81">
        <w:rPr>
          <w:rFonts w:ascii="Times New Roman" w:hAnsi="Times New Roman" w:cs="Times New Roman"/>
          <w:sz w:val="24"/>
          <w:szCs w:val="24"/>
        </w:rPr>
        <w:t>Eighty-one percent of parents had not been contacted by their</w:t>
      </w:r>
      <w:r w:rsidR="00FC4E81" w:rsidRPr="00FC4E81">
        <w:rPr>
          <w:rFonts w:ascii="Times New Roman" w:hAnsi="Times New Roman" w:cs="Times New Roman"/>
          <w:sz w:val="24"/>
          <w:szCs w:val="24"/>
        </w:rPr>
        <w:t xml:space="preserve"> local authority or any other department</w:t>
      </w:r>
      <w:r w:rsidR="00CE4551">
        <w:rPr>
          <w:rFonts w:ascii="Times New Roman" w:hAnsi="Times New Roman" w:cs="Times New Roman"/>
          <w:sz w:val="24"/>
          <w:szCs w:val="24"/>
        </w:rPr>
        <w:t xml:space="preserve"> </w:t>
      </w:r>
      <w:r w:rsidR="00FC4E81">
        <w:rPr>
          <w:rFonts w:ascii="Times New Roman" w:hAnsi="Times New Roman" w:cs="Times New Roman"/>
          <w:sz w:val="24"/>
          <w:szCs w:val="24"/>
        </w:rPr>
        <w:t xml:space="preserve"> </w:t>
      </w:r>
      <w:r w:rsidR="00B22ECB" w:rsidRPr="00FE20FF">
        <w:rPr>
          <w:rFonts w:ascii="Times New Roman" w:hAnsi="Times New Roman" w:cs="Times New Roman"/>
          <w:sz w:val="24"/>
          <w:szCs w:val="24"/>
        </w:rPr>
        <w:t xml:space="preserve">Of the parents who had, </w:t>
      </w:r>
      <w:r w:rsidR="00B540AD" w:rsidRPr="00FE20FF">
        <w:rPr>
          <w:rFonts w:ascii="Times New Roman" w:hAnsi="Times New Roman" w:cs="Times New Roman"/>
          <w:sz w:val="24"/>
          <w:szCs w:val="24"/>
        </w:rPr>
        <w:t xml:space="preserve">thirty-four of them </w:t>
      </w:r>
      <w:r w:rsidR="008F5072" w:rsidRPr="00FE20FF">
        <w:rPr>
          <w:rFonts w:ascii="Times New Roman" w:hAnsi="Times New Roman" w:cs="Times New Roman"/>
          <w:sz w:val="24"/>
          <w:szCs w:val="24"/>
        </w:rPr>
        <w:t>provided information on</w:t>
      </w:r>
      <w:r w:rsidR="00B540AD" w:rsidRPr="00FE20FF">
        <w:rPr>
          <w:rFonts w:ascii="Times New Roman" w:hAnsi="Times New Roman" w:cs="Times New Roman"/>
          <w:sz w:val="24"/>
          <w:szCs w:val="24"/>
        </w:rPr>
        <w:t xml:space="preserve"> w</w:t>
      </w:r>
      <w:r w:rsidR="00452597" w:rsidRPr="00FE20FF">
        <w:rPr>
          <w:rFonts w:ascii="Times New Roman" w:hAnsi="Times New Roman" w:cs="Times New Roman"/>
          <w:sz w:val="24"/>
          <w:szCs w:val="24"/>
        </w:rPr>
        <w:t>ho had contacted them</w:t>
      </w:r>
      <w:r>
        <w:rPr>
          <w:rFonts w:ascii="Times New Roman" w:hAnsi="Times New Roman" w:cs="Times New Roman"/>
          <w:sz w:val="24"/>
          <w:szCs w:val="24"/>
        </w:rPr>
        <w:t>. Still,</w:t>
      </w:r>
      <w:r w:rsidR="00AF4112">
        <w:rPr>
          <w:rFonts w:ascii="Times New Roman" w:hAnsi="Times New Roman" w:cs="Times New Roman"/>
          <w:sz w:val="24"/>
          <w:szCs w:val="24"/>
        </w:rPr>
        <w:t xml:space="preserve"> only </w:t>
      </w:r>
      <w:r w:rsidR="00452597" w:rsidRPr="00FE20FF">
        <w:rPr>
          <w:rFonts w:ascii="Times New Roman" w:hAnsi="Times New Roman" w:cs="Times New Roman"/>
          <w:sz w:val="24"/>
          <w:szCs w:val="24"/>
        </w:rPr>
        <w:t xml:space="preserve">sixteen </w:t>
      </w:r>
      <w:r w:rsidR="00AF4112">
        <w:rPr>
          <w:rFonts w:ascii="Times New Roman" w:hAnsi="Times New Roman" w:cs="Times New Roman"/>
          <w:sz w:val="24"/>
          <w:szCs w:val="24"/>
        </w:rPr>
        <w:t>parents were</w:t>
      </w:r>
      <w:r w:rsidR="00452597" w:rsidRPr="00FE20FF">
        <w:rPr>
          <w:rFonts w:ascii="Times New Roman" w:hAnsi="Times New Roman" w:cs="Times New Roman"/>
          <w:sz w:val="24"/>
          <w:szCs w:val="24"/>
        </w:rPr>
        <w:t xml:space="preserve"> offered help or resources. </w:t>
      </w:r>
      <w:r w:rsidR="00ED2B8C">
        <w:rPr>
          <w:rFonts w:ascii="Times New Roman" w:hAnsi="Times New Roman" w:cs="Times New Roman"/>
          <w:sz w:val="24"/>
          <w:szCs w:val="24"/>
        </w:rPr>
        <w:t>The c</w:t>
      </w:r>
      <w:r w:rsidR="00452597" w:rsidRPr="00FE20FF">
        <w:rPr>
          <w:rFonts w:ascii="Times New Roman" w:hAnsi="Times New Roman" w:cs="Times New Roman"/>
          <w:sz w:val="24"/>
          <w:szCs w:val="24"/>
        </w:rPr>
        <w:t>ontact came from a range of sources which included speech</w:t>
      </w:r>
      <w:r w:rsidR="00452597">
        <w:rPr>
          <w:rFonts w:ascii="Times New Roman" w:hAnsi="Times New Roman" w:cs="Times New Roman"/>
          <w:sz w:val="24"/>
          <w:szCs w:val="24"/>
        </w:rPr>
        <w:t xml:space="preserve"> and language therapists (six parents), CAMHS (five), </w:t>
      </w:r>
      <w:r w:rsidR="00FE20FF">
        <w:rPr>
          <w:rFonts w:ascii="Times New Roman" w:hAnsi="Times New Roman" w:cs="Times New Roman"/>
          <w:sz w:val="24"/>
          <w:szCs w:val="24"/>
        </w:rPr>
        <w:t xml:space="preserve">the </w:t>
      </w:r>
      <w:r w:rsidR="00452597">
        <w:rPr>
          <w:rFonts w:ascii="Times New Roman" w:hAnsi="Times New Roman" w:cs="Times New Roman"/>
          <w:sz w:val="24"/>
          <w:szCs w:val="24"/>
        </w:rPr>
        <w:t xml:space="preserve">local authority and council (six) and social services or social workers (five). </w:t>
      </w:r>
      <w:r w:rsidR="00ED2B8C">
        <w:rPr>
          <w:rFonts w:ascii="Times New Roman" w:hAnsi="Times New Roman" w:cs="Times New Roman"/>
          <w:sz w:val="24"/>
          <w:szCs w:val="24"/>
        </w:rPr>
        <w:t>The SENCO contacted only one parent</w:t>
      </w:r>
      <w:r w:rsidR="008F5072">
        <w:rPr>
          <w:rFonts w:ascii="Times New Roman" w:hAnsi="Times New Roman" w:cs="Times New Roman"/>
          <w:sz w:val="24"/>
          <w:szCs w:val="24"/>
        </w:rPr>
        <w:t>. In terms of help an</w:t>
      </w:r>
      <w:r w:rsidR="00C144C0">
        <w:rPr>
          <w:rFonts w:ascii="Times New Roman" w:hAnsi="Times New Roman" w:cs="Times New Roman"/>
          <w:sz w:val="24"/>
          <w:szCs w:val="24"/>
        </w:rPr>
        <w:t>d resources, parents stated</w:t>
      </w:r>
      <w:r w:rsidR="008F5072">
        <w:rPr>
          <w:rFonts w:ascii="Times New Roman" w:hAnsi="Times New Roman" w:cs="Times New Roman"/>
          <w:sz w:val="24"/>
          <w:szCs w:val="24"/>
        </w:rPr>
        <w:t xml:space="preserve">: </w:t>
      </w:r>
    </w:p>
    <w:p w:rsidR="008F5072" w:rsidRPr="00507F01" w:rsidRDefault="008F5072" w:rsidP="00FB4151">
      <w:pPr>
        <w:spacing w:line="276" w:lineRule="auto"/>
        <w:ind w:left="720"/>
        <w:rPr>
          <w:rFonts w:ascii="Times New Roman" w:hAnsi="Times New Roman" w:cs="Times New Roman"/>
          <w:szCs w:val="24"/>
        </w:rPr>
      </w:pPr>
      <w:r w:rsidRPr="00507F01">
        <w:rPr>
          <w:rFonts w:ascii="Times New Roman" w:hAnsi="Times New Roman" w:cs="Times New Roman"/>
          <w:szCs w:val="24"/>
        </w:rPr>
        <w:lastRenderedPageBreak/>
        <w:t>We received an online behaviour management course to develop new strategies. I also received positive parenting books to help me with this.</w:t>
      </w:r>
    </w:p>
    <w:p w:rsidR="00FB4151" w:rsidRPr="00507F01" w:rsidRDefault="00FB4151" w:rsidP="00FB4151">
      <w:pPr>
        <w:spacing w:line="276" w:lineRule="auto"/>
        <w:ind w:left="720"/>
        <w:rPr>
          <w:rFonts w:ascii="Times New Roman" w:hAnsi="Times New Roman" w:cs="Times New Roman"/>
          <w:szCs w:val="24"/>
        </w:rPr>
      </w:pPr>
    </w:p>
    <w:p w:rsidR="00416622" w:rsidRDefault="00FC4E81" w:rsidP="002E6F9E">
      <w:pPr>
        <w:spacing w:before="240" w:line="480" w:lineRule="auto"/>
        <w:rPr>
          <w:rFonts w:ascii="Times New Roman" w:hAnsi="Times New Roman" w:cs="Times New Roman"/>
          <w:sz w:val="24"/>
          <w:szCs w:val="24"/>
        </w:rPr>
      </w:pPr>
      <w:r w:rsidRPr="003D5544">
        <w:rPr>
          <w:rFonts w:ascii="Times New Roman" w:hAnsi="Times New Roman" w:cs="Times New Roman"/>
          <w:sz w:val="24"/>
          <w:szCs w:val="24"/>
        </w:rPr>
        <w:t>When asked if they had received enough support for their child</w:t>
      </w:r>
      <w:r w:rsidR="00650722" w:rsidRPr="003D5544">
        <w:rPr>
          <w:rFonts w:ascii="Times New Roman" w:hAnsi="Times New Roman" w:cs="Times New Roman"/>
          <w:sz w:val="24"/>
          <w:szCs w:val="24"/>
        </w:rPr>
        <w:t>’</w:t>
      </w:r>
      <w:r w:rsidRPr="003D5544">
        <w:rPr>
          <w:rFonts w:ascii="Times New Roman" w:hAnsi="Times New Roman" w:cs="Times New Roman"/>
          <w:sz w:val="24"/>
          <w:szCs w:val="24"/>
        </w:rPr>
        <w:t>s educational and psychological needs, the majority had answered no (72% and 85%, respectively)</w:t>
      </w:r>
      <w:r w:rsidR="003D5544">
        <w:rPr>
          <w:rFonts w:ascii="Times New Roman" w:hAnsi="Times New Roman" w:cs="Times New Roman"/>
          <w:sz w:val="24"/>
          <w:szCs w:val="24"/>
        </w:rPr>
        <w:t>, with both responses reaching significance</w:t>
      </w:r>
      <w:r w:rsidR="000C57BE">
        <w:rPr>
          <w:rFonts w:ascii="Times New Roman" w:hAnsi="Times New Roman" w:cs="Times New Roman"/>
          <w:sz w:val="24"/>
          <w:szCs w:val="24"/>
        </w:rPr>
        <w:t xml:space="preserve"> (</w:t>
      </w:r>
      <w:r w:rsidR="003D5544" w:rsidRPr="003D5544">
        <w:rPr>
          <w:rFonts w:ascii="Times New Roman" w:hAnsi="Times New Roman" w:cs="Times New Roman"/>
          <w:i/>
          <w:iCs/>
          <w:sz w:val="24"/>
          <w:szCs w:val="24"/>
          <w:lang w:val="en-US"/>
        </w:rPr>
        <w:t>x</w:t>
      </w:r>
      <w:r w:rsidR="003D5544" w:rsidRPr="003D5544">
        <w:rPr>
          <w:rFonts w:ascii="Times New Roman" w:hAnsi="Times New Roman" w:cs="Times New Roman"/>
          <w:i/>
          <w:iCs/>
          <w:sz w:val="24"/>
          <w:szCs w:val="24"/>
          <w:vertAlign w:val="superscript"/>
          <w:lang w:val="en-US"/>
        </w:rPr>
        <w:t>2</w:t>
      </w:r>
      <w:r w:rsidR="003D5544" w:rsidRPr="003D5544">
        <w:rPr>
          <w:rFonts w:ascii="Times New Roman" w:hAnsi="Times New Roman" w:cs="Times New Roman"/>
          <w:iCs/>
          <w:sz w:val="24"/>
          <w:szCs w:val="24"/>
        </w:rPr>
        <w:t xml:space="preserve"> (</w:t>
      </w:r>
      <w:r w:rsidR="003D5544">
        <w:rPr>
          <w:rFonts w:ascii="Times New Roman" w:hAnsi="Times New Roman" w:cs="Times New Roman"/>
          <w:iCs/>
          <w:sz w:val="24"/>
          <w:szCs w:val="24"/>
        </w:rPr>
        <w:t>1</w:t>
      </w:r>
      <w:r w:rsidR="003D5544" w:rsidRPr="003D5544">
        <w:rPr>
          <w:rFonts w:ascii="Times New Roman" w:hAnsi="Times New Roman" w:cs="Times New Roman"/>
          <w:iCs/>
          <w:sz w:val="24"/>
          <w:szCs w:val="24"/>
        </w:rPr>
        <w:t xml:space="preserve">) = </w:t>
      </w:r>
      <w:r w:rsidR="003D5544">
        <w:rPr>
          <w:rFonts w:ascii="Times New Roman" w:hAnsi="Times New Roman" w:cs="Times New Roman"/>
          <w:iCs/>
          <w:sz w:val="24"/>
          <w:szCs w:val="24"/>
        </w:rPr>
        <w:t>47.210</w:t>
      </w:r>
      <w:r w:rsidR="003D5544" w:rsidRPr="003D5544">
        <w:rPr>
          <w:rFonts w:ascii="Times New Roman" w:hAnsi="Times New Roman" w:cs="Times New Roman"/>
          <w:iCs/>
          <w:sz w:val="24"/>
          <w:szCs w:val="24"/>
        </w:rPr>
        <w:t xml:space="preserve">, </w:t>
      </w:r>
      <w:r w:rsidR="003D5544" w:rsidRPr="003D5544">
        <w:rPr>
          <w:rFonts w:ascii="Times New Roman" w:hAnsi="Times New Roman" w:cs="Times New Roman"/>
          <w:i/>
          <w:iCs/>
          <w:sz w:val="24"/>
          <w:szCs w:val="24"/>
        </w:rPr>
        <w:t>p</w:t>
      </w:r>
      <w:r w:rsidR="003D5544" w:rsidRPr="003D5544">
        <w:rPr>
          <w:rFonts w:ascii="Times New Roman" w:hAnsi="Times New Roman" w:cs="Times New Roman"/>
          <w:iCs/>
          <w:sz w:val="24"/>
          <w:szCs w:val="24"/>
        </w:rPr>
        <w:t xml:space="preserve"> = .</w:t>
      </w:r>
      <w:r w:rsidR="003D5544">
        <w:rPr>
          <w:rFonts w:ascii="Times New Roman" w:hAnsi="Times New Roman" w:cs="Times New Roman"/>
          <w:iCs/>
          <w:sz w:val="24"/>
          <w:szCs w:val="24"/>
        </w:rPr>
        <w:t xml:space="preserve">000 and </w:t>
      </w:r>
      <w:r w:rsidR="003D5544" w:rsidRPr="003D5544">
        <w:rPr>
          <w:rFonts w:ascii="Times New Roman" w:hAnsi="Times New Roman" w:cs="Times New Roman"/>
          <w:i/>
          <w:iCs/>
          <w:sz w:val="24"/>
          <w:szCs w:val="24"/>
          <w:lang w:val="en-US"/>
        </w:rPr>
        <w:t>x</w:t>
      </w:r>
      <w:r w:rsidR="003D5544" w:rsidRPr="003D5544">
        <w:rPr>
          <w:rFonts w:ascii="Times New Roman" w:hAnsi="Times New Roman" w:cs="Times New Roman"/>
          <w:i/>
          <w:iCs/>
          <w:sz w:val="24"/>
          <w:szCs w:val="24"/>
          <w:vertAlign w:val="superscript"/>
          <w:lang w:val="en-US"/>
        </w:rPr>
        <w:t>2</w:t>
      </w:r>
      <w:r w:rsidR="003D5544" w:rsidRPr="003D5544">
        <w:rPr>
          <w:rFonts w:ascii="Times New Roman" w:hAnsi="Times New Roman" w:cs="Times New Roman"/>
          <w:iCs/>
          <w:sz w:val="24"/>
          <w:szCs w:val="24"/>
        </w:rPr>
        <w:t xml:space="preserve"> (</w:t>
      </w:r>
      <w:r w:rsidR="003D5544">
        <w:rPr>
          <w:rFonts w:ascii="Times New Roman" w:hAnsi="Times New Roman" w:cs="Times New Roman"/>
          <w:iCs/>
          <w:sz w:val="24"/>
          <w:szCs w:val="24"/>
        </w:rPr>
        <w:t>1) = 118.588</w:t>
      </w:r>
      <w:r w:rsidR="003D5544" w:rsidRPr="003D5544">
        <w:rPr>
          <w:rFonts w:ascii="Times New Roman" w:hAnsi="Times New Roman" w:cs="Times New Roman"/>
          <w:iCs/>
          <w:sz w:val="24"/>
          <w:szCs w:val="24"/>
        </w:rPr>
        <w:t xml:space="preserve">, </w:t>
      </w:r>
      <w:r w:rsidR="003D5544" w:rsidRPr="003D5544">
        <w:rPr>
          <w:rFonts w:ascii="Times New Roman" w:hAnsi="Times New Roman" w:cs="Times New Roman"/>
          <w:i/>
          <w:iCs/>
          <w:sz w:val="24"/>
          <w:szCs w:val="24"/>
        </w:rPr>
        <w:t>p</w:t>
      </w:r>
      <w:r w:rsidR="003D5544">
        <w:rPr>
          <w:rFonts w:ascii="Times New Roman" w:hAnsi="Times New Roman" w:cs="Times New Roman"/>
          <w:iCs/>
          <w:sz w:val="24"/>
          <w:szCs w:val="24"/>
        </w:rPr>
        <w:t xml:space="preserve"> = .000, respectively</w:t>
      </w:r>
      <w:r w:rsidR="000C57BE">
        <w:rPr>
          <w:rFonts w:ascii="Times New Roman" w:hAnsi="Times New Roman" w:cs="Times New Roman"/>
          <w:iCs/>
          <w:sz w:val="24"/>
          <w:szCs w:val="24"/>
        </w:rPr>
        <w:t>)</w:t>
      </w:r>
      <w:r w:rsidR="001D1DC2">
        <w:rPr>
          <w:rFonts w:ascii="Times New Roman" w:hAnsi="Times New Roman" w:cs="Times New Roman"/>
          <w:iCs/>
          <w:sz w:val="24"/>
          <w:szCs w:val="24"/>
        </w:rPr>
        <w:t xml:space="preserve"> indicating that both educational and psychological support was lacking</w:t>
      </w:r>
      <w:r w:rsidR="003D5544" w:rsidRPr="003D5544">
        <w:rPr>
          <w:rFonts w:ascii="Times New Roman" w:hAnsi="Times New Roman" w:cs="Times New Roman"/>
          <w:iCs/>
          <w:sz w:val="24"/>
          <w:szCs w:val="24"/>
        </w:rPr>
        <w:t>.</w:t>
      </w:r>
      <w:r w:rsidR="003D5544">
        <w:rPr>
          <w:rFonts w:ascii="Times New Roman" w:hAnsi="Times New Roman" w:cs="Times New Roman"/>
          <w:sz w:val="24"/>
          <w:szCs w:val="24"/>
        </w:rPr>
        <w:t xml:space="preserve"> </w:t>
      </w:r>
      <w:r w:rsidR="00A1523E" w:rsidRPr="003D5544">
        <w:rPr>
          <w:rFonts w:ascii="Times New Roman" w:hAnsi="Times New Roman" w:cs="Times New Roman"/>
          <w:sz w:val="24"/>
          <w:szCs w:val="24"/>
        </w:rPr>
        <w:t xml:space="preserve">Parents appeared to rely on a </w:t>
      </w:r>
      <w:r w:rsidR="00FE20FF" w:rsidRPr="003D5544">
        <w:rPr>
          <w:rFonts w:ascii="Times New Roman" w:hAnsi="Times New Roman" w:cs="Times New Roman"/>
          <w:sz w:val="24"/>
          <w:szCs w:val="24"/>
        </w:rPr>
        <w:t>range</w:t>
      </w:r>
      <w:r w:rsidR="00A1523E" w:rsidRPr="003D5544">
        <w:rPr>
          <w:rFonts w:ascii="Times New Roman" w:hAnsi="Times New Roman" w:cs="Times New Roman"/>
          <w:sz w:val="24"/>
          <w:szCs w:val="24"/>
        </w:rPr>
        <w:t xml:space="preserve"> of support</w:t>
      </w:r>
      <w:r w:rsidR="00FE20FF" w:rsidRPr="003D5544">
        <w:rPr>
          <w:rFonts w:ascii="Times New Roman" w:hAnsi="Times New Roman" w:cs="Times New Roman"/>
          <w:sz w:val="24"/>
          <w:szCs w:val="24"/>
        </w:rPr>
        <w:t>; t</w:t>
      </w:r>
      <w:r w:rsidR="00A1523E" w:rsidRPr="003D5544">
        <w:rPr>
          <w:rFonts w:ascii="Times New Roman" w:hAnsi="Times New Roman" w:cs="Times New Roman"/>
          <w:sz w:val="24"/>
          <w:szCs w:val="24"/>
        </w:rPr>
        <w:t xml:space="preserve">he most prevalent was online resources (61%) followed by family, school/teacher </w:t>
      </w:r>
      <w:r w:rsidR="00D86F36" w:rsidRPr="003D5544">
        <w:rPr>
          <w:rFonts w:ascii="Times New Roman" w:hAnsi="Times New Roman" w:cs="Times New Roman"/>
          <w:sz w:val="24"/>
          <w:szCs w:val="24"/>
        </w:rPr>
        <w:t>and friends</w:t>
      </w:r>
      <w:r w:rsidR="00A1523E" w:rsidRPr="003D5544">
        <w:rPr>
          <w:rFonts w:ascii="Times New Roman" w:hAnsi="Times New Roman" w:cs="Times New Roman"/>
          <w:sz w:val="24"/>
          <w:szCs w:val="24"/>
        </w:rPr>
        <w:t>.</w:t>
      </w:r>
      <w:r w:rsidR="00A1523E">
        <w:rPr>
          <w:rFonts w:ascii="Times New Roman" w:hAnsi="Times New Roman" w:cs="Times New Roman"/>
          <w:sz w:val="24"/>
          <w:szCs w:val="24"/>
        </w:rPr>
        <w:t xml:space="preserve">  </w:t>
      </w:r>
    </w:p>
    <w:p w:rsidR="00B552AE" w:rsidRPr="00B552AE" w:rsidRDefault="00B552AE" w:rsidP="00B552AE">
      <w:pPr>
        <w:spacing w:line="360" w:lineRule="auto"/>
        <w:rPr>
          <w:rFonts w:ascii="Times New Roman" w:hAnsi="Times New Roman" w:cs="Times New Roman"/>
          <w:sz w:val="24"/>
          <w:szCs w:val="24"/>
        </w:rPr>
      </w:pPr>
    </w:p>
    <w:p w:rsidR="00AA011F" w:rsidRDefault="00AA011F" w:rsidP="00AA011F">
      <w:pPr>
        <w:spacing w:line="360" w:lineRule="auto"/>
        <w:rPr>
          <w:rFonts w:ascii="Times New Roman" w:hAnsi="Times New Roman" w:cs="Times New Roman"/>
          <w:sz w:val="20"/>
          <w:szCs w:val="20"/>
        </w:rPr>
      </w:pPr>
      <w:r>
        <w:rPr>
          <w:rFonts w:ascii="Times New Roman" w:hAnsi="Times New Roman" w:cs="Times New Roman"/>
          <w:sz w:val="20"/>
        </w:rPr>
        <w:t>Table 3. The</w:t>
      </w:r>
      <w:r w:rsidRPr="001D759B">
        <w:rPr>
          <w:rFonts w:ascii="Times New Roman" w:hAnsi="Times New Roman" w:cs="Times New Roman"/>
          <w:sz w:val="20"/>
        </w:rPr>
        <w:t xml:space="preserve"> resources and support received</w:t>
      </w:r>
      <w:r>
        <w:rPr>
          <w:rFonts w:ascii="Times New Roman" w:hAnsi="Times New Roman" w:cs="Times New Roman"/>
          <w:sz w:val="20"/>
        </w:rPr>
        <w:t xml:space="preserve"> by parents for home-schooling</w:t>
      </w:r>
    </w:p>
    <w:tbl>
      <w:tblPr>
        <w:tblStyle w:val="PlainTable21"/>
        <w:tblW w:w="8789" w:type="dxa"/>
        <w:tblLook w:val="04A0" w:firstRow="1" w:lastRow="0" w:firstColumn="1" w:lastColumn="0" w:noHBand="0" w:noVBand="1"/>
      </w:tblPr>
      <w:tblGrid>
        <w:gridCol w:w="4820"/>
        <w:gridCol w:w="2551"/>
        <w:gridCol w:w="851"/>
        <w:gridCol w:w="567"/>
      </w:tblGrid>
      <w:tr w:rsidR="00AA011F" w:rsidTr="00B85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rsidR="00AA011F" w:rsidRPr="00826FE1" w:rsidRDefault="00AA011F" w:rsidP="00B85F2F">
            <w:pPr>
              <w:spacing w:line="360" w:lineRule="auto"/>
              <w:rPr>
                <w:rFonts w:ascii="Times New Roman" w:hAnsi="Times New Roman" w:cs="Times New Roman"/>
                <w:b w:val="0"/>
                <w:sz w:val="20"/>
                <w:szCs w:val="20"/>
              </w:rPr>
            </w:pPr>
            <w:r>
              <w:rPr>
                <w:rFonts w:ascii="Times New Roman" w:hAnsi="Times New Roman" w:cs="Times New Roman"/>
                <w:b w:val="0"/>
                <w:sz w:val="20"/>
                <w:szCs w:val="20"/>
              </w:rPr>
              <w:t xml:space="preserve">Resources and support </w:t>
            </w:r>
          </w:p>
        </w:tc>
        <w:tc>
          <w:tcPr>
            <w:tcW w:w="2551" w:type="dxa"/>
          </w:tcPr>
          <w:p w:rsidR="00AA011F" w:rsidRDefault="00AA011F" w:rsidP="00B85F2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1" w:type="dxa"/>
          </w:tcPr>
          <w:p w:rsidR="00AA011F" w:rsidRPr="00826FE1" w:rsidRDefault="00AA011F" w:rsidP="00B85F2F">
            <w:pPr>
              <w:spacing w:line="360" w:lineRule="auto"/>
              <w:ind w:right="3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826FE1">
              <w:rPr>
                <w:rFonts w:ascii="Times New Roman" w:hAnsi="Times New Roman" w:cs="Times New Roman"/>
                <w:b w:val="0"/>
                <w:i/>
                <w:sz w:val="20"/>
                <w:szCs w:val="20"/>
              </w:rPr>
              <w:t>n</w:t>
            </w:r>
          </w:p>
        </w:tc>
        <w:tc>
          <w:tcPr>
            <w:tcW w:w="567" w:type="dxa"/>
          </w:tcPr>
          <w:p w:rsidR="00AA011F" w:rsidRPr="00826FE1" w:rsidRDefault="00AA011F" w:rsidP="00B85F2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w:t>
            </w:r>
          </w:p>
        </w:tc>
      </w:tr>
      <w:tr w:rsidR="00AA011F" w:rsidTr="00B8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rsidR="00AA011F" w:rsidRDefault="00AA011F" w:rsidP="00B85F2F">
            <w:pPr>
              <w:spacing w:line="276" w:lineRule="auto"/>
              <w:ind w:right="-104"/>
              <w:rPr>
                <w:rFonts w:ascii="Times New Roman" w:hAnsi="Times New Roman" w:cs="Times New Roman"/>
                <w:b w:val="0"/>
                <w:sz w:val="20"/>
              </w:rPr>
            </w:pPr>
            <w:r w:rsidRPr="001C1CDC">
              <w:rPr>
                <w:rFonts w:ascii="Times New Roman" w:hAnsi="Times New Roman" w:cs="Times New Roman"/>
                <w:b w:val="0"/>
                <w:sz w:val="20"/>
              </w:rPr>
              <w:t>At the start of home</w:t>
            </w:r>
            <w:r>
              <w:rPr>
                <w:rFonts w:ascii="Times New Roman" w:hAnsi="Times New Roman" w:cs="Times New Roman"/>
                <w:b w:val="0"/>
                <w:sz w:val="20"/>
              </w:rPr>
              <w:t>-</w:t>
            </w:r>
            <w:r w:rsidRPr="001C1CDC">
              <w:rPr>
                <w:rFonts w:ascii="Times New Roman" w:hAnsi="Times New Roman" w:cs="Times New Roman"/>
                <w:b w:val="0"/>
                <w:sz w:val="20"/>
              </w:rPr>
              <w:t>schooling, did you receive educational resources from your school?</w:t>
            </w:r>
          </w:p>
          <w:p w:rsidR="00AA011F" w:rsidRDefault="00AA011F" w:rsidP="00B85F2F">
            <w:pPr>
              <w:spacing w:line="276" w:lineRule="auto"/>
              <w:ind w:right="-12"/>
              <w:rPr>
                <w:rFonts w:ascii="Times New Roman" w:hAnsi="Times New Roman" w:cs="Times New Roman"/>
                <w:b w:val="0"/>
                <w:sz w:val="20"/>
              </w:rPr>
            </w:pPr>
            <w:r w:rsidRPr="000A138B">
              <w:rPr>
                <w:rFonts w:ascii="Times New Roman" w:hAnsi="Times New Roman" w:cs="Times New Roman"/>
                <w:b w:val="0"/>
                <w:sz w:val="20"/>
              </w:rPr>
              <w:t>Were the resources appropriate for your child</w:t>
            </w:r>
            <w:r>
              <w:rPr>
                <w:rFonts w:ascii="Times New Roman" w:hAnsi="Times New Roman" w:cs="Times New Roman"/>
                <w:b w:val="0"/>
                <w:sz w:val="20"/>
              </w:rPr>
              <w:t>’</w:t>
            </w:r>
            <w:r w:rsidRPr="000A138B">
              <w:rPr>
                <w:rFonts w:ascii="Times New Roman" w:hAnsi="Times New Roman" w:cs="Times New Roman"/>
                <w:b w:val="0"/>
                <w:sz w:val="20"/>
              </w:rPr>
              <w:t>s needs?</w:t>
            </w:r>
          </w:p>
          <w:p w:rsidR="00AA011F" w:rsidRDefault="00AA011F" w:rsidP="00B85F2F">
            <w:pPr>
              <w:spacing w:line="276" w:lineRule="auto"/>
              <w:ind w:right="-12"/>
              <w:rPr>
                <w:rFonts w:ascii="Times New Roman" w:hAnsi="Times New Roman" w:cs="Times New Roman"/>
                <w:b w:val="0"/>
                <w:sz w:val="20"/>
              </w:rPr>
            </w:pPr>
          </w:p>
          <w:p w:rsidR="00AA011F" w:rsidRDefault="00AA011F" w:rsidP="00B85F2F">
            <w:pPr>
              <w:spacing w:line="276" w:lineRule="auto"/>
              <w:ind w:right="-12"/>
              <w:rPr>
                <w:rFonts w:ascii="Times New Roman" w:hAnsi="Times New Roman" w:cs="Times New Roman"/>
                <w:b w:val="0"/>
                <w:sz w:val="20"/>
              </w:rPr>
            </w:pPr>
            <w:r w:rsidRPr="000A138B">
              <w:rPr>
                <w:rFonts w:ascii="Times New Roman" w:hAnsi="Times New Roman" w:cs="Times New Roman"/>
                <w:b w:val="0"/>
                <w:sz w:val="20"/>
              </w:rPr>
              <w:t xml:space="preserve">How satisfied are you with </w:t>
            </w:r>
            <w:r>
              <w:rPr>
                <w:rFonts w:ascii="Times New Roman" w:hAnsi="Times New Roman" w:cs="Times New Roman"/>
                <w:b w:val="0"/>
                <w:sz w:val="20"/>
              </w:rPr>
              <w:t xml:space="preserve">the </w:t>
            </w:r>
            <w:r w:rsidRPr="000A138B">
              <w:rPr>
                <w:rFonts w:ascii="Times New Roman" w:hAnsi="Times New Roman" w:cs="Times New Roman"/>
                <w:b w:val="0"/>
                <w:sz w:val="20"/>
              </w:rPr>
              <w:t>educational resources you have received?</w:t>
            </w:r>
          </w:p>
          <w:p w:rsidR="00AA011F" w:rsidRDefault="00AA011F" w:rsidP="00B85F2F">
            <w:pPr>
              <w:spacing w:line="276" w:lineRule="auto"/>
              <w:ind w:right="-12"/>
              <w:rPr>
                <w:rFonts w:ascii="Times New Roman" w:hAnsi="Times New Roman" w:cs="Times New Roman"/>
                <w:b w:val="0"/>
                <w:sz w:val="20"/>
              </w:rPr>
            </w:pPr>
          </w:p>
          <w:p w:rsidR="00AA011F" w:rsidRDefault="00AA011F" w:rsidP="00B85F2F">
            <w:pPr>
              <w:spacing w:line="276" w:lineRule="auto"/>
              <w:ind w:right="-12"/>
              <w:rPr>
                <w:rFonts w:ascii="Times New Roman" w:hAnsi="Times New Roman" w:cs="Times New Roman"/>
                <w:b w:val="0"/>
                <w:sz w:val="20"/>
              </w:rPr>
            </w:pPr>
          </w:p>
          <w:p w:rsidR="00AA011F" w:rsidRPr="00E1271A" w:rsidRDefault="00AA011F" w:rsidP="00B85F2F">
            <w:pPr>
              <w:spacing w:line="276" w:lineRule="auto"/>
              <w:ind w:right="-12"/>
              <w:rPr>
                <w:rFonts w:ascii="Times New Roman" w:hAnsi="Times New Roman" w:cs="Times New Roman"/>
                <w:b w:val="0"/>
                <w:sz w:val="20"/>
              </w:rPr>
            </w:pPr>
            <w:r w:rsidRPr="00E1271A">
              <w:rPr>
                <w:rFonts w:ascii="Times New Roman" w:hAnsi="Times New Roman" w:cs="Times New Roman"/>
                <w:b w:val="0"/>
                <w:sz w:val="20"/>
              </w:rPr>
              <w:t>Have the school/teachers/TAs contacted you personally</w:t>
            </w:r>
          </w:p>
          <w:p w:rsidR="00AA011F" w:rsidRDefault="00AA011F" w:rsidP="00B85F2F">
            <w:pPr>
              <w:spacing w:line="276" w:lineRule="auto"/>
              <w:ind w:right="-12"/>
              <w:rPr>
                <w:rFonts w:ascii="Times New Roman" w:hAnsi="Times New Roman" w:cs="Times New Roman"/>
                <w:b w:val="0"/>
                <w:sz w:val="20"/>
              </w:rPr>
            </w:pPr>
            <w:r w:rsidRPr="00E1271A">
              <w:rPr>
                <w:rFonts w:ascii="Times New Roman" w:hAnsi="Times New Roman" w:cs="Times New Roman"/>
                <w:b w:val="0"/>
                <w:sz w:val="20"/>
              </w:rPr>
              <w:t>during the pandemic?</w:t>
            </w:r>
          </w:p>
          <w:p w:rsidR="00AA011F" w:rsidRDefault="00AA011F" w:rsidP="00B85F2F">
            <w:pPr>
              <w:spacing w:line="276" w:lineRule="auto"/>
              <w:ind w:right="-12"/>
              <w:rPr>
                <w:rFonts w:ascii="Times New Roman" w:hAnsi="Times New Roman" w:cs="Times New Roman"/>
                <w:b w:val="0"/>
                <w:sz w:val="20"/>
              </w:rPr>
            </w:pPr>
            <w:r w:rsidRPr="00E1271A">
              <w:rPr>
                <w:rFonts w:ascii="Times New Roman" w:hAnsi="Times New Roman" w:cs="Times New Roman"/>
                <w:b w:val="0"/>
                <w:sz w:val="20"/>
              </w:rPr>
              <w:t>How</w:t>
            </w:r>
            <w:r>
              <w:rPr>
                <w:rFonts w:ascii="Times New Roman" w:hAnsi="Times New Roman" w:cs="Times New Roman"/>
                <w:b w:val="0"/>
                <w:sz w:val="20"/>
              </w:rPr>
              <w:t xml:space="preserve"> </w:t>
            </w:r>
            <w:r w:rsidRPr="00E1271A">
              <w:rPr>
                <w:rFonts w:ascii="Times New Roman" w:hAnsi="Times New Roman" w:cs="Times New Roman"/>
                <w:b w:val="0"/>
                <w:sz w:val="20"/>
              </w:rPr>
              <w:t>satisfied are you with the level of contact that you have had with your child</w:t>
            </w:r>
            <w:r>
              <w:rPr>
                <w:rFonts w:ascii="Times New Roman" w:hAnsi="Times New Roman" w:cs="Times New Roman"/>
                <w:b w:val="0"/>
                <w:sz w:val="20"/>
              </w:rPr>
              <w:t>’</w:t>
            </w:r>
            <w:r w:rsidRPr="00E1271A">
              <w:rPr>
                <w:rFonts w:ascii="Times New Roman" w:hAnsi="Times New Roman" w:cs="Times New Roman"/>
                <w:b w:val="0"/>
                <w:sz w:val="20"/>
              </w:rPr>
              <w:t>s</w:t>
            </w:r>
            <w:r>
              <w:rPr>
                <w:rFonts w:ascii="Times New Roman" w:hAnsi="Times New Roman" w:cs="Times New Roman"/>
                <w:b w:val="0"/>
                <w:sz w:val="20"/>
              </w:rPr>
              <w:t xml:space="preserve"> </w:t>
            </w:r>
            <w:r w:rsidRPr="00E1271A">
              <w:rPr>
                <w:rFonts w:ascii="Times New Roman" w:hAnsi="Times New Roman" w:cs="Times New Roman"/>
                <w:b w:val="0"/>
                <w:sz w:val="20"/>
              </w:rPr>
              <w:t>teacher/school?</w:t>
            </w:r>
          </w:p>
          <w:p w:rsidR="00AA011F" w:rsidRDefault="00AA011F" w:rsidP="00B85F2F">
            <w:pPr>
              <w:spacing w:line="276" w:lineRule="auto"/>
              <w:ind w:right="-12"/>
              <w:rPr>
                <w:rFonts w:ascii="Times New Roman" w:hAnsi="Times New Roman" w:cs="Times New Roman"/>
                <w:b w:val="0"/>
                <w:sz w:val="20"/>
              </w:rPr>
            </w:pPr>
          </w:p>
          <w:p w:rsidR="00AA011F" w:rsidRDefault="00AA011F" w:rsidP="00B85F2F">
            <w:pPr>
              <w:spacing w:line="276" w:lineRule="auto"/>
              <w:ind w:right="-12"/>
              <w:rPr>
                <w:rFonts w:ascii="Times New Roman" w:hAnsi="Times New Roman" w:cs="Times New Roman"/>
                <w:b w:val="0"/>
                <w:sz w:val="20"/>
              </w:rPr>
            </w:pPr>
          </w:p>
          <w:p w:rsidR="00AA011F" w:rsidRDefault="00AA011F" w:rsidP="00B85F2F">
            <w:pPr>
              <w:spacing w:line="276" w:lineRule="auto"/>
              <w:ind w:right="-12"/>
              <w:rPr>
                <w:rFonts w:ascii="Times New Roman" w:hAnsi="Times New Roman" w:cs="Times New Roman"/>
                <w:b w:val="0"/>
                <w:sz w:val="20"/>
              </w:rPr>
            </w:pPr>
          </w:p>
          <w:p w:rsidR="00AA011F" w:rsidRDefault="00AA011F" w:rsidP="00B85F2F">
            <w:pPr>
              <w:spacing w:line="276" w:lineRule="auto"/>
              <w:ind w:right="-12"/>
              <w:rPr>
                <w:rFonts w:ascii="Times New Roman" w:hAnsi="Times New Roman" w:cs="Times New Roman"/>
                <w:b w:val="0"/>
                <w:sz w:val="20"/>
              </w:rPr>
            </w:pPr>
          </w:p>
          <w:p w:rsidR="00AA011F" w:rsidRDefault="00AA011F" w:rsidP="00B85F2F">
            <w:pPr>
              <w:spacing w:line="276" w:lineRule="auto"/>
              <w:ind w:right="-12"/>
              <w:rPr>
                <w:rFonts w:ascii="Times New Roman" w:hAnsi="Times New Roman" w:cs="Times New Roman"/>
                <w:b w:val="0"/>
                <w:sz w:val="20"/>
              </w:rPr>
            </w:pPr>
            <w:r w:rsidRPr="00575BA7">
              <w:rPr>
                <w:rFonts w:ascii="Times New Roman" w:hAnsi="Times New Roman" w:cs="Times New Roman"/>
                <w:b w:val="0"/>
                <w:sz w:val="20"/>
              </w:rPr>
              <w:t>Has your local auth</w:t>
            </w:r>
            <w:r>
              <w:rPr>
                <w:rFonts w:ascii="Times New Roman" w:hAnsi="Times New Roman" w:cs="Times New Roman"/>
                <w:b w:val="0"/>
                <w:sz w:val="20"/>
              </w:rPr>
              <w:t xml:space="preserve">ority or any other department </w:t>
            </w:r>
            <w:r w:rsidRPr="00575BA7">
              <w:rPr>
                <w:rFonts w:ascii="Times New Roman" w:hAnsi="Times New Roman" w:cs="Times New Roman"/>
                <w:b w:val="0"/>
                <w:sz w:val="20"/>
              </w:rPr>
              <w:t>been in contact with</w:t>
            </w:r>
            <w:r>
              <w:rPr>
                <w:rFonts w:ascii="Times New Roman" w:hAnsi="Times New Roman" w:cs="Times New Roman"/>
                <w:b w:val="0"/>
                <w:sz w:val="20"/>
              </w:rPr>
              <w:t xml:space="preserve"> you?</w:t>
            </w:r>
          </w:p>
          <w:p w:rsidR="00AA011F" w:rsidRDefault="00AA011F" w:rsidP="00B85F2F">
            <w:pPr>
              <w:spacing w:line="276" w:lineRule="auto"/>
              <w:ind w:right="-12"/>
              <w:rPr>
                <w:rFonts w:ascii="Times New Roman" w:hAnsi="Times New Roman" w:cs="Times New Roman"/>
                <w:b w:val="0"/>
                <w:sz w:val="20"/>
              </w:rPr>
            </w:pPr>
            <w:r w:rsidRPr="00575BA7">
              <w:rPr>
                <w:rFonts w:ascii="Times New Roman" w:hAnsi="Times New Roman" w:cs="Times New Roman"/>
                <w:b w:val="0"/>
                <w:sz w:val="20"/>
              </w:rPr>
              <w:t>Do you feel that you</w:t>
            </w:r>
            <w:r>
              <w:rPr>
                <w:rFonts w:ascii="Times New Roman" w:hAnsi="Times New Roman" w:cs="Times New Roman"/>
                <w:b w:val="0"/>
                <w:sz w:val="20"/>
              </w:rPr>
              <w:t xml:space="preserve"> </w:t>
            </w:r>
            <w:r w:rsidRPr="00575BA7">
              <w:rPr>
                <w:rFonts w:ascii="Times New Roman" w:hAnsi="Times New Roman" w:cs="Times New Roman"/>
                <w:b w:val="0"/>
                <w:sz w:val="20"/>
              </w:rPr>
              <w:t>have received enough suppo</w:t>
            </w:r>
            <w:r>
              <w:rPr>
                <w:rFonts w:ascii="Times New Roman" w:hAnsi="Times New Roman" w:cs="Times New Roman"/>
                <w:b w:val="0"/>
                <w:sz w:val="20"/>
              </w:rPr>
              <w:t>rt for your child’s educational?</w:t>
            </w:r>
          </w:p>
          <w:p w:rsidR="00AA011F" w:rsidRDefault="00AA011F" w:rsidP="00B85F2F">
            <w:pPr>
              <w:spacing w:line="276" w:lineRule="auto"/>
              <w:ind w:right="-12"/>
              <w:rPr>
                <w:rFonts w:ascii="Times New Roman" w:hAnsi="Times New Roman" w:cs="Times New Roman"/>
                <w:b w:val="0"/>
                <w:sz w:val="20"/>
              </w:rPr>
            </w:pPr>
            <w:r w:rsidRPr="00575BA7">
              <w:rPr>
                <w:rFonts w:ascii="Times New Roman" w:hAnsi="Times New Roman" w:cs="Times New Roman"/>
                <w:b w:val="0"/>
                <w:sz w:val="20"/>
              </w:rPr>
              <w:t>Do you feel that you</w:t>
            </w:r>
            <w:r>
              <w:rPr>
                <w:rFonts w:ascii="Times New Roman" w:hAnsi="Times New Roman" w:cs="Times New Roman"/>
                <w:b w:val="0"/>
                <w:sz w:val="20"/>
              </w:rPr>
              <w:t xml:space="preserve"> </w:t>
            </w:r>
            <w:r w:rsidRPr="00575BA7">
              <w:rPr>
                <w:rFonts w:ascii="Times New Roman" w:hAnsi="Times New Roman" w:cs="Times New Roman"/>
                <w:b w:val="0"/>
                <w:sz w:val="20"/>
              </w:rPr>
              <w:t>have received enough support for your child</w:t>
            </w:r>
            <w:r>
              <w:rPr>
                <w:rFonts w:ascii="Times New Roman" w:hAnsi="Times New Roman" w:cs="Times New Roman"/>
                <w:b w:val="0"/>
                <w:sz w:val="20"/>
              </w:rPr>
              <w:t>’</w:t>
            </w:r>
            <w:r w:rsidRPr="00575BA7">
              <w:rPr>
                <w:rFonts w:ascii="Times New Roman" w:hAnsi="Times New Roman" w:cs="Times New Roman"/>
                <w:b w:val="0"/>
                <w:sz w:val="20"/>
              </w:rPr>
              <w:t>s psychological needs?</w:t>
            </w:r>
          </w:p>
          <w:p w:rsidR="00AA011F" w:rsidRDefault="00AA011F" w:rsidP="00B85F2F">
            <w:pPr>
              <w:spacing w:line="276" w:lineRule="auto"/>
              <w:ind w:right="-12"/>
              <w:rPr>
                <w:rFonts w:ascii="Times New Roman" w:hAnsi="Times New Roman" w:cs="Times New Roman"/>
                <w:b w:val="0"/>
                <w:sz w:val="20"/>
              </w:rPr>
            </w:pPr>
            <w:r w:rsidRPr="00575BA7">
              <w:rPr>
                <w:rFonts w:ascii="Times New Roman" w:hAnsi="Times New Roman" w:cs="Times New Roman"/>
                <w:b w:val="0"/>
                <w:sz w:val="20"/>
              </w:rPr>
              <w:t>Which of the following sources of</w:t>
            </w:r>
            <w:r>
              <w:rPr>
                <w:rFonts w:ascii="Times New Roman" w:hAnsi="Times New Roman" w:cs="Times New Roman"/>
                <w:b w:val="0"/>
                <w:sz w:val="20"/>
              </w:rPr>
              <w:t xml:space="preserve"> </w:t>
            </w:r>
            <w:r w:rsidRPr="00575BA7">
              <w:rPr>
                <w:rFonts w:ascii="Times New Roman" w:hAnsi="Times New Roman" w:cs="Times New Roman"/>
                <w:b w:val="0"/>
                <w:sz w:val="20"/>
              </w:rPr>
              <w:t>support have you drawn upon during the pandemic? (more than one could be ticked)</w:t>
            </w:r>
          </w:p>
          <w:p w:rsidR="00AA011F" w:rsidRDefault="00AA011F" w:rsidP="00B85F2F">
            <w:pPr>
              <w:spacing w:line="276" w:lineRule="auto"/>
              <w:ind w:right="-12"/>
              <w:rPr>
                <w:rFonts w:ascii="Times New Roman" w:hAnsi="Times New Roman" w:cs="Times New Roman"/>
                <w:b w:val="0"/>
                <w:sz w:val="20"/>
              </w:rPr>
            </w:pPr>
          </w:p>
          <w:p w:rsidR="00AA011F" w:rsidRDefault="00AA011F" w:rsidP="00B85F2F">
            <w:pPr>
              <w:spacing w:line="360" w:lineRule="auto"/>
              <w:rPr>
                <w:rFonts w:ascii="Times New Roman" w:hAnsi="Times New Roman" w:cs="Times New Roman"/>
                <w:sz w:val="20"/>
                <w:szCs w:val="20"/>
              </w:rPr>
            </w:pPr>
          </w:p>
        </w:tc>
        <w:tc>
          <w:tcPr>
            <w:tcW w:w="2551" w:type="dxa"/>
          </w:tcPr>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Yes</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No</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Yes</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No</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Very satisfied </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Quite satisfied </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Neither/nor  </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Quite dissatisfied </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Very dissatisfied </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Yes</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No</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Very satisfied </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Quite satisfied </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Neither/nor  </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Quite dissatisfied </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Very dissatisfied </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Yes</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No</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Yes</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No</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Yes</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No</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Family </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Friends </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Home-education websites  </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Home-education groups  </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Local Education Authority  </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General online resources  </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Other community groups  </w:t>
            </w:r>
          </w:p>
          <w:p w:rsidR="00AA011F" w:rsidRPr="001C1CD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lastRenderedPageBreak/>
              <w:t>School/teacher </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1CDC">
              <w:rPr>
                <w:rFonts w:ascii="Times New Roman" w:hAnsi="Times New Roman" w:cs="Times New Roman"/>
                <w:sz w:val="20"/>
                <w:szCs w:val="20"/>
              </w:rPr>
              <w:t>Other</w:t>
            </w:r>
          </w:p>
        </w:tc>
        <w:tc>
          <w:tcPr>
            <w:tcW w:w="851" w:type="dxa"/>
          </w:tcPr>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163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75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116</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122</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36</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55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47</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68</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32</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148</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90</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54</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32</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64</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193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66</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172</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111</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66</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56</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8</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6</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26</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 xml:space="preserve">  70</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13</w:t>
            </w:r>
          </w:p>
        </w:tc>
        <w:tc>
          <w:tcPr>
            <w:tcW w:w="567" w:type="dxa"/>
          </w:tcPr>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 xml:space="preserve"> 68</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32</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49</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51</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20</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29</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62</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38</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19</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27</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18</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19</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81</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28</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72</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85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47</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28</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24</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61</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11</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 xml:space="preserve"> 29</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5</w:t>
            </w:r>
          </w:p>
        </w:tc>
      </w:tr>
    </w:tbl>
    <w:p w:rsidR="00AA011F" w:rsidRDefault="00AA011F" w:rsidP="00AA011F">
      <w:pPr>
        <w:spacing w:after="0" w:line="360" w:lineRule="auto"/>
        <w:rPr>
          <w:rFonts w:ascii="Times New Roman" w:hAnsi="Times New Roman" w:cs="Times New Roman"/>
          <w:sz w:val="20"/>
        </w:rPr>
      </w:pPr>
    </w:p>
    <w:p w:rsidR="00AA011F" w:rsidRDefault="00AA011F" w:rsidP="00AA011F">
      <w:pPr>
        <w:spacing w:after="0" w:line="360" w:lineRule="auto"/>
        <w:rPr>
          <w:rFonts w:ascii="Times New Roman" w:hAnsi="Times New Roman" w:cs="Times New Roman"/>
          <w:sz w:val="24"/>
          <w:szCs w:val="20"/>
        </w:rPr>
      </w:pPr>
    </w:p>
    <w:p w:rsidR="00B552AE" w:rsidRPr="00B552AE" w:rsidRDefault="00B552AE" w:rsidP="00B552AE">
      <w:pPr>
        <w:spacing w:line="360" w:lineRule="auto"/>
        <w:rPr>
          <w:rFonts w:ascii="Times New Roman" w:hAnsi="Times New Roman" w:cs="Times New Roman"/>
          <w:sz w:val="24"/>
          <w:szCs w:val="24"/>
        </w:rPr>
      </w:pPr>
    </w:p>
    <w:p w:rsidR="00BD09FD" w:rsidRPr="00BD09FD" w:rsidRDefault="009C47AE" w:rsidP="006F0759">
      <w:pPr>
        <w:spacing w:after="0" w:line="480" w:lineRule="auto"/>
        <w:rPr>
          <w:rFonts w:ascii="Times New Roman" w:hAnsi="Times New Roman" w:cs="Times New Roman"/>
          <w:iCs/>
          <w:sz w:val="24"/>
          <w:szCs w:val="20"/>
        </w:rPr>
      </w:pPr>
      <w:r>
        <w:rPr>
          <w:rFonts w:ascii="Times New Roman" w:hAnsi="Times New Roman" w:cs="Times New Roman"/>
          <w:sz w:val="24"/>
          <w:szCs w:val="20"/>
        </w:rPr>
        <w:t>Table 4</w:t>
      </w:r>
      <w:r w:rsidR="00666437">
        <w:rPr>
          <w:rFonts w:ascii="Times New Roman" w:hAnsi="Times New Roman" w:cs="Times New Roman"/>
          <w:sz w:val="24"/>
          <w:szCs w:val="20"/>
        </w:rPr>
        <w:t xml:space="preserve"> shows the responses </w:t>
      </w:r>
      <w:r w:rsidR="00E14D9D">
        <w:rPr>
          <w:rFonts w:ascii="Times New Roman" w:hAnsi="Times New Roman" w:cs="Times New Roman"/>
          <w:sz w:val="24"/>
          <w:szCs w:val="20"/>
        </w:rPr>
        <w:t>to</w:t>
      </w:r>
      <w:r w:rsidR="00666437">
        <w:rPr>
          <w:rFonts w:ascii="Times New Roman" w:hAnsi="Times New Roman" w:cs="Times New Roman"/>
          <w:sz w:val="24"/>
          <w:szCs w:val="20"/>
        </w:rPr>
        <w:t xml:space="preserve"> the p</w:t>
      </w:r>
      <w:r w:rsidR="00666437" w:rsidRPr="00666437">
        <w:rPr>
          <w:rFonts w:ascii="Times New Roman" w:hAnsi="Times New Roman" w:cs="Times New Roman"/>
          <w:sz w:val="24"/>
          <w:szCs w:val="20"/>
        </w:rPr>
        <w:t>arent</w:t>
      </w:r>
      <w:r w:rsidR="00650722">
        <w:rPr>
          <w:rFonts w:ascii="Times New Roman" w:hAnsi="Times New Roman" w:cs="Times New Roman"/>
          <w:sz w:val="24"/>
          <w:szCs w:val="20"/>
        </w:rPr>
        <w:t>’</w:t>
      </w:r>
      <w:r w:rsidR="00666437">
        <w:rPr>
          <w:rFonts w:ascii="Times New Roman" w:hAnsi="Times New Roman" w:cs="Times New Roman"/>
          <w:sz w:val="24"/>
          <w:szCs w:val="20"/>
        </w:rPr>
        <w:t>s</w:t>
      </w:r>
      <w:r w:rsidR="00666437" w:rsidRPr="00666437">
        <w:rPr>
          <w:rFonts w:ascii="Times New Roman" w:hAnsi="Times New Roman" w:cs="Times New Roman"/>
          <w:sz w:val="24"/>
          <w:szCs w:val="20"/>
        </w:rPr>
        <w:t xml:space="preserve"> management of/pedagogical approach to home</w:t>
      </w:r>
      <w:r w:rsidR="00D14856">
        <w:rPr>
          <w:rFonts w:ascii="Times New Roman" w:hAnsi="Times New Roman" w:cs="Times New Roman"/>
          <w:sz w:val="24"/>
          <w:szCs w:val="20"/>
        </w:rPr>
        <w:t>-</w:t>
      </w:r>
      <w:r w:rsidR="00666437" w:rsidRPr="00666437">
        <w:rPr>
          <w:rFonts w:ascii="Times New Roman" w:hAnsi="Times New Roman" w:cs="Times New Roman"/>
          <w:sz w:val="24"/>
          <w:szCs w:val="20"/>
        </w:rPr>
        <w:t>schooling</w:t>
      </w:r>
      <w:r w:rsidR="00666437">
        <w:rPr>
          <w:rFonts w:ascii="Times New Roman" w:hAnsi="Times New Roman" w:cs="Times New Roman"/>
          <w:sz w:val="24"/>
          <w:szCs w:val="20"/>
        </w:rPr>
        <w:t xml:space="preserve">. </w:t>
      </w:r>
      <w:r w:rsidR="00CC6B2B">
        <w:rPr>
          <w:rFonts w:ascii="Times New Roman" w:hAnsi="Times New Roman" w:cs="Times New Roman"/>
          <w:sz w:val="24"/>
          <w:szCs w:val="20"/>
        </w:rPr>
        <w:t xml:space="preserve">One-to-two hours </w:t>
      </w:r>
      <w:r w:rsidR="00CC6B2B">
        <w:rPr>
          <w:rFonts w:ascii="Times New Roman" w:hAnsi="Times New Roman" w:cs="Times New Roman"/>
          <w:iCs/>
          <w:sz w:val="24"/>
          <w:szCs w:val="20"/>
          <w:lang w:val="en-US"/>
        </w:rPr>
        <w:t>per day</w:t>
      </w:r>
      <w:r w:rsidR="00CC6B2B">
        <w:rPr>
          <w:rFonts w:ascii="Times New Roman" w:hAnsi="Times New Roman" w:cs="Times New Roman"/>
          <w:sz w:val="24"/>
          <w:szCs w:val="20"/>
        </w:rPr>
        <w:t xml:space="preserve"> was the most cited time allocated to home-schooling (</w:t>
      </w:r>
      <w:r w:rsidR="00CC6B2B" w:rsidRPr="00D65CFC">
        <w:rPr>
          <w:rFonts w:ascii="Times New Roman" w:hAnsi="Times New Roman" w:cs="Times New Roman"/>
          <w:i/>
          <w:iCs/>
          <w:sz w:val="24"/>
          <w:szCs w:val="20"/>
          <w:lang w:val="en-US"/>
        </w:rPr>
        <w:t>x</w:t>
      </w:r>
      <w:r w:rsidR="00CC6B2B" w:rsidRPr="00D65CFC">
        <w:rPr>
          <w:rFonts w:ascii="Times New Roman" w:hAnsi="Times New Roman" w:cs="Times New Roman"/>
          <w:i/>
          <w:iCs/>
          <w:sz w:val="24"/>
          <w:szCs w:val="20"/>
          <w:vertAlign w:val="superscript"/>
          <w:lang w:val="en-US"/>
        </w:rPr>
        <w:t xml:space="preserve">2 </w:t>
      </w:r>
      <w:r w:rsidR="00CC6B2B" w:rsidRPr="00D65CFC">
        <w:rPr>
          <w:rFonts w:ascii="Times New Roman" w:hAnsi="Times New Roman" w:cs="Times New Roman"/>
          <w:sz w:val="24"/>
          <w:szCs w:val="20"/>
          <w:lang w:val="en-US"/>
        </w:rPr>
        <w:t>(</w:t>
      </w:r>
      <w:r w:rsidR="00CC6B2B">
        <w:rPr>
          <w:rFonts w:ascii="Times New Roman" w:hAnsi="Times New Roman" w:cs="Times New Roman"/>
          <w:sz w:val="24"/>
          <w:szCs w:val="20"/>
          <w:lang w:val="en-US"/>
        </w:rPr>
        <w:t>3</w:t>
      </w:r>
      <w:r w:rsidR="00CC6B2B" w:rsidRPr="00D65CFC">
        <w:rPr>
          <w:rFonts w:ascii="Times New Roman" w:hAnsi="Times New Roman" w:cs="Times New Roman"/>
          <w:sz w:val="24"/>
          <w:szCs w:val="20"/>
          <w:lang w:val="en-US"/>
        </w:rPr>
        <w:t xml:space="preserve">) </w:t>
      </w:r>
      <w:r w:rsidR="00CC6B2B">
        <w:rPr>
          <w:rFonts w:ascii="Times New Roman" w:hAnsi="Times New Roman" w:cs="Times New Roman"/>
          <w:sz w:val="24"/>
          <w:szCs w:val="20"/>
        </w:rPr>
        <w:t>101.429</w:t>
      </w:r>
      <w:r w:rsidR="00CC6B2B" w:rsidRPr="00D65CFC">
        <w:rPr>
          <w:rFonts w:ascii="Times New Roman" w:hAnsi="Times New Roman" w:cs="Times New Roman"/>
          <w:sz w:val="24"/>
          <w:szCs w:val="20"/>
        </w:rPr>
        <w:t xml:space="preserve">, </w:t>
      </w:r>
      <w:r w:rsidR="00CC6B2B" w:rsidRPr="00D65CFC">
        <w:rPr>
          <w:rFonts w:ascii="Times New Roman" w:hAnsi="Times New Roman" w:cs="Times New Roman"/>
          <w:i/>
          <w:sz w:val="24"/>
          <w:szCs w:val="20"/>
        </w:rPr>
        <w:t>p</w:t>
      </w:r>
      <w:r w:rsidR="00CC6B2B" w:rsidRPr="00D65CFC">
        <w:rPr>
          <w:rFonts w:ascii="Times New Roman" w:hAnsi="Times New Roman" w:cs="Times New Roman"/>
          <w:sz w:val="24"/>
          <w:szCs w:val="20"/>
        </w:rPr>
        <w:t xml:space="preserve"> = .000</w:t>
      </w:r>
      <w:r w:rsidR="00CC6B2B">
        <w:rPr>
          <w:rFonts w:ascii="Times New Roman" w:hAnsi="Times New Roman" w:cs="Times New Roman"/>
          <w:sz w:val="24"/>
          <w:szCs w:val="20"/>
        </w:rPr>
        <w:t>), accounting for j</w:t>
      </w:r>
      <w:r w:rsidR="00666437">
        <w:rPr>
          <w:rFonts w:ascii="Times New Roman" w:hAnsi="Times New Roman" w:cs="Times New Roman"/>
          <w:sz w:val="24"/>
          <w:szCs w:val="20"/>
        </w:rPr>
        <w:t xml:space="preserve">ust over half of </w:t>
      </w:r>
      <w:r w:rsidR="00CC6B2B">
        <w:rPr>
          <w:rFonts w:ascii="Times New Roman" w:hAnsi="Times New Roman" w:cs="Times New Roman"/>
          <w:sz w:val="24"/>
          <w:szCs w:val="20"/>
        </w:rPr>
        <w:t xml:space="preserve">all </w:t>
      </w:r>
      <w:r w:rsidR="00666437">
        <w:rPr>
          <w:rFonts w:ascii="Times New Roman" w:hAnsi="Times New Roman" w:cs="Times New Roman"/>
          <w:sz w:val="24"/>
          <w:szCs w:val="20"/>
        </w:rPr>
        <w:t xml:space="preserve">parents. </w:t>
      </w:r>
      <w:r w:rsidR="00D65CFC">
        <w:rPr>
          <w:rFonts w:ascii="Times New Roman" w:hAnsi="Times New Roman" w:cs="Times New Roman"/>
          <w:sz w:val="24"/>
          <w:szCs w:val="20"/>
        </w:rPr>
        <w:t>Forty-three</w:t>
      </w:r>
      <w:r w:rsidR="00666437">
        <w:rPr>
          <w:rFonts w:ascii="Times New Roman" w:hAnsi="Times New Roman" w:cs="Times New Roman"/>
          <w:sz w:val="24"/>
          <w:szCs w:val="20"/>
        </w:rPr>
        <w:t xml:space="preserve"> parents were unable to home</w:t>
      </w:r>
      <w:r w:rsidR="00D14856">
        <w:rPr>
          <w:rFonts w:ascii="Times New Roman" w:hAnsi="Times New Roman" w:cs="Times New Roman"/>
          <w:sz w:val="24"/>
          <w:szCs w:val="20"/>
        </w:rPr>
        <w:t>-</w:t>
      </w:r>
      <w:r w:rsidR="00666437">
        <w:rPr>
          <w:rFonts w:ascii="Times New Roman" w:hAnsi="Times New Roman" w:cs="Times New Roman"/>
          <w:sz w:val="24"/>
          <w:szCs w:val="20"/>
        </w:rPr>
        <w:t>school their children</w:t>
      </w:r>
      <w:r w:rsidR="00767B83">
        <w:rPr>
          <w:rFonts w:ascii="Times New Roman" w:hAnsi="Times New Roman" w:cs="Times New Roman"/>
          <w:sz w:val="24"/>
          <w:szCs w:val="20"/>
        </w:rPr>
        <w:t>,</w:t>
      </w:r>
      <w:r w:rsidR="00D65CFC" w:rsidRPr="00D65CFC">
        <w:rPr>
          <w:rFonts w:ascii="Times New Roman" w:hAnsi="Times New Roman" w:cs="Times New Roman"/>
          <w:sz w:val="24"/>
          <w:szCs w:val="20"/>
        </w:rPr>
        <w:t xml:space="preserve"> </w:t>
      </w:r>
      <w:r w:rsidR="00D65CFC">
        <w:rPr>
          <w:rFonts w:ascii="Times New Roman" w:hAnsi="Times New Roman" w:cs="Times New Roman"/>
          <w:sz w:val="24"/>
          <w:szCs w:val="20"/>
        </w:rPr>
        <w:t xml:space="preserve">and 14 managed only a few hours a week. A quarter </w:t>
      </w:r>
      <w:r w:rsidR="00767B83">
        <w:rPr>
          <w:rFonts w:ascii="Times New Roman" w:hAnsi="Times New Roman" w:cs="Times New Roman"/>
          <w:sz w:val="24"/>
          <w:szCs w:val="20"/>
        </w:rPr>
        <w:t>work</w:t>
      </w:r>
      <w:r w:rsidR="00D65CFC">
        <w:rPr>
          <w:rFonts w:ascii="Times New Roman" w:hAnsi="Times New Roman" w:cs="Times New Roman"/>
          <w:sz w:val="24"/>
          <w:szCs w:val="20"/>
        </w:rPr>
        <w:t>ed 3-4 hours a day</w:t>
      </w:r>
      <w:r w:rsidR="00A142E8">
        <w:rPr>
          <w:rFonts w:ascii="Times New Roman" w:hAnsi="Times New Roman" w:cs="Times New Roman"/>
          <w:sz w:val="24"/>
          <w:szCs w:val="20"/>
        </w:rPr>
        <w:t xml:space="preserve">. </w:t>
      </w:r>
      <w:r w:rsidR="00CC6B2B">
        <w:rPr>
          <w:rFonts w:ascii="Times New Roman" w:hAnsi="Times New Roman" w:cs="Times New Roman"/>
          <w:sz w:val="24"/>
          <w:szCs w:val="20"/>
        </w:rPr>
        <w:t>Further analysis revealed</w:t>
      </w:r>
      <w:r w:rsidR="003974AF" w:rsidRPr="003974AF">
        <w:rPr>
          <w:rFonts w:ascii="Times New Roman" w:hAnsi="Times New Roman" w:cs="Times New Roman"/>
          <w:sz w:val="24"/>
          <w:szCs w:val="20"/>
        </w:rPr>
        <w:t xml:space="preserve"> </w:t>
      </w:r>
      <w:r w:rsidR="003974AF">
        <w:rPr>
          <w:rFonts w:ascii="Times New Roman" w:hAnsi="Times New Roman" w:cs="Times New Roman"/>
          <w:sz w:val="24"/>
          <w:szCs w:val="20"/>
        </w:rPr>
        <w:t>no</w:t>
      </w:r>
      <w:r w:rsidR="003974AF" w:rsidRPr="003974AF">
        <w:rPr>
          <w:rFonts w:ascii="Times New Roman" w:hAnsi="Times New Roman" w:cs="Times New Roman"/>
          <w:sz w:val="24"/>
          <w:szCs w:val="20"/>
        </w:rPr>
        <w:t xml:space="preserve"> significant </w:t>
      </w:r>
      <w:r w:rsidR="00CC6B2B">
        <w:rPr>
          <w:rFonts w:ascii="Times New Roman" w:hAnsi="Times New Roman" w:cs="Times New Roman"/>
          <w:sz w:val="24"/>
          <w:szCs w:val="20"/>
        </w:rPr>
        <w:t>association</w:t>
      </w:r>
      <w:r w:rsidR="003974AF" w:rsidRPr="003974AF">
        <w:rPr>
          <w:rFonts w:ascii="Times New Roman" w:hAnsi="Times New Roman" w:cs="Times New Roman"/>
          <w:sz w:val="24"/>
          <w:szCs w:val="20"/>
        </w:rPr>
        <w:t xml:space="preserve"> between </w:t>
      </w:r>
      <w:r w:rsidR="003974AF">
        <w:rPr>
          <w:rFonts w:ascii="Times New Roman" w:hAnsi="Times New Roman" w:cs="Times New Roman"/>
          <w:iCs/>
          <w:sz w:val="24"/>
          <w:szCs w:val="20"/>
          <w:lang w:val="en-US"/>
        </w:rPr>
        <w:t>hours of schooling</w:t>
      </w:r>
      <w:r w:rsidR="003974AF" w:rsidRPr="00BD09FD">
        <w:rPr>
          <w:rFonts w:ascii="Times New Roman" w:hAnsi="Times New Roman" w:cs="Times New Roman"/>
          <w:iCs/>
          <w:sz w:val="24"/>
          <w:szCs w:val="20"/>
          <w:lang w:val="en-US"/>
        </w:rPr>
        <w:t xml:space="preserve"> and SES </w:t>
      </w:r>
      <w:r w:rsidR="00CC6B2B">
        <w:rPr>
          <w:rFonts w:ascii="Times New Roman" w:hAnsi="Times New Roman" w:cs="Times New Roman"/>
          <w:iCs/>
          <w:sz w:val="24"/>
          <w:szCs w:val="20"/>
          <w:lang w:val="en-US"/>
        </w:rPr>
        <w:t>or</w:t>
      </w:r>
      <w:r w:rsidR="003974AF" w:rsidRPr="00BD09FD">
        <w:rPr>
          <w:rFonts w:ascii="Times New Roman" w:hAnsi="Times New Roman" w:cs="Times New Roman"/>
          <w:iCs/>
          <w:sz w:val="24"/>
          <w:szCs w:val="20"/>
          <w:lang w:val="en-US"/>
        </w:rPr>
        <w:t xml:space="preserve"> SEND-type</w:t>
      </w:r>
      <w:r w:rsidR="003974AF">
        <w:rPr>
          <w:rFonts w:ascii="Times New Roman" w:hAnsi="Times New Roman" w:cs="Times New Roman"/>
          <w:iCs/>
          <w:sz w:val="24"/>
          <w:szCs w:val="20"/>
          <w:lang w:val="en-US"/>
        </w:rPr>
        <w:t xml:space="preserve"> </w:t>
      </w:r>
      <w:r w:rsidR="006F0759">
        <w:rPr>
          <w:rFonts w:ascii="Times New Roman" w:hAnsi="Times New Roman" w:cs="Times New Roman"/>
          <w:iCs/>
          <w:sz w:val="24"/>
          <w:szCs w:val="20"/>
        </w:rPr>
        <w:t>(</w:t>
      </w:r>
      <w:r w:rsidR="00BD09FD" w:rsidRPr="00D65CFC">
        <w:rPr>
          <w:rFonts w:ascii="Times New Roman" w:hAnsi="Times New Roman" w:cs="Times New Roman"/>
          <w:i/>
          <w:iCs/>
          <w:sz w:val="24"/>
          <w:szCs w:val="20"/>
          <w:lang w:val="en-US"/>
        </w:rPr>
        <w:t>x</w:t>
      </w:r>
      <w:r w:rsidR="00BD09FD" w:rsidRPr="00D65CFC">
        <w:rPr>
          <w:rFonts w:ascii="Times New Roman" w:hAnsi="Times New Roman" w:cs="Times New Roman"/>
          <w:i/>
          <w:iCs/>
          <w:sz w:val="24"/>
          <w:szCs w:val="20"/>
          <w:vertAlign w:val="superscript"/>
          <w:lang w:val="en-US"/>
        </w:rPr>
        <w:t>2</w:t>
      </w:r>
      <w:r w:rsidR="000127CD">
        <w:rPr>
          <w:rFonts w:ascii="Times New Roman" w:hAnsi="Times New Roman" w:cs="Times New Roman"/>
          <w:iCs/>
          <w:sz w:val="24"/>
          <w:szCs w:val="20"/>
        </w:rPr>
        <w:t xml:space="preserve"> (9</w:t>
      </w:r>
      <w:r w:rsidR="00BD09FD" w:rsidRPr="00BD09FD">
        <w:rPr>
          <w:rFonts w:ascii="Times New Roman" w:hAnsi="Times New Roman" w:cs="Times New Roman"/>
          <w:iCs/>
          <w:sz w:val="24"/>
          <w:szCs w:val="20"/>
        </w:rPr>
        <w:t xml:space="preserve">) = </w:t>
      </w:r>
      <w:r w:rsidR="000127CD">
        <w:rPr>
          <w:rFonts w:ascii="Times New Roman" w:hAnsi="Times New Roman" w:cs="Times New Roman"/>
          <w:iCs/>
          <w:sz w:val="24"/>
          <w:szCs w:val="20"/>
        </w:rPr>
        <w:t>3.906</w:t>
      </w:r>
      <w:r w:rsidR="00BD09FD" w:rsidRPr="00BD09FD">
        <w:rPr>
          <w:rFonts w:ascii="Times New Roman" w:hAnsi="Times New Roman" w:cs="Times New Roman"/>
          <w:iCs/>
          <w:sz w:val="24"/>
          <w:szCs w:val="20"/>
        </w:rPr>
        <w:t xml:space="preserve">, </w:t>
      </w:r>
      <w:r w:rsidR="00BD09FD" w:rsidRPr="00BD09FD">
        <w:rPr>
          <w:rFonts w:ascii="Times New Roman" w:hAnsi="Times New Roman" w:cs="Times New Roman"/>
          <w:i/>
          <w:iCs/>
          <w:sz w:val="24"/>
          <w:szCs w:val="20"/>
        </w:rPr>
        <w:t>p</w:t>
      </w:r>
      <w:r w:rsidR="00BD09FD" w:rsidRPr="00BD09FD">
        <w:rPr>
          <w:rFonts w:ascii="Times New Roman" w:hAnsi="Times New Roman" w:cs="Times New Roman"/>
          <w:iCs/>
          <w:sz w:val="24"/>
          <w:szCs w:val="20"/>
        </w:rPr>
        <w:t xml:space="preserve"> = .</w:t>
      </w:r>
      <w:r w:rsidR="000127CD">
        <w:rPr>
          <w:rFonts w:ascii="Times New Roman" w:hAnsi="Times New Roman" w:cs="Times New Roman"/>
          <w:iCs/>
          <w:sz w:val="24"/>
          <w:szCs w:val="20"/>
        </w:rPr>
        <w:t>917</w:t>
      </w:r>
      <w:r w:rsidR="006F0759">
        <w:rPr>
          <w:rFonts w:ascii="Times New Roman" w:hAnsi="Times New Roman" w:cs="Times New Roman"/>
          <w:iCs/>
          <w:sz w:val="24"/>
          <w:szCs w:val="20"/>
        </w:rPr>
        <w:t xml:space="preserve"> and </w:t>
      </w:r>
      <w:r w:rsidR="00BD09FD" w:rsidRPr="00D65CFC">
        <w:rPr>
          <w:rFonts w:ascii="Times New Roman" w:hAnsi="Times New Roman" w:cs="Times New Roman"/>
          <w:i/>
          <w:iCs/>
          <w:sz w:val="24"/>
          <w:szCs w:val="20"/>
          <w:lang w:val="en-US"/>
        </w:rPr>
        <w:t>x</w:t>
      </w:r>
      <w:r w:rsidR="00BD09FD" w:rsidRPr="00D65CFC">
        <w:rPr>
          <w:rFonts w:ascii="Times New Roman" w:hAnsi="Times New Roman" w:cs="Times New Roman"/>
          <w:i/>
          <w:iCs/>
          <w:sz w:val="24"/>
          <w:szCs w:val="20"/>
          <w:vertAlign w:val="superscript"/>
          <w:lang w:val="en-US"/>
        </w:rPr>
        <w:t>2</w:t>
      </w:r>
      <w:r w:rsidR="00BD09FD" w:rsidRPr="00BD09FD">
        <w:rPr>
          <w:rFonts w:ascii="Times New Roman" w:hAnsi="Times New Roman" w:cs="Times New Roman"/>
          <w:iCs/>
          <w:sz w:val="24"/>
          <w:szCs w:val="20"/>
        </w:rPr>
        <w:t xml:space="preserve"> (</w:t>
      </w:r>
      <w:r w:rsidR="008C054D">
        <w:rPr>
          <w:rFonts w:ascii="Times New Roman" w:hAnsi="Times New Roman" w:cs="Times New Roman"/>
          <w:iCs/>
          <w:sz w:val="24"/>
          <w:szCs w:val="20"/>
        </w:rPr>
        <w:t>6</w:t>
      </w:r>
      <w:r w:rsidR="00BD09FD" w:rsidRPr="00BD09FD">
        <w:rPr>
          <w:rFonts w:ascii="Times New Roman" w:hAnsi="Times New Roman" w:cs="Times New Roman"/>
          <w:iCs/>
          <w:sz w:val="24"/>
          <w:szCs w:val="20"/>
        </w:rPr>
        <w:t xml:space="preserve">) = </w:t>
      </w:r>
      <w:r w:rsidR="008C054D">
        <w:rPr>
          <w:rFonts w:ascii="Times New Roman" w:hAnsi="Times New Roman" w:cs="Times New Roman"/>
          <w:iCs/>
          <w:sz w:val="24"/>
          <w:szCs w:val="20"/>
        </w:rPr>
        <w:t>4.153</w:t>
      </w:r>
      <w:r w:rsidR="00BD09FD" w:rsidRPr="00BD09FD">
        <w:rPr>
          <w:rFonts w:ascii="Times New Roman" w:hAnsi="Times New Roman" w:cs="Times New Roman"/>
          <w:iCs/>
          <w:sz w:val="24"/>
          <w:szCs w:val="20"/>
        </w:rPr>
        <w:t xml:space="preserve">, </w:t>
      </w:r>
      <w:r w:rsidR="00BD09FD" w:rsidRPr="00BD09FD">
        <w:rPr>
          <w:rFonts w:ascii="Times New Roman" w:hAnsi="Times New Roman" w:cs="Times New Roman"/>
          <w:i/>
          <w:iCs/>
          <w:sz w:val="24"/>
          <w:szCs w:val="20"/>
        </w:rPr>
        <w:t>p</w:t>
      </w:r>
      <w:r w:rsidR="00BD09FD" w:rsidRPr="00BD09FD">
        <w:rPr>
          <w:rFonts w:ascii="Times New Roman" w:hAnsi="Times New Roman" w:cs="Times New Roman"/>
          <w:iCs/>
          <w:sz w:val="24"/>
          <w:szCs w:val="20"/>
        </w:rPr>
        <w:t xml:space="preserve"> = .</w:t>
      </w:r>
      <w:r w:rsidR="008C054D">
        <w:rPr>
          <w:rFonts w:ascii="Times New Roman" w:hAnsi="Times New Roman" w:cs="Times New Roman"/>
          <w:iCs/>
          <w:sz w:val="24"/>
          <w:szCs w:val="20"/>
        </w:rPr>
        <w:t>656</w:t>
      </w:r>
      <w:r w:rsidR="006F0759">
        <w:rPr>
          <w:rFonts w:ascii="Times New Roman" w:hAnsi="Times New Roman" w:cs="Times New Roman"/>
          <w:iCs/>
          <w:sz w:val="24"/>
          <w:szCs w:val="20"/>
        </w:rPr>
        <w:t>, respectively)</w:t>
      </w:r>
      <w:r w:rsidR="00767B83">
        <w:rPr>
          <w:rFonts w:ascii="Times New Roman" w:hAnsi="Times New Roman" w:cs="Times New Roman"/>
          <w:iCs/>
          <w:sz w:val="24"/>
          <w:szCs w:val="20"/>
        </w:rPr>
        <w:t>.</w:t>
      </w:r>
    </w:p>
    <w:p w:rsidR="00BD09FD" w:rsidRDefault="00BD09FD" w:rsidP="002E6F9E">
      <w:pPr>
        <w:spacing w:after="0" w:line="480" w:lineRule="auto"/>
        <w:rPr>
          <w:rFonts w:ascii="Times New Roman" w:hAnsi="Times New Roman" w:cs="Times New Roman"/>
          <w:sz w:val="24"/>
          <w:szCs w:val="20"/>
        </w:rPr>
      </w:pPr>
    </w:p>
    <w:p w:rsidR="009C47AE" w:rsidRPr="00ED2B8C" w:rsidRDefault="00A142E8" w:rsidP="0071672D">
      <w:pPr>
        <w:spacing w:after="0" w:line="480" w:lineRule="auto"/>
        <w:rPr>
          <w:rFonts w:ascii="Times New Roman" w:hAnsi="Times New Roman" w:cs="Times New Roman"/>
          <w:sz w:val="24"/>
          <w:szCs w:val="20"/>
        </w:rPr>
      </w:pPr>
      <w:r>
        <w:rPr>
          <w:rFonts w:ascii="Times New Roman" w:hAnsi="Times New Roman" w:cs="Times New Roman"/>
          <w:sz w:val="24"/>
          <w:szCs w:val="20"/>
        </w:rPr>
        <w:t>When asked</w:t>
      </w:r>
      <w:r w:rsidRPr="00A142E8">
        <w:rPr>
          <w:rFonts w:ascii="Times New Roman" w:hAnsi="Times New Roman" w:cs="Times New Roman"/>
          <w:sz w:val="24"/>
          <w:szCs w:val="20"/>
        </w:rPr>
        <w:t xml:space="preserve"> </w:t>
      </w:r>
      <w:r>
        <w:rPr>
          <w:rFonts w:ascii="Times New Roman" w:hAnsi="Times New Roman" w:cs="Times New Roman"/>
          <w:sz w:val="24"/>
          <w:szCs w:val="20"/>
        </w:rPr>
        <w:t>how they</w:t>
      </w:r>
      <w:r w:rsidRPr="00A142E8">
        <w:rPr>
          <w:rFonts w:ascii="Times New Roman" w:hAnsi="Times New Roman" w:cs="Times New Roman"/>
          <w:sz w:val="24"/>
          <w:szCs w:val="20"/>
        </w:rPr>
        <w:t xml:space="preserve"> approached</w:t>
      </w:r>
      <w:r>
        <w:rPr>
          <w:rFonts w:ascii="Times New Roman" w:hAnsi="Times New Roman" w:cs="Times New Roman"/>
          <w:sz w:val="24"/>
          <w:szCs w:val="20"/>
        </w:rPr>
        <w:t xml:space="preserve"> the structure and content of</w:t>
      </w:r>
      <w:r w:rsidRPr="00A142E8">
        <w:rPr>
          <w:rFonts w:ascii="Times New Roman" w:hAnsi="Times New Roman" w:cs="Times New Roman"/>
          <w:sz w:val="24"/>
          <w:szCs w:val="20"/>
        </w:rPr>
        <w:t xml:space="preserve"> home</w:t>
      </w:r>
      <w:r w:rsidR="00D14856">
        <w:rPr>
          <w:rFonts w:ascii="Times New Roman" w:hAnsi="Times New Roman" w:cs="Times New Roman"/>
          <w:sz w:val="24"/>
          <w:szCs w:val="20"/>
        </w:rPr>
        <w:t>-</w:t>
      </w:r>
      <w:r w:rsidRPr="00A142E8">
        <w:rPr>
          <w:rFonts w:ascii="Times New Roman" w:hAnsi="Times New Roman" w:cs="Times New Roman"/>
          <w:sz w:val="24"/>
          <w:szCs w:val="20"/>
        </w:rPr>
        <w:t>schooling</w:t>
      </w:r>
      <w:r>
        <w:rPr>
          <w:rFonts w:ascii="Times New Roman" w:hAnsi="Times New Roman" w:cs="Times New Roman"/>
          <w:sz w:val="24"/>
          <w:szCs w:val="20"/>
        </w:rPr>
        <w:t xml:space="preserve">, thirty-nine percent of parents </w:t>
      </w:r>
      <w:r w:rsidR="00C60DA5">
        <w:rPr>
          <w:rFonts w:ascii="Times New Roman" w:hAnsi="Times New Roman" w:cs="Times New Roman"/>
          <w:sz w:val="24"/>
          <w:szCs w:val="20"/>
        </w:rPr>
        <w:t xml:space="preserve">worked with their </w:t>
      </w:r>
      <w:r>
        <w:rPr>
          <w:rFonts w:ascii="Times New Roman" w:hAnsi="Times New Roman" w:cs="Times New Roman"/>
          <w:sz w:val="24"/>
          <w:szCs w:val="20"/>
        </w:rPr>
        <w:t xml:space="preserve">children </w:t>
      </w:r>
      <w:r w:rsidR="00C60DA5">
        <w:rPr>
          <w:rFonts w:ascii="Times New Roman" w:hAnsi="Times New Roman" w:cs="Times New Roman"/>
          <w:sz w:val="24"/>
          <w:szCs w:val="20"/>
        </w:rPr>
        <w:t xml:space="preserve">to decide in advance or on the day </w:t>
      </w:r>
      <w:r w:rsidR="00AE6C99">
        <w:rPr>
          <w:rFonts w:ascii="Times New Roman" w:hAnsi="Times New Roman" w:cs="Times New Roman"/>
          <w:sz w:val="24"/>
          <w:szCs w:val="20"/>
        </w:rPr>
        <w:t>(18% and 21%, respectively). Parents were asked to rate their</w:t>
      </w:r>
      <w:r w:rsidR="00AE6C99" w:rsidRPr="00AE6C99">
        <w:t xml:space="preserve"> </w:t>
      </w:r>
      <w:r w:rsidR="00AE6C99" w:rsidRPr="00AE6C99">
        <w:rPr>
          <w:rFonts w:ascii="Times New Roman" w:hAnsi="Times New Roman" w:cs="Times New Roman"/>
          <w:sz w:val="24"/>
          <w:szCs w:val="20"/>
        </w:rPr>
        <w:t>general approach to home</w:t>
      </w:r>
      <w:r w:rsidR="00D14856">
        <w:rPr>
          <w:rFonts w:ascii="Times New Roman" w:hAnsi="Times New Roman" w:cs="Times New Roman"/>
          <w:sz w:val="24"/>
          <w:szCs w:val="20"/>
        </w:rPr>
        <w:t>-</w:t>
      </w:r>
      <w:r w:rsidR="00AE6C99" w:rsidRPr="00AE6C99">
        <w:rPr>
          <w:rFonts w:ascii="Times New Roman" w:hAnsi="Times New Roman" w:cs="Times New Roman"/>
          <w:sz w:val="24"/>
          <w:szCs w:val="20"/>
        </w:rPr>
        <w:t>schooling</w:t>
      </w:r>
      <w:r w:rsidR="00AE6C99">
        <w:rPr>
          <w:rFonts w:ascii="Times New Roman" w:hAnsi="Times New Roman" w:cs="Times New Roman"/>
          <w:sz w:val="24"/>
          <w:szCs w:val="20"/>
        </w:rPr>
        <w:t xml:space="preserve"> as rigid, neutral or flexible.</w:t>
      </w:r>
      <w:r w:rsidR="00820E25">
        <w:rPr>
          <w:rFonts w:ascii="Times New Roman" w:hAnsi="Times New Roman" w:cs="Times New Roman"/>
          <w:sz w:val="24"/>
          <w:szCs w:val="20"/>
        </w:rPr>
        <w:t xml:space="preserve"> Over half of parents said they were flexible in their approach and over a third said that their</w:t>
      </w:r>
      <w:r w:rsidR="00820E25" w:rsidRPr="00820E25">
        <w:rPr>
          <w:rFonts w:ascii="Times New Roman" w:hAnsi="Times New Roman" w:cs="Times New Roman"/>
          <w:sz w:val="24"/>
          <w:szCs w:val="20"/>
        </w:rPr>
        <w:t xml:space="preserve"> level of planning of lessons and </w:t>
      </w:r>
      <w:r w:rsidR="00820E25" w:rsidRPr="005F75E3">
        <w:rPr>
          <w:rFonts w:ascii="Times New Roman" w:hAnsi="Times New Roman" w:cs="Times New Roman"/>
          <w:sz w:val="24"/>
          <w:szCs w:val="20"/>
        </w:rPr>
        <w:t>activities were unplanned.  Over two-thirds of parents followed the National Curriculum</w:t>
      </w:r>
      <w:r w:rsidR="008C054D">
        <w:rPr>
          <w:rFonts w:ascii="Times New Roman" w:hAnsi="Times New Roman" w:cs="Times New Roman"/>
          <w:sz w:val="24"/>
          <w:szCs w:val="20"/>
        </w:rPr>
        <w:t>,</w:t>
      </w:r>
      <w:r w:rsidR="00232660">
        <w:rPr>
          <w:rFonts w:ascii="Times New Roman" w:hAnsi="Times New Roman" w:cs="Times New Roman"/>
          <w:sz w:val="24"/>
          <w:szCs w:val="20"/>
        </w:rPr>
        <w:t xml:space="preserve"> the choice to </w:t>
      </w:r>
      <w:r w:rsidR="008C054D">
        <w:rPr>
          <w:rFonts w:ascii="Times New Roman" w:hAnsi="Times New Roman" w:cs="Times New Roman"/>
          <w:sz w:val="24"/>
          <w:szCs w:val="20"/>
        </w:rPr>
        <w:t xml:space="preserve">use </w:t>
      </w:r>
      <w:r w:rsidR="00232660">
        <w:rPr>
          <w:rFonts w:ascii="Times New Roman" w:hAnsi="Times New Roman" w:cs="Times New Roman"/>
          <w:sz w:val="24"/>
          <w:szCs w:val="20"/>
        </w:rPr>
        <w:t xml:space="preserve">it </w:t>
      </w:r>
      <w:r w:rsidR="008C054D">
        <w:rPr>
          <w:rFonts w:ascii="Times New Roman" w:hAnsi="Times New Roman" w:cs="Times New Roman"/>
          <w:sz w:val="24"/>
          <w:szCs w:val="20"/>
        </w:rPr>
        <w:t>was</w:t>
      </w:r>
      <w:r w:rsidR="004F5413">
        <w:rPr>
          <w:rFonts w:ascii="Times New Roman" w:hAnsi="Times New Roman" w:cs="Times New Roman"/>
          <w:sz w:val="24"/>
          <w:szCs w:val="20"/>
        </w:rPr>
        <w:t xml:space="preserve"> not</w:t>
      </w:r>
      <w:r w:rsidR="00132A98">
        <w:rPr>
          <w:rFonts w:ascii="Times New Roman" w:hAnsi="Times New Roman" w:cs="Times New Roman"/>
          <w:sz w:val="24"/>
          <w:szCs w:val="20"/>
        </w:rPr>
        <w:t xml:space="preserve"> </w:t>
      </w:r>
      <w:r w:rsidR="005F75E3">
        <w:rPr>
          <w:rFonts w:ascii="Times New Roman" w:hAnsi="Times New Roman" w:cs="Times New Roman"/>
          <w:sz w:val="24"/>
          <w:szCs w:val="20"/>
        </w:rPr>
        <w:t xml:space="preserve">influenced </w:t>
      </w:r>
      <w:r w:rsidR="004F5413">
        <w:rPr>
          <w:rFonts w:ascii="Times New Roman" w:hAnsi="Times New Roman" w:cs="Times New Roman"/>
          <w:sz w:val="24"/>
          <w:szCs w:val="20"/>
        </w:rPr>
        <w:t xml:space="preserve">by SES or SEND-type  </w:t>
      </w:r>
      <w:r w:rsidR="00132A98">
        <w:rPr>
          <w:rFonts w:ascii="Times New Roman" w:hAnsi="Times New Roman" w:cs="Times New Roman"/>
          <w:sz w:val="24"/>
          <w:szCs w:val="20"/>
        </w:rPr>
        <w:t>(</w:t>
      </w:r>
      <w:r w:rsidR="004F5413" w:rsidRPr="004F5413">
        <w:rPr>
          <w:rFonts w:ascii="Times New Roman" w:hAnsi="Times New Roman" w:cs="Times New Roman"/>
          <w:i/>
          <w:iCs/>
          <w:sz w:val="24"/>
          <w:szCs w:val="20"/>
          <w:lang w:val="en-US"/>
        </w:rPr>
        <w:t>x</w:t>
      </w:r>
      <w:r w:rsidR="004F5413" w:rsidRPr="004F5413">
        <w:rPr>
          <w:rFonts w:ascii="Times New Roman" w:hAnsi="Times New Roman" w:cs="Times New Roman"/>
          <w:i/>
          <w:iCs/>
          <w:sz w:val="24"/>
          <w:szCs w:val="20"/>
          <w:vertAlign w:val="superscript"/>
          <w:lang w:val="en-US"/>
        </w:rPr>
        <w:t>2</w:t>
      </w:r>
      <w:r w:rsidR="004F5413" w:rsidRPr="004F5413">
        <w:rPr>
          <w:rFonts w:ascii="Times New Roman" w:hAnsi="Times New Roman" w:cs="Times New Roman"/>
          <w:sz w:val="24"/>
          <w:szCs w:val="20"/>
        </w:rPr>
        <w:t xml:space="preserve"> (3) = 6.709, </w:t>
      </w:r>
      <w:r w:rsidR="004F5413" w:rsidRPr="004F5413">
        <w:rPr>
          <w:rFonts w:ascii="Times New Roman" w:hAnsi="Times New Roman" w:cs="Times New Roman"/>
          <w:i/>
          <w:sz w:val="24"/>
          <w:szCs w:val="20"/>
        </w:rPr>
        <w:t>p</w:t>
      </w:r>
      <w:r w:rsidR="004F5413" w:rsidRPr="004F5413">
        <w:rPr>
          <w:rFonts w:ascii="Times New Roman" w:hAnsi="Times New Roman" w:cs="Times New Roman"/>
          <w:sz w:val="24"/>
          <w:szCs w:val="20"/>
        </w:rPr>
        <w:t xml:space="preserve"> = .082</w:t>
      </w:r>
      <w:r w:rsidR="004F5413">
        <w:rPr>
          <w:rFonts w:ascii="Times New Roman" w:hAnsi="Times New Roman" w:cs="Times New Roman"/>
          <w:sz w:val="24"/>
          <w:szCs w:val="20"/>
        </w:rPr>
        <w:t xml:space="preserve"> and </w:t>
      </w:r>
      <w:r w:rsidR="004F5413" w:rsidRPr="00213D2C">
        <w:rPr>
          <w:rFonts w:ascii="Times New Roman" w:hAnsi="Times New Roman" w:cs="Times New Roman"/>
          <w:i/>
          <w:iCs/>
          <w:sz w:val="24"/>
          <w:szCs w:val="20"/>
          <w:lang w:val="en-US"/>
        </w:rPr>
        <w:t>x</w:t>
      </w:r>
      <w:r w:rsidR="004F5413" w:rsidRPr="00213D2C">
        <w:rPr>
          <w:rFonts w:ascii="Times New Roman" w:hAnsi="Times New Roman" w:cs="Times New Roman"/>
          <w:i/>
          <w:iCs/>
          <w:sz w:val="24"/>
          <w:szCs w:val="20"/>
          <w:vertAlign w:val="superscript"/>
          <w:lang w:val="en-US"/>
        </w:rPr>
        <w:t>2</w:t>
      </w:r>
      <w:r w:rsidR="004F5413" w:rsidRPr="00213D2C">
        <w:rPr>
          <w:rFonts w:ascii="Times New Roman" w:hAnsi="Times New Roman" w:cs="Times New Roman"/>
          <w:sz w:val="24"/>
          <w:szCs w:val="20"/>
        </w:rPr>
        <w:t xml:space="preserve"> (</w:t>
      </w:r>
      <w:r w:rsidR="004F5413">
        <w:rPr>
          <w:rFonts w:ascii="Times New Roman" w:hAnsi="Times New Roman" w:cs="Times New Roman"/>
          <w:sz w:val="24"/>
          <w:szCs w:val="20"/>
        </w:rPr>
        <w:t>5</w:t>
      </w:r>
      <w:r w:rsidR="004F5413" w:rsidRPr="00213D2C">
        <w:rPr>
          <w:rFonts w:ascii="Times New Roman" w:hAnsi="Times New Roman" w:cs="Times New Roman"/>
          <w:sz w:val="24"/>
          <w:szCs w:val="20"/>
        </w:rPr>
        <w:t xml:space="preserve">) = </w:t>
      </w:r>
      <w:r w:rsidR="004F5413">
        <w:rPr>
          <w:rFonts w:ascii="Times New Roman" w:hAnsi="Times New Roman" w:cs="Times New Roman"/>
          <w:sz w:val="24"/>
          <w:szCs w:val="20"/>
        </w:rPr>
        <w:t>10.765</w:t>
      </w:r>
      <w:r w:rsidR="004F5413" w:rsidRPr="00213D2C">
        <w:rPr>
          <w:rFonts w:ascii="Times New Roman" w:hAnsi="Times New Roman" w:cs="Times New Roman"/>
          <w:sz w:val="24"/>
          <w:szCs w:val="20"/>
        </w:rPr>
        <w:t xml:space="preserve">, </w:t>
      </w:r>
      <w:r w:rsidR="004F5413" w:rsidRPr="001B025C">
        <w:rPr>
          <w:rFonts w:ascii="Times New Roman" w:hAnsi="Times New Roman" w:cs="Times New Roman"/>
          <w:i/>
          <w:sz w:val="24"/>
          <w:szCs w:val="20"/>
        </w:rPr>
        <w:t>p</w:t>
      </w:r>
      <w:r w:rsidR="004F5413">
        <w:rPr>
          <w:rFonts w:ascii="Times New Roman" w:hAnsi="Times New Roman" w:cs="Times New Roman"/>
          <w:sz w:val="24"/>
          <w:szCs w:val="20"/>
        </w:rPr>
        <w:t xml:space="preserve"> = .056, respectively)</w:t>
      </w:r>
      <w:r w:rsidR="00213D2C">
        <w:rPr>
          <w:rFonts w:ascii="Times New Roman" w:hAnsi="Times New Roman" w:cs="Times New Roman"/>
          <w:sz w:val="24"/>
          <w:szCs w:val="20"/>
        </w:rPr>
        <w:t>.</w:t>
      </w:r>
      <w:r w:rsidR="007F043F" w:rsidRPr="007F043F">
        <w:t xml:space="preserve"> </w:t>
      </w:r>
      <w:r w:rsidR="000A0C96">
        <w:rPr>
          <w:rFonts w:ascii="Times New Roman" w:hAnsi="Times New Roman" w:cs="Times New Roman"/>
          <w:sz w:val="24"/>
          <w:szCs w:val="20"/>
        </w:rPr>
        <w:t>L</w:t>
      </w:r>
      <w:r w:rsidR="00FE20FF" w:rsidRPr="005F75E3">
        <w:rPr>
          <w:rFonts w:ascii="Times New Roman" w:hAnsi="Times New Roman" w:cs="Times New Roman"/>
          <w:sz w:val="24"/>
          <w:szCs w:val="20"/>
        </w:rPr>
        <w:t>ess than</w:t>
      </w:r>
      <w:r w:rsidR="00820E25" w:rsidRPr="005F75E3">
        <w:rPr>
          <w:rFonts w:ascii="Times New Roman" w:hAnsi="Times New Roman" w:cs="Times New Roman"/>
          <w:sz w:val="24"/>
          <w:szCs w:val="20"/>
        </w:rPr>
        <w:t xml:space="preserve"> half of all parents believed </w:t>
      </w:r>
      <w:r w:rsidR="000A0C96">
        <w:rPr>
          <w:rFonts w:ascii="Times New Roman" w:hAnsi="Times New Roman" w:cs="Times New Roman"/>
          <w:sz w:val="24"/>
          <w:szCs w:val="20"/>
        </w:rPr>
        <w:t xml:space="preserve">the national curriculum </w:t>
      </w:r>
      <w:r w:rsidR="00820E25" w:rsidRPr="005F75E3">
        <w:rPr>
          <w:rFonts w:ascii="Times New Roman" w:hAnsi="Times New Roman" w:cs="Times New Roman"/>
          <w:sz w:val="24"/>
          <w:szCs w:val="20"/>
        </w:rPr>
        <w:t>to be helpful. Thirty-five percent of parents used alternative guidelines or curricula</w:t>
      </w:r>
      <w:r w:rsidR="00ED2B8C" w:rsidRPr="005F75E3">
        <w:rPr>
          <w:rFonts w:ascii="Times New Roman" w:hAnsi="Times New Roman" w:cs="Times New Roman"/>
          <w:sz w:val="24"/>
          <w:szCs w:val="20"/>
        </w:rPr>
        <w:t>,</w:t>
      </w:r>
      <w:r w:rsidR="0059134A" w:rsidRPr="005F75E3">
        <w:rPr>
          <w:rFonts w:ascii="Times New Roman" w:hAnsi="Times New Roman" w:cs="Times New Roman"/>
          <w:sz w:val="24"/>
          <w:szCs w:val="20"/>
        </w:rPr>
        <w:t xml:space="preserve"> which included mainly online resources such as </w:t>
      </w:r>
      <w:r w:rsidR="00E14D9D" w:rsidRPr="005F75E3">
        <w:rPr>
          <w:rFonts w:ascii="Times New Roman" w:hAnsi="Times New Roman" w:cs="Times New Roman"/>
          <w:sz w:val="24"/>
          <w:szCs w:val="20"/>
        </w:rPr>
        <w:t>Early-</w:t>
      </w:r>
      <w:r w:rsidR="0059134A" w:rsidRPr="005F75E3">
        <w:rPr>
          <w:rFonts w:ascii="Times New Roman" w:hAnsi="Times New Roman" w:cs="Times New Roman"/>
          <w:sz w:val="24"/>
          <w:szCs w:val="20"/>
        </w:rPr>
        <w:t xml:space="preserve">years foundation stage government </w:t>
      </w:r>
      <w:r w:rsidR="00344EDA" w:rsidRPr="005F75E3">
        <w:rPr>
          <w:rFonts w:ascii="Times New Roman" w:hAnsi="Times New Roman" w:cs="Times New Roman"/>
          <w:sz w:val="24"/>
          <w:szCs w:val="20"/>
        </w:rPr>
        <w:t>resources and</w:t>
      </w:r>
      <w:r w:rsidR="0059134A" w:rsidRPr="005F75E3">
        <w:rPr>
          <w:rFonts w:ascii="Times New Roman" w:hAnsi="Times New Roman" w:cs="Times New Roman"/>
          <w:sz w:val="24"/>
          <w:szCs w:val="20"/>
        </w:rPr>
        <w:t xml:space="preserve"> </w:t>
      </w:r>
      <w:proofErr w:type="spellStart"/>
      <w:r w:rsidR="00344EDA" w:rsidRPr="005F75E3">
        <w:rPr>
          <w:rFonts w:ascii="Times New Roman" w:hAnsi="Times New Roman" w:cs="Times New Roman"/>
          <w:sz w:val="24"/>
          <w:szCs w:val="20"/>
        </w:rPr>
        <w:t>Twinkl</w:t>
      </w:r>
      <w:proofErr w:type="spellEnd"/>
      <w:r w:rsidR="00344EDA" w:rsidRPr="005F75E3">
        <w:rPr>
          <w:rFonts w:ascii="Times New Roman" w:hAnsi="Times New Roman" w:cs="Times New Roman"/>
          <w:sz w:val="24"/>
          <w:szCs w:val="20"/>
        </w:rPr>
        <w:t>. The most cited alternative curric</w:t>
      </w:r>
      <w:r w:rsidR="00344EDA">
        <w:rPr>
          <w:rFonts w:ascii="Times New Roman" w:hAnsi="Times New Roman" w:cs="Times New Roman"/>
          <w:sz w:val="24"/>
          <w:szCs w:val="20"/>
        </w:rPr>
        <w:t>ula</w:t>
      </w:r>
      <w:r w:rsidR="000D12AE">
        <w:rPr>
          <w:rFonts w:ascii="Times New Roman" w:hAnsi="Times New Roman" w:cs="Times New Roman"/>
          <w:sz w:val="24"/>
          <w:szCs w:val="20"/>
        </w:rPr>
        <w:t xml:space="preserve"> followed</w:t>
      </w:r>
      <w:r w:rsidR="00344EDA">
        <w:rPr>
          <w:rFonts w:ascii="Times New Roman" w:hAnsi="Times New Roman" w:cs="Times New Roman"/>
          <w:sz w:val="24"/>
          <w:szCs w:val="20"/>
        </w:rPr>
        <w:t xml:space="preserve"> was the BBC (almost a quarter)</w:t>
      </w:r>
      <w:r w:rsidR="00820E25">
        <w:rPr>
          <w:rFonts w:ascii="Times New Roman" w:hAnsi="Times New Roman" w:cs="Times New Roman"/>
          <w:sz w:val="24"/>
          <w:szCs w:val="20"/>
        </w:rPr>
        <w:t>.</w:t>
      </w:r>
      <w:r w:rsidR="00E14D9D">
        <w:rPr>
          <w:rFonts w:ascii="Times New Roman" w:hAnsi="Times New Roman" w:cs="Times New Roman"/>
          <w:sz w:val="24"/>
          <w:szCs w:val="20"/>
        </w:rPr>
        <w:t xml:space="preserve"> </w:t>
      </w:r>
      <w:r w:rsidR="00FB4151">
        <w:rPr>
          <w:rFonts w:ascii="Times New Roman" w:hAnsi="Times New Roman" w:cs="Times New Roman"/>
          <w:sz w:val="24"/>
          <w:szCs w:val="20"/>
        </w:rPr>
        <w:t>Similarly, the</w:t>
      </w:r>
      <w:r w:rsidR="000D12AE">
        <w:rPr>
          <w:rFonts w:ascii="Times New Roman" w:hAnsi="Times New Roman" w:cs="Times New Roman"/>
          <w:sz w:val="24"/>
          <w:szCs w:val="20"/>
        </w:rPr>
        <w:t xml:space="preserve"> most common activities were carried out using online resources</w:t>
      </w:r>
      <w:r w:rsidR="00B258E6">
        <w:rPr>
          <w:rFonts w:ascii="Times New Roman" w:hAnsi="Times New Roman" w:cs="Times New Roman"/>
          <w:sz w:val="24"/>
          <w:szCs w:val="20"/>
        </w:rPr>
        <w:t>;</w:t>
      </w:r>
      <w:r w:rsidR="000D12AE">
        <w:rPr>
          <w:rFonts w:ascii="Times New Roman" w:hAnsi="Times New Roman" w:cs="Times New Roman"/>
          <w:sz w:val="24"/>
          <w:szCs w:val="20"/>
        </w:rPr>
        <w:t xml:space="preserve"> these included </w:t>
      </w:r>
      <w:r w:rsidR="00ED2B8C">
        <w:rPr>
          <w:rFonts w:ascii="Times New Roman" w:hAnsi="Times New Roman" w:cs="Times New Roman"/>
          <w:sz w:val="24"/>
          <w:szCs w:val="20"/>
        </w:rPr>
        <w:t>M</w:t>
      </w:r>
      <w:r w:rsidR="00A21AAC">
        <w:rPr>
          <w:rFonts w:ascii="Times New Roman" w:hAnsi="Times New Roman" w:cs="Times New Roman"/>
          <w:sz w:val="24"/>
          <w:szCs w:val="20"/>
        </w:rPr>
        <w:t xml:space="preserve">akaton, </w:t>
      </w:r>
      <w:proofErr w:type="spellStart"/>
      <w:r w:rsidR="00B258E6">
        <w:rPr>
          <w:rFonts w:ascii="Times New Roman" w:hAnsi="Times New Roman" w:cs="Times New Roman"/>
          <w:sz w:val="24"/>
          <w:szCs w:val="20"/>
        </w:rPr>
        <w:t>M</w:t>
      </w:r>
      <w:r w:rsidR="000D12AE">
        <w:rPr>
          <w:rFonts w:ascii="Times New Roman" w:hAnsi="Times New Roman" w:cs="Times New Roman"/>
          <w:sz w:val="24"/>
          <w:szCs w:val="20"/>
        </w:rPr>
        <w:t>athletics</w:t>
      </w:r>
      <w:proofErr w:type="spellEnd"/>
      <w:r w:rsidR="000D12AE">
        <w:rPr>
          <w:rFonts w:ascii="Times New Roman" w:hAnsi="Times New Roman" w:cs="Times New Roman"/>
          <w:sz w:val="24"/>
          <w:szCs w:val="20"/>
        </w:rPr>
        <w:t xml:space="preserve">, </w:t>
      </w:r>
      <w:r w:rsidR="00B258E6">
        <w:rPr>
          <w:rFonts w:ascii="Times New Roman" w:hAnsi="Times New Roman" w:cs="Times New Roman"/>
          <w:sz w:val="24"/>
          <w:szCs w:val="20"/>
        </w:rPr>
        <w:t>R</w:t>
      </w:r>
      <w:r w:rsidR="000D12AE">
        <w:rPr>
          <w:rFonts w:ascii="Times New Roman" w:hAnsi="Times New Roman" w:cs="Times New Roman"/>
          <w:sz w:val="24"/>
          <w:szCs w:val="20"/>
        </w:rPr>
        <w:t xml:space="preserve">eading eggs, TT </w:t>
      </w:r>
      <w:proofErr w:type="spellStart"/>
      <w:r w:rsidR="00B258E6">
        <w:rPr>
          <w:rFonts w:ascii="Times New Roman" w:hAnsi="Times New Roman" w:cs="Times New Roman"/>
          <w:sz w:val="24"/>
          <w:szCs w:val="20"/>
        </w:rPr>
        <w:t>Rockstarts</w:t>
      </w:r>
      <w:proofErr w:type="spellEnd"/>
      <w:r w:rsidR="00B258E6">
        <w:rPr>
          <w:rFonts w:ascii="Times New Roman" w:hAnsi="Times New Roman" w:cs="Times New Roman"/>
          <w:sz w:val="24"/>
          <w:szCs w:val="20"/>
        </w:rPr>
        <w:t xml:space="preserve"> and</w:t>
      </w:r>
      <w:r w:rsidR="000D12AE">
        <w:rPr>
          <w:rFonts w:ascii="Times New Roman" w:hAnsi="Times New Roman" w:cs="Times New Roman"/>
          <w:sz w:val="24"/>
          <w:szCs w:val="20"/>
        </w:rPr>
        <w:t xml:space="preserve"> </w:t>
      </w:r>
      <w:proofErr w:type="spellStart"/>
      <w:r w:rsidR="00B258E6">
        <w:rPr>
          <w:rFonts w:ascii="Times New Roman" w:hAnsi="Times New Roman" w:cs="Times New Roman"/>
          <w:sz w:val="24"/>
          <w:szCs w:val="20"/>
        </w:rPr>
        <w:t>Sumdog</w:t>
      </w:r>
      <w:proofErr w:type="spellEnd"/>
      <w:r w:rsidR="000D12AE">
        <w:rPr>
          <w:rFonts w:ascii="Times New Roman" w:hAnsi="Times New Roman" w:cs="Times New Roman"/>
          <w:sz w:val="24"/>
          <w:szCs w:val="20"/>
        </w:rPr>
        <w:t xml:space="preserve">. These activities were </w:t>
      </w:r>
      <w:r w:rsidR="003A0399" w:rsidRPr="00B339FB">
        <w:rPr>
          <w:rFonts w:ascii="Times New Roman" w:hAnsi="Times New Roman" w:cs="Times New Roman"/>
          <w:sz w:val="24"/>
          <w:szCs w:val="20"/>
        </w:rPr>
        <w:t xml:space="preserve">cited </w:t>
      </w:r>
      <w:r w:rsidR="00A21AAC" w:rsidRPr="00B339FB">
        <w:rPr>
          <w:rFonts w:ascii="Times New Roman" w:hAnsi="Times New Roman" w:cs="Times New Roman"/>
          <w:sz w:val="24"/>
          <w:szCs w:val="20"/>
        </w:rPr>
        <w:t>fifty</w:t>
      </w:r>
      <w:r w:rsidR="00075714" w:rsidRPr="00B339FB">
        <w:rPr>
          <w:rFonts w:ascii="Times New Roman" w:hAnsi="Times New Roman" w:cs="Times New Roman"/>
          <w:sz w:val="24"/>
          <w:szCs w:val="20"/>
        </w:rPr>
        <w:t>-one</w:t>
      </w:r>
      <w:r w:rsidR="003A0399" w:rsidRPr="00B339FB">
        <w:rPr>
          <w:rFonts w:ascii="Times New Roman" w:hAnsi="Times New Roman" w:cs="Times New Roman"/>
          <w:sz w:val="24"/>
          <w:szCs w:val="20"/>
        </w:rPr>
        <w:t xml:space="preserve"> times;</w:t>
      </w:r>
      <w:r w:rsidR="000D12AE" w:rsidRPr="00B339FB">
        <w:rPr>
          <w:rFonts w:ascii="Times New Roman" w:hAnsi="Times New Roman" w:cs="Times New Roman"/>
          <w:sz w:val="24"/>
          <w:szCs w:val="20"/>
        </w:rPr>
        <w:t xml:space="preserve"> thirty-three percent of the </w:t>
      </w:r>
      <w:r w:rsidR="00A21AAC" w:rsidRPr="00B339FB">
        <w:rPr>
          <w:rFonts w:ascii="Times New Roman" w:hAnsi="Times New Roman" w:cs="Times New Roman"/>
          <w:sz w:val="24"/>
          <w:szCs w:val="20"/>
        </w:rPr>
        <w:t>tasks</w:t>
      </w:r>
      <w:r w:rsidR="000D12AE" w:rsidRPr="00B339FB">
        <w:rPr>
          <w:rFonts w:ascii="Times New Roman" w:hAnsi="Times New Roman" w:cs="Times New Roman"/>
          <w:sz w:val="24"/>
          <w:szCs w:val="20"/>
        </w:rPr>
        <w:t xml:space="preserve"> were taken from </w:t>
      </w:r>
      <w:proofErr w:type="spellStart"/>
      <w:r w:rsidR="000D12AE" w:rsidRPr="00B339FB">
        <w:rPr>
          <w:rFonts w:ascii="Times New Roman" w:hAnsi="Times New Roman" w:cs="Times New Roman"/>
          <w:sz w:val="24"/>
          <w:szCs w:val="20"/>
        </w:rPr>
        <w:t>Twinkl</w:t>
      </w:r>
      <w:proofErr w:type="spellEnd"/>
      <w:r w:rsidR="000D12AE" w:rsidRPr="00B339FB">
        <w:rPr>
          <w:rFonts w:ascii="Times New Roman" w:hAnsi="Times New Roman" w:cs="Times New Roman"/>
          <w:sz w:val="24"/>
          <w:szCs w:val="20"/>
        </w:rPr>
        <w:t xml:space="preserve">. </w:t>
      </w:r>
      <w:r w:rsidR="00075714" w:rsidRPr="00B339FB">
        <w:rPr>
          <w:rFonts w:ascii="Times New Roman" w:hAnsi="Times New Roman" w:cs="Times New Roman"/>
          <w:sz w:val="24"/>
          <w:szCs w:val="20"/>
        </w:rPr>
        <w:t>Thirty-four</w:t>
      </w:r>
      <w:r w:rsidR="003A0399" w:rsidRPr="00B339FB">
        <w:rPr>
          <w:rFonts w:ascii="Times New Roman" w:hAnsi="Times New Roman" w:cs="Times New Roman"/>
          <w:sz w:val="24"/>
          <w:szCs w:val="20"/>
        </w:rPr>
        <w:t xml:space="preserve"> parents said that </w:t>
      </w:r>
      <w:r w:rsidR="003A0399" w:rsidRPr="00B339FB">
        <w:rPr>
          <w:rFonts w:ascii="Times New Roman" w:hAnsi="Times New Roman" w:cs="Times New Roman"/>
          <w:sz w:val="24"/>
          <w:szCs w:val="20"/>
        </w:rPr>
        <w:lastRenderedPageBreak/>
        <w:t xml:space="preserve">they had followed general curriculum tasks such as </w:t>
      </w:r>
      <w:r w:rsidR="00A21AAC" w:rsidRPr="00B339FB">
        <w:rPr>
          <w:rFonts w:ascii="Times New Roman" w:hAnsi="Times New Roman" w:cs="Times New Roman"/>
          <w:sz w:val="24"/>
          <w:szCs w:val="20"/>
        </w:rPr>
        <w:t>M</w:t>
      </w:r>
      <w:r w:rsidR="003A0399" w:rsidRPr="00B339FB">
        <w:rPr>
          <w:rFonts w:ascii="Times New Roman" w:hAnsi="Times New Roman" w:cs="Times New Roman"/>
          <w:sz w:val="24"/>
          <w:szCs w:val="20"/>
        </w:rPr>
        <w:t>aths, Science and English</w:t>
      </w:r>
      <w:r w:rsidR="00A21AAC" w:rsidRPr="00B339FB">
        <w:rPr>
          <w:rFonts w:ascii="Times New Roman" w:hAnsi="Times New Roman" w:cs="Times New Roman"/>
          <w:sz w:val="24"/>
          <w:szCs w:val="20"/>
        </w:rPr>
        <w:t xml:space="preserve"> (and reading</w:t>
      </w:r>
      <w:r w:rsidR="00A21AAC">
        <w:rPr>
          <w:rFonts w:ascii="Times New Roman" w:hAnsi="Times New Roman" w:cs="Times New Roman"/>
          <w:sz w:val="24"/>
          <w:szCs w:val="20"/>
        </w:rPr>
        <w:t>)</w:t>
      </w:r>
      <w:r w:rsidR="003A0399">
        <w:rPr>
          <w:rFonts w:ascii="Times New Roman" w:hAnsi="Times New Roman" w:cs="Times New Roman"/>
          <w:sz w:val="24"/>
          <w:szCs w:val="20"/>
        </w:rPr>
        <w:t>, through the use of books they had specifically purchased or by using google classroom.  Another</w:t>
      </w:r>
      <w:r w:rsidR="000D12AE">
        <w:rPr>
          <w:rFonts w:ascii="Times New Roman" w:hAnsi="Times New Roman" w:cs="Times New Roman"/>
          <w:sz w:val="24"/>
          <w:szCs w:val="20"/>
        </w:rPr>
        <w:t xml:space="preserve"> popular </w:t>
      </w:r>
      <w:r w:rsidR="00A21AAC">
        <w:rPr>
          <w:rFonts w:ascii="Times New Roman" w:hAnsi="Times New Roman" w:cs="Times New Roman"/>
          <w:sz w:val="24"/>
          <w:szCs w:val="20"/>
        </w:rPr>
        <w:t>task</w:t>
      </w:r>
      <w:r w:rsidR="000D12AE">
        <w:rPr>
          <w:rFonts w:ascii="Times New Roman" w:hAnsi="Times New Roman" w:cs="Times New Roman"/>
          <w:sz w:val="24"/>
          <w:szCs w:val="20"/>
        </w:rPr>
        <w:t xml:space="preserve"> involved outdoor activities such as walking, gardening and exercise (cited by 22 parents). </w:t>
      </w:r>
      <w:r w:rsidR="00A21AAC">
        <w:rPr>
          <w:rFonts w:ascii="Times New Roman" w:hAnsi="Times New Roman" w:cs="Times New Roman"/>
          <w:sz w:val="24"/>
          <w:szCs w:val="20"/>
        </w:rPr>
        <w:t xml:space="preserve">Parents also spoke of tasks that they had used to </w:t>
      </w:r>
      <w:r w:rsidR="00650722">
        <w:rPr>
          <w:rFonts w:ascii="Times New Roman" w:hAnsi="Times New Roman" w:cs="Times New Roman"/>
          <w:sz w:val="24"/>
          <w:szCs w:val="20"/>
        </w:rPr>
        <w:t>‘</w:t>
      </w:r>
      <w:r w:rsidR="00A21AAC">
        <w:rPr>
          <w:rFonts w:ascii="Times New Roman" w:hAnsi="Times New Roman" w:cs="Times New Roman"/>
          <w:sz w:val="24"/>
          <w:szCs w:val="20"/>
        </w:rPr>
        <w:t>help disguise</w:t>
      </w:r>
      <w:r w:rsidR="00650722">
        <w:rPr>
          <w:rFonts w:ascii="Times New Roman" w:hAnsi="Times New Roman" w:cs="Times New Roman"/>
          <w:sz w:val="24"/>
          <w:szCs w:val="20"/>
        </w:rPr>
        <w:t>’</w:t>
      </w:r>
      <w:r w:rsidR="00A21AAC">
        <w:rPr>
          <w:rFonts w:ascii="Times New Roman" w:hAnsi="Times New Roman" w:cs="Times New Roman"/>
          <w:sz w:val="24"/>
          <w:szCs w:val="20"/>
        </w:rPr>
        <w:t xml:space="preserve"> the core academic subjects, these included baking (cited by 22 parents), arts and crafts (cited by </w:t>
      </w:r>
      <w:r w:rsidR="00ED2B8C">
        <w:rPr>
          <w:rFonts w:ascii="Times New Roman" w:hAnsi="Times New Roman" w:cs="Times New Roman"/>
          <w:sz w:val="24"/>
          <w:szCs w:val="20"/>
        </w:rPr>
        <w:t>nine</w:t>
      </w:r>
      <w:r w:rsidR="00A21AAC">
        <w:rPr>
          <w:rFonts w:ascii="Times New Roman" w:hAnsi="Times New Roman" w:cs="Times New Roman"/>
          <w:sz w:val="24"/>
          <w:szCs w:val="20"/>
        </w:rPr>
        <w:t xml:space="preserve"> parents) and learning through play (cited by </w:t>
      </w:r>
      <w:r w:rsidR="00ED2B8C">
        <w:rPr>
          <w:rFonts w:ascii="Times New Roman" w:hAnsi="Times New Roman" w:cs="Times New Roman"/>
          <w:sz w:val="24"/>
          <w:szCs w:val="20"/>
        </w:rPr>
        <w:t>four</w:t>
      </w:r>
      <w:r w:rsidR="00A21AAC">
        <w:rPr>
          <w:rFonts w:ascii="Times New Roman" w:hAnsi="Times New Roman" w:cs="Times New Roman"/>
          <w:sz w:val="24"/>
          <w:szCs w:val="20"/>
        </w:rPr>
        <w:t xml:space="preserve"> parents).</w:t>
      </w:r>
      <w:r w:rsidR="006B6B8B">
        <w:rPr>
          <w:rFonts w:ascii="Times New Roman" w:hAnsi="Times New Roman" w:cs="Times New Roman"/>
          <w:sz w:val="24"/>
          <w:szCs w:val="20"/>
        </w:rPr>
        <w:t xml:space="preserve"> </w:t>
      </w:r>
      <w:r w:rsidR="006B6B8B" w:rsidRPr="006B6B8B">
        <w:rPr>
          <w:rFonts w:ascii="Times New Roman" w:hAnsi="Times New Roman" w:cs="Times New Roman"/>
          <w:sz w:val="24"/>
          <w:szCs w:val="20"/>
        </w:rPr>
        <w:t xml:space="preserve">A </w:t>
      </w:r>
      <w:r w:rsidR="006B6B8B" w:rsidRPr="006B6B8B">
        <w:rPr>
          <w:rFonts w:ascii="Times New Roman" w:hAnsi="Times New Roman" w:cs="Times New Roman"/>
          <w:iCs/>
          <w:sz w:val="24"/>
          <w:szCs w:val="20"/>
          <w:lang w:val="en-US"/>
        </w:rPr>
        <w:t xml:space="preserve">chi-square goodness-of-fit test revealed significant differences between the </w:t>
      </w:r>
      <w:r w:rsidR="006B6B8B">
        <w:rPr>
          <w:rFonts w:ascii="Times New Roman" w:hAnsi="Times New Roman" w:cs="Times New Roman"/>
          <w:iCs/>
          <w:sz w:val="24"/>
          <w:szCs w:val="20"/>
          <w:lang w:val="en-US"/>
        </w:rPr>
        <w:t>parents’ choice of tasks used for</w:t>
      </w:r>
      <w:r w:rsidR="006B6B8B" w:rsidRPr="006B6B8B">
        <w:rPr>
          <w:rFonts w:ascii="Times New Roman" w:hAnsi="Times New Roman" w:cs="Times New Roman"/>
          <w:iCs/>
          <w:sz w:val="24"/>
          <w:szCs w:val="20"/>
          <w:lang w:val="en-US"/>
        </w:rPr>
        <w:t xml:space="preserve"> home-schooling, </w:t>
      </w:r>
      <w:r w:rsidR="006B6B8B" w:rsidRPr="006B6B8B">
        <w:rPr>
          <w:rFonts w:ascii="Times New Roman" w:hAnsi="Times New Roman" w:cs="Times New Roman"/>
          <w:i/>
          <w:iCs/>
          <w:sz w:val="24"/>
          <w:szCs w:val="20"/>
          <w:lang w:val="en-US"/>
        </w:rPr>
        <w:t>x</w:t>
      </w:r>
      <w:r w:rsidR="006B6B8B" w:rsidRPr="006B6B8B">
        <w:rPr>
          <w:rFonts w:ascii="Times New Roman" w:hAnsi="Times New Roman" w:cs="Times New Roman"/>
          <w:i/>
          <w:iCs/>
          <w:sz w:val="24"/>
          <w:szCs w:val="20"/>
          <w:vertAlign w:val="superscript"/>
          <w:lang w:val="en-US"/>
        </w:rPr>
        <w:t xml:space="preserve">2 </w:t>
      </w:r>
      <w:r w:rsidR="006B6B8B" w:rsidRPr="006B6B8B">
        <w:rPr>
          <w:rFonts w:ascii="Times New Roman" w:hAnsi="Times New Roman" w:cs="Times New Roman"/>
          <w:sz w:val="24"/>
          <w:szCs w:val="20"/>
          <w:lang w:val="en-US"/>
        </w:rPr>
        <w:t>(</w:t>
      </w:r>
      <w:r w:rsidR="006B6B8B">
        <w:rPr>
          <w:rFonts w:ascii="Times New Roman" w:hAnsi="Times New Roman" w:cs="Times New Roman"/>
          <w:sz w:val="24"/>
          <w:szCs w:val="20"/>
          <w:lang w:val="en-US"/>
        </w:rPr>
        <w:t>7</w:t>
      </w:r>
      <w:r w:rsidR="006B6B8B" w:rsidRPr="006B6B8B">
        <w:rPr>
          <w:rFonts w:ascii="Times New Roman" w:hAnsi="Times New Roman" w:cs="Times New Roman"/>
          <w:sz w:val="24"/>
          <w:szCs w:val="20"/>
          <w:lang w:val="en-US"/>
        </w:rPr>
        <w:t xml:space="preserve">) </w:t>
      </w:r>
      <w:r w:rsidR="006B6B8B">
        <w:rPr>
          <w:rFonts w:ascii="Times New Roman" w:hAnsi="Times New Roman" w:cs="Times New Roman"/>
          <w:sz w:val="24"/>
          <w:szCs w:val="20"/>
        </w:rPr>
        <w:t>101.264</w:t>
      </w:r>
      <w:r w:rsidR="006B6B8B" w:rsidRPr="006B6B8B">
        <w:rPr>
          <w:rFonts w:ascii="Times New Roman" w:hAnsi="Times New Roman" w:cs="Times New Roman"/>
          <w:sz w:val="24"/>
          <w:szCs w:val="20"/>
        </w:rPr>
        <w:t xml:space="preserve">, </w:t>
      </w:r>
      <w:r w:rsidR="006B6B8B" w:rsidRPr="006B6B8B">
        <w:rPr>
          <w:rFonts w:ascii="Times New Roman" w:hAnsi="Times New Roman" w:cs="Times New Roman"/>
          <w:i/>
          <w:sz w:val="24"/>
          <w:szCs w:val="20"/>
        </w:rPr>
        <w:t>p</w:t>
      </w:r>
      <w:r w:rsidR="006B6B8B" w:rsidRPr="006B6B8B">
        <w:rPr>
          <w:rFonts w:ascii="Times New Roman" w:hAnsi="Times New Roman" w:cs="Times New Roman"/>
          <w:sz w:val="24"/>
          <w:szCs w:val="20"/>
        </w:rPr>
        <w:t xml:space="preserve"> = .000</w:t>
      </w:r>
      <w:r w:rsidR="0071672D">
        <w:rPr>
          <w:rFonts w:ascii="Times New Roman" w:hAnsi="Times New Roman" w:cs="Times New Roman"/>
          <w:sz w:val="24"/>
          <w:szCs w:val="20"/>
        </w:rPr>
        <w:t>. Parents were more likely to use</w:t>
      </w:r>
      <w:r w:rsidR="006B6B8B" w:rsidRPr="006B6B8B">
        <w:rPr>
          <w:rFonts w:ascii="Times New Roman" w:hAnsi="Times New Roman" w:cs="Times New Roman"/>
          <w:sz w:val="24"/>
          <w:szCs w:val="20"/>
        </w:rPr>
        <w:t xml:space="preserve"> </w:t>
      </w:r>
      <w:r w:rsidR="006B6B8B">
        <w:rPr>
          <w:rFonts w:ascii="Times New Roman" w:hAnsi="Times New Roman" w:cs="Times New Roman"/>
          <w:sz w:val="24"/>
          <w:szCs w:val="20"/>
        </w:rPr>
        <w:t xml:space="preserve">online resources and </w:t>
      </w:r>
      <w:r w:rsidR="0071672D">
        <w:rPr>
          <w:rFonts w:ascii="Times New Roman" w:hAnsi="Times New Roman" w:cs="Times New Roman"/>
          <w:sz w:val="24"/>
          <w:szCs w:val="20"/>
        </w:rPr>
        <w:t>less likely to use</w:t>
      </w:r>
      <w:r w:rsidR="00803E19">
        <w:rPr>
          <w:rFonts w:ascii="Times New Roman" w:hAnsi="Times New Roman" w:cs="Times New Roman"/>
          <w:sz w:val="24"/>
          <w:szCs w:val="20"/>
        </w:rPr>
        <w:t xml:space="preserve"> more structured platforms such as</w:t>
      </w:r>
      <w:r w:rsidR="006B6B8B">
        <w:rPr>
          <w:rFonts w:ascii="Times New Roman" w:hAnsi="Times New Roman" w:cs="Times New Roman"/>
          <w:sz w:val="24"/>
          <w:szCs w:val="20"/>
        </w:rPr>
        <w:t xml:space="preserve"> google classroom</w:t>
      </w:r>
      <w:r w:rsidR="006B6B8B" w:rsidRPr="006B6B8B">
        <w:rPr>
          <w:rFonts w:ascii="Times New Roman" w:hAnsi="Times New Roman" w:cs="Times New Roman"/>
          <w:sz w:val="24"/>
          <w:szCs w:val="20"/>
        </w:rPr>
        <w:t>.</w:t>
      </w:r>
      <w:r w:rsidR="0071672D" w:rsidRPr="0071672D">
        <w:t xml:space="preserve"> </w:t>
      </w:r>
    </w:p>
    <w:p w:rsidR="009C47AE" w:rsidRDefault="009C47AE" w:rsidP="009C47AE">
      <w:pPr>
        <w:spacing w:after="0" w:line="276" w:lineRule="auto"/>
        <w:rPr>
          <w:rFonts w:ascii="Times New Roman" w:hAnsi="Times New Roman" w:cs="Times New Roman"/>
          <w:sz w:val="20"/>
        </w:rPr>
      </w:pPr>
    </w:p>
    <w:p w:rsidR="00A54FB3" w:rsidRDefault="00A54FB3" w:rsidP="009C47AE">
      <w:pPr>
        <w:spacing w:after="0" w:line="276" w:lineRule="auto"/>
        <w:rPr>
          <w:rFonts w:ascii="Times New Roman" w:hAnsi="Times New Roman" w:cs="Times New Roman"/>
          <w:sz w:val="20"/>
        </w:rPr>
      </w:pPr>
    </w:p>
    <w:p w:rsidR="00AA011F" w:rsidRDefault="00AA011F" w:rsidP="00AA011F">
      <w:pPr>
        <w:spacing w:line="360" w:lineRule="auto"/>
        <w:rPr>
          <w:rFonts w:ascii="Times New Roman" w:hAnsi="Times New Roman" w:cs="Times New Roman"/>
          <w:sz w:val="20"/>
        </w:rPr>
      </w:pPr>
      <w:r>
        <w:rPr>
          <w:rFonts w:ascii="Times New Roman" w:hAnsi="Times New Roman" w:cs="Times New Roman"/>
          <w:sz w:val="20"/>
        </w:rPr>
        <w:t>Table 4. Parental management of/</w:t>
      </w:r>
      <w:r w:rsidRPr="00B904DD">
        <w:rPr>
          <w:rFonts w:ascii="Times New Roman" w:hAnsi="Times New Roman" w:cs="Times New Roman"/>
          <w:sz w:val="20"/>
        </w:rPr>
        <w:t>pedagogical approach to home</w:t>
      </w:r>
      <w:r>
        <w:rPr>
          <w:rFonts w:ascii="Times New Roman" w:hAnsi="Times New Roman" w:cs="Times New Roman"/>
          <w:sz w:val="20"/>
        </w:rPr>
        <w:t>-</w:t>
      </w:r>
      <w:r w:rsidRPr="00B904DD">
        <w:rPr>
          <w:rFonts w:ascii="Times New Roman" w:hAnsi="Times New Roman" w:cs="Times New Roman"/>
          <w:sz w:val="20"/>
        </w:rPr>
        <w:t>schooling</w:t>
      </w:r>
      <w:r>
        <w:rPr>
          <w:rFonts w:ascii="Times New Roman" w:hAnsi="Times New Roman" w:cs="Times New Roman"/>
          <w:sz w:val="20"/>
        </w:rPr>
        <w:t xml:space="preserve"> their child with SEND</w:t>
      </w:r>
    </w:p>
    <w:tbl>
      <w:tblPr>
        <w:tblStyle w:val="PlainTable21"/>
        <w:tblW w:w="9072" w:type="dxa"/>
        <w:tblLook w:val="04A0" w:firstRow="1" w:lastRow="0" w:firstColumn="1" w:lastColumn="0" w:noHBand="0" w:noVBand="1"/>
      </w:tblPr>
      <w:tblGrid>
        <w:gridCol w:w="3969"/>
        <w:gridCol w:w="3828"/>
        <w:gridCol w:w="708"/>
        <w:gridCol w:w="567"/>
      </w:tblGrid>
      <w:tr w:rsidR="00AA011F" w:rsidTr="00B85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AA011F" w:rsidRPr="00826FE1" w:rsidRDefault="00AA011F" w:rsidP="00B85F2F">
            <w:pPr>
              <w:spacing w:line="360" w:lineRule="auto"/>
              <w:rPr>
                <w:rFonts w:ascii="Times New Roman" w:hAnsi="Times New Roman" w:cs="Times New Roman"/>
                <w:b w:val="0"/>
                <w:sz w:val="20"/>
                <w:szCs w:val="20"/>
              </w:rPr>
            </w:pPr>
            <w:r>
              <w:rPr>
                <w:rFonts w:ascii="Times New Roman" w:hAnsi="Times New Roman" w:cs="Times New Roman"/>
                <w:b w:val="0"/>
                <w:sz w:val="20"/>
                <w:szCs w:val="20"/>
              </w:rPr>
              <w:t>Management of/</w:t>
            </w:r>
            <w:r w:rsidRPr="00B904DD">
              <w:rPr>
                <w:rFonts w:ascii="Times New Roman" w:hAnsi="Times New Roman" w:cs="Times New Roman"/>
                <w:b w:val="0"/>
                <w:sz w:val="20"/>
                <w:szCs w:val="20"/>
              </w:rPr>
              <w:t>pedagogical approach</w:t>
            </w:r>
          </w:p>
        </w:tc>
        <w:tc>
          <w:tcPr>
            <w:tcW w:w="3828" w:type="dxa"/>
          </w:tcPr>
          <w:p w:rsidR="00AA011F" w:rsidRDefault="00AA011F" w:rsidP="00B85F2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8" w:type="dxa"/>
          </w:tcPr>
          <w:p w:rsidR="00AA011F" w:rsidRPr="00793C75" w:rsidRDefault="00AA011F" w:rsidP="00B85F2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793C75">
              <w:rPr>
                <w:rFonts w:ascii="Times New Roman" w:hAnsi="Times New Roman" w:cs="Times New Roman"/>
                <w:b w:val="0"/>
                <w:i/>
                <w:sz w:val="20"/>
                <w:szCs w:val="20"/>
              </w:rPr>
              <w:t>n</w:t>
            </w:r>
          </w:p>
        </w:tc>
        <w:tc>
          <w:tcPr>
            <w:tcW w:w="567" w:type="dxa"/>
          </w:tcPr>
          <w:p w:rsidR="00AA011F" w:rsidRPr="00793C75" w:rsidRDefault="00AA011F" w:rsidP="00B85F2F">
            <w:pPr>
              <w:spacing w:line="360" w:lineRule="auto"/>
              <w:ind w:firstLine="3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93C75">
              <w:rPr>
                <w:rFonts w:ascii="Times New Roman" w:hAnsi="Times New Roman" w:cs="Times New Roman"/>
                <w:b w:val="0"/>
                <w:sz w:val="20"/>
                <w:szCs w:val="20"/>
              </w:rPr>
              <w:t>%</w:t>
            </w:r>
          </w:p>
        </w:tc>
      </w:tr>
      <w:tr w:rsidR="00AA011F" w:rsidTr="00B8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AA011F" w:rsidRPr="000B6B28" w:rsidRDefault="00AA011F" w:rsidP="00B85F2F">
            <w:pPr>
              <w:spacing w:line="276" w:lineRule="auto"/>
              <w:rPr>
                <w:rFonts w:ascii="Times New Roman" w:hAnsi="Times New Roman" w:cs="Times New Roman"/>
                <w:b w:val="0"/>
                <w:sz w:val="20"/>
                <w:szCs w:val="20"/>
              </w:rPr>
            </w:pPr>
            <w:r w:rsidRPr="000B6B28">
              <w:rPr>
                <w:rFonts w:ascii="Times New Roman" w:hAnsi="Times New Roman" w:cs="Times New Roman"/>
                <w:b w:val="0"/>
                <w:sz w:val="20"/>
                <w:szCs w:val="20"/>
              </w:rPr>
              <w:t>Approximate hours of home</w:t>
            </w:r>
            <w:r>
              <w:rPr>
                <w:rFonts w:ascii="Times New Roman" w:hAnsi="Times New Roman" w:cs="Times New Roman"/>
                <w:b w:val="0"/>
                <w:sz w:val="20"/>
                <w:szCs w:val="20"/>
              </w:rPr>
              <w:t>-</w:t>
            </w:r>
            <w:r w:rsidRPr="000B6B28">
              <w:rPr>
                <w:rFonts w:ascii="Times New Roman" w:hAnsi="Times New Roman" w:cs="Times New Roman"/>
                <w:b w:val="0"/>
                <w:sz w:val="20"/>
                <w:szCs w:val="20"/>
              </w:rPr>
              <w:t xml:space="preserve">schooling a day </w:t>
            </w:r>
          </w:p>
          <w:p w:rsidR="00AA011F" w:rsidRPr="000B6B28"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Default="00AA011F" w:rsidP="00B85F2F">
            <w:pPr>
              <w:spacing w:line="276" w:lineRule="auto"/>
              <w:rPr>
                <w:rFonts w:ascii="Times New Roman" w:hAnsi="Times New Roman" w:cs="Times New Roman"/>
                <w:b w:val="0"/>
                <w:sz w:val="20"/>
                <w:szCs w:val="20"/>
              </w:rPr>
            </w:pPr>
          </w:p>
          <w:p w:rsidR="00AA011F" w:rsidRPr="000B6B28" w:rsidRDefault="00AA011F" w:rsidP="00B85F2F">
            <w:pPr>
              <w:spacing w:line="276" w:lineRule="auto"/>
              <w:rPr>
                <w:rFonts w:ascii="Times New Roman" w:hAnsi="Times New Roman" w:cs="Times New Roman"/>
                <w:b w:val="0"/>
                <w:sz w:val="20"/>
                <w:szCs w:val="20"/>
              </w:rPr>
            </w:pPr>
          </w:p>
          <w:p w:rsidR="00AA011F" w:rsidRPr="000B6B28" w:rsidRDefault="00AA011F" w:rsidP="00B85F2F">
            <w:pPr>
              <w:spacing w:line="276" w:lineRule="auto"/>
              <w:rPr>
                <w:rFonts w:ascii="Times New Roman" w:hAnsi="Times New Roman" w:cs="Times New Roman"/>
                <w:b w:val="0"/>
                <w:sz w:val="20"/>
                <w:szCs w:val="20"/>
              </w:rPr>
            </w:pPr>
            <w:r w:rsidRPr="000B6B28">
              <w:rPr>
                <w:rFonts w:ascii="Times New Roman" w:hAnsi="Times New Roman" w:cs="Times New Roman"/>
                <w:b w:val="0"/>
                <w:sz w:val="20"/>
                <w:szCs w:val="20"/>
              </w:rPr>
              <w:t>Which of the following best describes how you approached your home</w:t>
            </w:r>
            <w:r>
              <w:rPr>
                <w:rFonts w:ascii="Times New Roman" w:hAnsi="Times New Roman" w:cs="Times New Roman"/>
                <w:b w:val="0"/>
                <w:sz w:val="20"/>
                <w:szCs w:val="20"/>
              </w:rPr>
              <w:t>-</w:t>
            </w:r>
            <w:r w:rsidRPr="000B6B28">
              <w:rPr>
                <w:rFonts w:ascii="Times New Roman" w:hAnsi="Times New Roman" w:cs="Times New Roman"/>
                <w:b w:val="0"/>
                <w:sz w:val="20"/>
                <w:szCs w:val="20"/>
              </w:rPr>
              <w:t>schooling (choose</w:t>
            </w:r>
          </w:p>
          <w:p w:rsidR="00AA011F" w:rsidRPr="000B6B28" w:rsidRDefault="00AA011F" w:rsidP="00B85F2F">
            <w:pPr>
              <w:spacing w:line="276" w:lineRule="auto"/>
              <w:rPr>
                <w:rFonts w:ascii="Times New Roman" w:hAnsi="Times New Roman" w:cs="Times New Roman"/>
                <w:b w:val="0"/>
                <w:sz w:val="20"/>
                <w:szCs w:val="20"/>
              </w:rPr>
            </w:pPr>
            <w:r w:rsidRPr="000B6B28">
              <w:rPr>
                <w:rFonts w:ascii="Times New Roman" w:hAnsi="Times New Roman" w:cs="Times New Roman"/>
                <w:b w:val="0"/>
                <w:sz w:val="20"/>
                <w:szCs w:val="20"/>
              </w:rPr>
              <w:t>one)?</w:t>
            </w:r>
          </w:p>
          <w:p w:rsidR="00AA011F" w:rsidRPr="000B6B28" w:rsidRDefault="00AA011F" w:rsidP="00B85F2F">
            <w:pPr>
              <w:spacing w:line="276" w:lineRule="auto"/>
              <w:rPr>
                <w:rFonts w:ascii="Times New Roman" w:hAnsi="Times New Roman" w:cs="Times New Roman"/>
                <w:b w:val="0"/>
                <w:sz w:val="20"/>
                <w:szCs w:val="20"/>
              </w:rPr>
            </w:pPr>
          </w:p>
          <w:p w:rsidR="00AA011F" w:rsidRPr="000B6B28" w:rsidRDefault="00AA011F" w:rsidP="00B85F2F">
            <w:pPr>
              <w:spacing w:line="276" w:lineRule="auto"/>
              <w:rPr>
                <w:rFonts w:ascii="Times New Roman" w:hAnsi="Times New Roman" w:cs="Times New Roman"/>
                <w:b w:val="0"/>
                <w:sz w:val="20"/>
                <w:szCs w:val="20"/>
              </w:rPr>
            </w:pPr>
          </w:p>
          <w:p w:rsidR="00AA011F" w:rsidRPr="000B6B28" w:rsidRDefault="00AA011F" w:rsidP="00B85F2F">
            <w:pPr>
              <w:spacing w:line="276" w:lineRule="auto"/>
              <w:rPr>
                <w:rFonts w:ascii="Times New Roman" w:hAnsi="Times New Roman" w:cs="Times New Roman"/>
                <w:b w:val="0"/>
                <w:sz w:val="20"/>
                <w:szCs w:val="20"/>
              </w:rPr>
            </w:pPr>
          </w:p>
          <w:p w:rsidR="00AA011F" w:rsidRPr="000B6B28" w:rsidRDefault="00AA011F" w:rsidP="00B85F2F">
            <w:pPr>
              <w:spacing w:line="276" w:lineRule="auto"/>
              <w:rPr>
                <w:rFonts w:ascii="Times New Roman" w:hAnsi="Times New Roman" w:cs="Times New Roman"/>
                <w:b w:val="0"/>
                <w:sz w:val="20"/>
                <w:szCs w:val="20"/>
              </w:rPr>
            </w:pPr>
          </w:p>
          <w:p w:rsidR="00AA011F" w:rsidRPr="000B6B28" w:rsidRDefault="00AA011F" w:rsidP="00B85F2F">
            <w:pPr>
              <w:spacing w:line="276" w:lineRule="auto"/>
              <w:rPr>
                <w:rFonts w:ascii="Times New Roman" w:hAnsi="Times New Roman" w:cs="Times New Roman"/>
                <w:b w:val="0"/>
                <w:sz w:val="20"/>
                <w:szCs w:val="20"/>
              </w:rPr>
            </w:pPr>
            <w:r w:rsidRPr="000B6B28">
              <w:rPr>
                <w:rFonts w:ascii="Times New Roman" w:hAnsi="Times New Roman" w:cs="Times New Roman"/>
                <w:b w:val="0"/>
                <w:sz w:val="20"/>
                <w:szCs w:val="20"/>
              </w:rPr>
              <w:t>How would you describe your general approach to home</w:t>
            </w:r>
            <w:r>
              <w:rPr>
                <w:rFonts w:ascii="Times New Roman" w:hAnsi="Times New Roman" w:cs="Times New Roman"/>
                <w:b w:val="0"/>
                <w:sz w:val="20"/>
                <w:szCs w:val="20"/>
              </w:rPr>
              <w:t>-</w:t>
            </w:r>
            <w:r w:rsidRPr="000B6B28">
              <w:rPr>
                <w:rFonts w:ascii="Times New Roman" w:hAnsi="Times New Roman" w:cs="Times New Roman"/>
                <w:b w:val="0"/>
                <w:sz w:val="20"/>
                <w:szCs w:val="20"/>
              </w:rPr>
              <w:t>schooling? </w:t>
            </w:r>
          </w:p>
          <w:p w:rsidR="00AA011F" w:rsidRPr="000B6B28" w:rsidRDefault="00AA011F" w:rsidP="00B85F2F">
            <w:pPr>
              <w:spacing w:line="276" w:lineRule="auto"/>
              <w:rPr>
                <w:rFonts w:ascii="Times New Roman" w:hAnsi="Times New Roman" w:cs="Times New Roman"/>
                <w:b w:val="0"/>
                <w:sz w:val="20"/>
                <w:szCs w:val="20"/>
              </w:rPr>
            </w:pPr>
          </w:p>
          <w:p w:rsidR="00AA011F" w:rsidRPr="000B6B28" w:rsidRDefault="00AA011F" w:rsidP="00B85F2F">
            <w:pPr>
              <w:spacing w:line="276" w:lineRule="auto"/>
              <w:rPr>
                <w:rFonts w:ascii="Times New Roman" w:hAnsi="Times New Roman" w:cs="Times New Roman"/>
                <w:b w:val="0"/>
                <w:sz w:val="20"/>
                <w:szCs w:val="20"/>
              </w:rPr>
            </w:pPr>
            <w:r w:rsidRPr="000B6B28">
              <w:rPr>
                <w:rFonts w:ascii="Times New Roman" w:hAnsi="Times New Roman" w:cs="Times New Roman"/>
                <w:b w:val="0"/>
                <w:sz w:val="20"/>
                <w:szCs w:val="20"/>
              </w:rPr>
              <w:t>How would you rate the level of planning of lessons and activities?</w:t>
            </w:r>
          </w:p>
          <w:p w:rsidR="00AA011F" w:rsidRPr="000B6B28" w:rsidRDefault="00AA011F" w:rsidP="00B85F2F">
            <w:pPr>
              <w:spacing w:line="276" w:lineRule="auto"/>
              <w:rPr>
                <w:rFonts w:ascii="Times New Roman" w:hAnsi="Times New Roman" w:cs="Times New Roman"/>
                <w:b w:val="0"/>
                <w:sz w:val="20"/>
                <w:szCs w:val="20"/>
              </w:rPr>
            </w:pPr>
          </w:p>
          <w:p w:rsidR="00AA011F" w:rsidRPr="000B6B28" w:rsidRDefault="00AA011F" w:rsidP="00B85F2F">
            <w:pPr>
              <w:spacing w:line="276" w:lineRule="auto"/>
              <w:rPr>
                <w:rFonts w:ascii="Times New Roman" w:hAnsi="Times New Roman" w:cs="Times New Roman"/>
                <w:b w:val="0"/>
                <w:sz w:val="20"/>
                <w:szCs w:val="20"/>
              </w:rPr>
            </w:pPr>
            <w:r w:rsidRPr="000B6B28">
              <w:rPr>
                <w:rFonts w:ascii="Times New Roman" w:hAnsi="Times New Roman" w:cs="Times New Roman"/>
                <w:b w:val="0"/>
                <w:sz w:val="20"/>
                <w:szCs w:val="20"/>
              </w:rPr>
              <w:t>To what extent have you followed the National Curriculum? </w:t>
            </w:r>
          </w:p>
          <w:p w:rsidR="00AA011F" w:rsidRPr="000B6B28" w:rsidRDefault="00AA011F" w:rsidP="00B85F2F">
            <w:pPr>
              <w:spacing w:line="276" w:lineRule="auto"/>
              <w:rPr>
                <w:rFonts w:ascii="Times New Roman" w:hAnsi="Times New Roman" w:cs="Times New Roman"/>
                <w:b w:val="0"/>
                <w:sz w:val="20"/>
                <w:szCs w:val="20"/>
              </w:rPr>
            </w:pPr>
          </w:p>
          <w:p w:rsidR="00AA011F" w:rsidRPr="000B6B28" w:rsidRDefault="00AA011F" w:rsidP="00B85F2F">
            <w:pPr>
              <w:spacing w:line="276" w:lineRule="auto"/>
              <w:rPr>
                <w:rFonts w:ascii="Times New Roman" w:hAnsi="Times New Roman" w:cs="Times New Roman"/>
                <w:b w:val="0"/>
                <w:sz w:val="20"/>
                <w:szCs w:val="20"/>
              </w:rPr>
            </w:pPr>
            <w:r w:rsidRPr="000B6B28">
              <w:rPr>
                <w:rFonts w:ascii="Times New Roman" w:hAnsi="Times New Roman" w:cs="Times New Roman"/>
                <w:b w:val="0"/>
                <w:sz w:val="20"/>
                <w:szCs w:val="20"/>
              </w:rPr>
              <w:t>How helpful have you found the guidance in the National Curriculum?  </w:t>
            </w:r>
          </w:p>
          <w:p w:rsidR="00AA011F" w:rsidRPr="000B6B28" w:rsidRDefault="00AA011F" w:rsidP="00B85F2F">
            <w:pPr>
              <w:spacing w:line="276" w:lineRule="auto"/>
              <w:rPr>
                <w:rFonts w:ascii="Times New Roman" w:hAnsi="Times New Roman" w:cs="Times New Roman"/>
                <w:b w:val="0"/>
                <w:sz w:val="20"/>
                <w:szCs w:val="20"/>
              </w:rPr>
            </w:pPr>
            <w:r w:rsidRPr="000B6B28">
              <w:rPr>
                <w:rFonts w:ascii="Times New Roman" w:hAnsi="Times New Roman" w:cs="Times New Roman"/>
                <w:b w:val="0"/>
                <w:sz w:val="20"/>
                <w:szCs w:val="20"/>
              </w:rPr>
              <w:t> </w:t>
            </w:r>
          </w:p>
          <w:p w:rsidR="00AA011F" w:rsidRPr="000B6B28" w:rsidRDefault="00AA011F" w:rsidP="00B85F2F">
            <w:pPr>
              <w:spacing w:line="276" w:lineRule="auto"/>
              <w:rPr>
                <w:rFonts w:ascii="Times New Roman" w:hAnsi="Times New Roman" w:cs="Times New Roman"/>
                <w:b w:val="0"/>
                <w:sz w:val="20"/>
                <w:szCs w:val="20"/>
              </w:rPr>
            </w:pPr>
            <w:r w:rsidRPr="000B6B28">
              <w:rPr>
                <w:rFonts w:ascii="Times New Roman" w:hAnsi="Times New Roman" w:cs="Times New Roman"/>
                <w:b w:val="0"/>
                <w:sz w:val="20"/>
                <w:szCs w:val="20"/>
              </w:rPr>
              <w:t>Are there any other guidelines or curricula that you followed and find useful? </w:t>
            </w:r>
          </w:p>
          <w:p w:rsidR="00AA011F" w:rsidRPr="000B6B28" w:rsidRDefault="00AA011F" w:rsidP="00B85F2F">
            <w:pPr>
              <w:spacing w:line="276" w:lineRule="auto"/>
              <w:rPr>
                <w:rFonts w:ascii="Times New Roman" w:hAnsi="Times New Roman" w:cs="Times New Roman"/>
                <w:b w:val="0"/>
                <w:sz w:val="20"/>
                <w:szCs w:val="20"/>
              </w:rPr>
            </w:pPr>
          </w:p>
        </w:tc>
        <w:tc>
          <w:tcPr>
            <w:tcW w:w="3828" w:type="dxa"/>
          </w:tcPr>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little across the week </w:t>
            </w:r>
          </w:p>
          <w:p w:rsidR="00AA011F" w:rsidRPr="000B6B28"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6B28">
              <w:rPr>
                <w:rFonts w:ascii="Times New Roman" w:hAnsi="Times New Roman" w:cs="Times New Roman"/>
                <w:sz w:val="20"/>
                <w:szCs w:val="20"/>
              </w:rPr>
              <w:t>I create a timetable/plan well in advance </w:t>
            </w:r>
          </w:p>
          <w:p w:rsidR="00AA011F" w:rsidRPr="000B6B28"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6B28">
              <w:rPr>
                <w:rFonts w:ascii="Times New Roman" w:hAnsi="Times New Roman" w:cs="Times New Roman"/>
                <w:sz w:val="20"/>
                <w:szCs w:val="20"/>
              </w:rPr>
              <w:t>I create a timetable/plan a day or two before </w:t>
            </w:r>
          </w:p>
          <w:p w:rsidR="00AA011F" w:rsidRPr="000B6B28"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6B28">
              <w:rPr>
                <w:rFonts w:ascii="Times New Roman" w:hAnsi="Times New Roman" w:cs="Times New Roman"/>
                <w:sz w:val="20"/>
                <w:szCs w:val="20"/>
              </w:rPr>
              <w:t>I decide on the day  </w:t>
            </w:r>
          </w:p>
          <w:p w:rsidR="00AA011F" w:rsidRPr="000B6B28"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6B28">
              <w:rPr>
                <w:rFonts w:ascii="Times New Roman" w:hAnsi="Times New Roman" w:cs="Times New Roman"/>
                <w:sz w:val="20"/>
                <w:szCs w:val="20"/>
              </w:rPr>
              <w:t>My child decides in advance  </w:t>
            </w:r>
          </w:p>
          <w:p w:rsidR="00AA011F" w:rsidRPr="000B6B28"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6B28">
              <w:rPr>
                <w:rFonts w:ascii="Times New Roman" w:hAnsi="Times New Roman" w:cs="Times New Roman"/>
                <w:sz w:val="20"/>
                <w:szCs w:val="20"/>
              </w:rPr>
              <w:t>My child decides on the day  </w:t>
            </w:r>
          </w:p>
          <w:p w:rsidR="00AA011F" w:rsidRPr="000B6B28"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6B28">
              <w:rPr>
                <w:rFonts w:ascii="Times New Roman" w:hAnsi="Times New Roman" w:cs="Times New Roman"/>
                <w:sz w:val="20"/>
                <w:szCs w:val="20"/>
              </w:rPr>
              <w:t>My child and I decide together in advance  </w:t>
            </w:r>
          </w:p>
          <w:p w:rsidR="00AA011F" w:rsidRPr="000E581A"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6B28">
              <w:rPr>
                <w:rFonts w:ascii="Times New Roman" w:hAnsi="Times New Roman" w:cs="Times New Roman"/>
                <w:sz w:val="20"/>
                <w:szCs w:val="20"/>
              </w:rPr>
              <w:t>My child and I decide together on the day </w:t>
            </w:r>
          </w:p>
          <w:p w:rsidR="00AA011F" w:rsidRPr="000B6B28"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6B28">
              <w:rPr>
                <w:rFonts w:ascii="Times New Roman" w:hAnsi="Times New Roman" w:cs="Times New Roman"/>
                <w:bCs/>
                <w:sz w:val="20"/>
                <w:szCs w:val="20"/>
              </w:rPr>
              <w:t>Rigid </w:t>
            </w:r>
          </w:p>
          <w:p w:rsidR="00AA011F" w:rsidRPr="000B6B28"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6B28">
              <w:rPr>
                <w:rFonts w:ascii="Times New Roman" w:hAnsi="Times New Roman" w:cs="Times New Roman"/>
                <w:bCs/>
                <w:sz w:val="20"/>
                <w:szCs w:val="20"/>
              </w:rPr>
              <w:t>Neutral </w:t>
            </w:r>
          </w:p>
          <w:p w:rsidR="00AA011F" w:rsidRPr="000B6B28"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6B28">
              <w:rPr>
                <w:rFonts w:ascii="Times New Roman" w:hAnsi="Times New Roman" w:cs="Times New Roman"/>
                <w:bCs/>
                <w:sz w:val="20"/>
                <w:szCs w:val="20"/>
              </w:rPr>
              <w:t>Flexible </w:t>
            </w:r>
          </w:p>
          <w:p w:rsidR="00AA011F" w:rsidRPr="000B6B28"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6B28">
              <w:rPr>
                <w:rFonts w:ascii="Times New Roman" w:hAnsi="Times New Roman" w:cs="Times New Roman"/>
                <w:sz w:val="20"/>
                <w:szCs w:val="20"/>
              </w:rPr>
              <w:t>Planned </w:t>
            </w:r>
          </w:p>
          <w:p w:rsidR="00AA011F" w:rsidRPr="000B6B28"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6B28">
              <w:rPr>
                <w:rFonts w:ascii="Times New Roman" w:hAnsi="Times New Roman" w:cs="Times New Roman"/>
                <w:sz w:val="20"/>
                <w:szCs w:val="20"/>
              </w:rPr>
              <w:t>Neutral </w:t>
            </w:r>
          </w:p>
          <w:p w:rsidR="00AA011F" w:rsidRPr="000B6B28"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B6B28">
              <w:rPr>
                <w:rFonts w:ascii="Times New Roman" w:hAnsi="Times New Roman" w:cs="Times New Roman"/>
                <w:sz w:val="20"/>
                <w:szCs w:val="20"/>
              </w:rPr>
              <w:t>Unplanned </w:t>
            </w:r>
          </w:p>
          <w:p w:rsidR="00AA011F" w:rsidRPr="000B6B28"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6B28">
              <w:rPr>
                <w:rFonts w:ascii="Times New Roman" w:hAnsi="Times New Roman" w:cs="Times New Roman"/>
                <w:bCs/>
                <w:sz w:val="20"/>
                <w:szCs w:val="20"/>
              </w:rPr>
              <w:t>Not at all </w:t>
            </w:r>
          </w:p>
          <w:p w:rsidR="00AA011F" w:rsidRPr="000B6B28"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6B28">
              <w:rPr>
                <w:rFonts w:ascii="Times New Roman" w:hAnsi="Times New Roman" w:cs="Times New Roman"/>
                <w:bCs/>
                <w:sz w:val="20"/>
                <w:szCs w:val="20"/>
              </w:rPr>
              <w:t>Somewhat </w:t>
            </w:r>
          </w:p>
          <w:p w:rsidR="00AA011F" w:rsidRPr="000B6B28"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6B28">
              <w:rPr>
                <w:rFonts w:ascii="Times New Roman" w:hAnsi="Times New Roman" w:cs="Times New Roman"/>
                <w:bCs/>
                <w:sz w:val="20"/>
                <w:szCs w:val="20"/>
              </w:rPr>
              <w:t>A great deal </w:t>
            </w:r>
          </w:p>
          <w:p w:rsidR="00AA011F" w:rsidRPr="000B6B28"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6B28">
              <w:rPr>
                <w:rFonts w:ascii="Times New Roman" w:hAnsi="Times New Roman" w:cs="Times New Roman"/>
                <w:bCs/>
                <w:sz w:val="20"/>
                <w:szCs w:val="20"/>
              </w:rPr>
              <w:t>Not at all helpful </w:t>
            </w:r>
          </w:p>
          <w:p w:rsidR="00AA011F" w:rsidRPr="000B6B28"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6B28">
              <w:rPr>
                <w:rFonts w:ascii="Times New Roman" w:hAnsi="Times New Roman" w:cs="Times New Roman"/>
                <w:bCs/>
                <w:sz w:val="20"/>
                <w:szCs w:val="20"/>
              </w:rPr>
              <w:t>Somewhat </w:t>
            </w:r>
          </w:p>
          <w:p w:rsidR="00AA011F" w:rsidRPr="000B6B28"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6B28">
              <w:rPr>
                <w:rFonts w:ascii="Times New Roman" w:hAnsi="Times New Roman" w:cs="Times New Roman"/>
                <w:bCs/>
                <w:sz w:val="20"/>
                <w:szCs w:val="20"/>
              </w:rPr>
              <w:t>Very helpful </w:t>
            </w:r>
          </w:p>
          <w:p w:rsidR="00AA011F" w:rsidRPr="000B6B28"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6B28">
              <w:rPr>
                <w:rFonts w:ascii="Times New Roman" w:hAnsi="Times New Roman" w:cs="Times New Roman"/>
                <w:bCs/>
                <w:sz w:val="20"/>
                <w:szCs w:val="20"/>
              </w:rPr>
              <w:t>Yes  </w:t>
            </w:r>
          </w:p>
          <w:p w:rsidR="00AA011F" w:rsidRPr="000B6B28"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0B6B28">
              <w:rPr>
                <w:rFonts w:ascii="Times New Roman" w:hAnsi="Times New Roman" w:cs="Times New Roman"/>
                <w:bCs/>
                <w:sz w:val="20"/>
                <w:szCs w:val="20"/>
              </w:rPr>
              <w:t>No </w:t>
            </w:r>
          </w:p>
          <w:p w:rsidR="00AA011F" w:rsidRPr="000B6B28"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08" w:type="dxa"/>
          </w:tcPr>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27</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60</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14</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14</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16</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26</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37</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20</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36</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40</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47</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60</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137</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68</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80</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84</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82</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130</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62</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73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17</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83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155</w:t>
            </w:r>
          </w:p>
          <w:p w:rsidR="00AA011F" w:rsidRPr="00793C75"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11</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52</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25</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6</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6</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7</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12</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17</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9</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16</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18</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21</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15</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26</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59</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29</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34</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36</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35</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55</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10</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41</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48</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35</w:t>
            </w:r>
          </w:p>
          <w:p w:rsidR="00AA011F" w:rsidRPr="00B904DD"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65</w:t>
            </w:r>
          </w:p>
        </w:tc>
      </w:tr>
    </w:tbl>
    <w:p w:rsidR="00AA011F" w:rsidRDefault="00AA011F" w:rsidP="00AA011F">
      <w:pPr>
        <w:spacing w:after="0" w:line="276" w:lineRule="auto"/>
        <w:rPr>
          <w:rFonts w:ascii="Times New Roman" w:hAnsi="Times New Roman" w:cs="Times New Roman"/>
          <w:sz w:val="20"/>
        </w:rPr>
      </w:pPr>
    </w:p>
    <w:p w:rsidR="005E652C" w:rsidRDefault="00D43B4C" w:rsidP="005E652C">
      <w:pPr>
        <w:spacing w:after="0" w:line="480" w:lineRule="auto"/>
        <w:rPr>
          <w:rFonts w:ascii="Times New Roman" w:hAnsi="Times New Roman" w:cs="Times New Roman"/>
          <w:sz w:val="24"/>
        </w:rPr>
      </w:pPr>
      <w:bookmarkStart w:id="0" w:name="_GoBack"/>
      <w:bookmarkEnd w:id="0"/>
      <w:r>
        <w:rPr>
          <w:rFonts w:ascii="Times New Roman" w:hAnsi="Times New Roman" w:cs="Times New Roman"/>
          <w:sz w:val="24"/>
        </w:rPr>
        <w:lastRenderedPageBreak/>
        <w:t>Table 5 presents the feelings reported by parents during the home</w:t>
      </w:r>
      <w:r w:rsidR="00D14856">
        <w:rPr>
          <w:rFonts w:ascii="Times New Roman" w:hAnsi="Times New Roman" w:cs="Times New Roman"/>
          <w:sz w:val="24"/>
        </w:rPr>
        <w:t>-</w:t>
      </w:r>
      <w:r>
        <w:rPr>
          <w:rFonts w:ascii="Times New Roman" w:hAnsi="Times New Roman" w:cs="Times New Roman"/>
          <w:sz w:val="24"/>
        </w:rPr>
        <w:t xml:space="preserve">schooling of their children. </w:t>
      </w:r>
      <w:r w:rsidR="00D35BB5">
        <w:rPr>
          <w:rFonts w:ascii="Times New Roman" w:hAnsi="Times New Roman" w:cs="Times New Roman"/>
          <w:sz w:val="24"/>
        </w:rPr>
        <w:t xml:space="preserve">Significantly more parents felt </w:t>
      </w:r>
      <w:r w:rsidRPr="00D35BB5">
        <w:rPr>
          <w:rFonts w:ascii="Times New Roman" w:hAnsi="Times New Roman" w:cs="Times New Roman"/>
          <w:sz w:val="24"/>
        </w:rPr>
        <w:t>negative</w:t>
      </w:r>
      <w:r w:rsidR="00FB4151" w:rsidRPr="00D35BB5">
        <w:rPr>
          <w:rFonts w:ascii="Times New Roman" w:hAnsi="Times New Roman" w:cs="Times New Roman"/>
          <w:sz w:val="24"/>
        </w:rPr>
        <w:t xml:space="preserve"> </w:t>
      </w:r>
      <w:r w:rsidR="00B03F59" w:rsidRPr="00D35BB5">
        <w:rPr>
          <w:rFonts w:ascii="Times New Roman" w:hAnsi="Times New Roman" w:cs="Times New Roman"/>
          <w:sz w:val="24"/>
        </w:rPr>
        <w:t>towards their experience</w:t>
      </w:r>
      <w:r w:rsidR="00B03F59">
        <w:rPr>
          <w:rFonts w:ascii="Times New Roman" w:hAnsi="Times New Roman" w:cs="Times New Roman"/>
          <w:sz w:val="24"/>
        </w:rPr>
        <w:t xml:space="preserve"> </w:t>
      </w:r>
      <w:r w:rsidR="00D35BB5">
        <w:rPr>
          <w:rFonts w:ascii="Times New Roman" w:hAnsi="Times New Roman" w:cs="Times New Roman"/>
          <w:sz w:val="24"/>
        </w:rPr>
        <w:t>of home-schooling</w:t>
      </w:r>
      <w:r w:rsidR="00F312C4">
        <w:rPr>
          <w:rFonts w:ascii="Times New Roman" w:hAnsi="Times New Roman" w:cs="Times New Roman"/>
          <w:sz w:val="24"/>
        </w:rPr>
        <w:t>,</w:t>
      </w:r>
      <w:r w:rsidR="00D35BB5">
        <w:rPr>
          <w:rFonts w:ascii="Times New Roman" w:hAnsi="Times New Roman" w:cs="Times New Roman"/>
          <w:sz w:val="24"/>
        </w:rPr>
        <w:t xml:space="preserve"> </w:t>
      </w:r>
      <w:r w:rsidR="00D35BB5" w:rsidRPr="00D35BB5">
        <w:rPr>
          <w:rFonts w:ascii="Times New Roman" w:hAnsi="Times New Roman" w:cs="Times New Roman"/>
          <w:i/>
          <w:iCs/>
          <w:sz w:val="24"/>
          <w:lang w:val="en-US"/>
        </w:rPr>
        <w:t>x</w:t>
      </w:r>
      <w:r w:rsidR="00D35BB5" w:rsidRPr="00D35BB5">
        <w:rPr>
          <w:rFonts w:ascii="Times New Roman" w:hAnsi="Times New Roman" w:cs="Times New Roman"/>
          <w:i/>
          <w:iCs/>
          <w:sz w:val="24"/>
          <w:vertAlign w:val="superscript"/>
          <w:lang w:val="en-US"/>
        </w:rPr>
        <w:t xml:space="preserve">2 </w:t>
      </w:r>
      <w:r w:rsidR="00D35BB5" w:rsidRPr="00D35BB5">
        <w:rPr>
          <w:rFonts w:ascii="Times New Roman" w:hAnsi="Times New Roman" w:cs="Times New Roman"/>
          <w:sz w:val="24"/>
          <w:lang w:val="en-US"/>
        </w:rPr>
        <w:t>(</w:t>
      </w:r>
      <w:r w:rsidR="00D35BB5">
        <w:rPr>
          <w:rFonts w:ascii="Times New Roman" w:hAnsi="Times New Roman" w:cs="Times New Roman"/>
          <w:sz w:val="24"/>
          <w:lang w:val="en-US"/>
        </w:rPr>
        <w:t>2</w:t>
      </w:r>
      <w:r w:rsidR="00D35BB5" w:rsidRPr="00D35BB5">
        <w:rPr>
          <w:rFonts w:ascii="Times New Roman" w:hAnsi="Times New Roman" w:cs="Times New Roman"/>
          <w:sz w:val="24"/>
          <w:lang w:val="en-US"/>
        </w:rPr>
        <w:t xml:space="preserve">) </w:t>
      </w:r>
      <w:r w:rsidR="00D35BB5">
        <w:rPr>
          <w:rFonts w:ascii="Times New Roman" w:hAnsi="Times New Roman" w:cs="Times New Roman"/>
          <w:sz w:val="24"/>
        </w:rPr>
        <w:t>28.294</w:t>
      </w:r>
      <w:r w:rsidR="00D35BB5" w:rsidRPr="00D35BB5">
        <w:rPr>
          <w:rFonts w:ascii="Times New Roman" w:hAnsi="Times New Roman" w:cs="Times New Roman"/>
          <w:sz w:val="24"/>
        </w:rPr>
        <w:t xml:space="preserve">, </w:t>
      </w:r>
      <w:r w:rsidR="00D35BB5" w:rsidRPr="00D35BB5">
        <w:rPr>
          <w:rFonts w:ascii="Times New Roman" w:hAnsi="Times New Roman" w:cs="Times New Roman"/>
          <w:i/>
          <w:sz w:val="24"/>
        </w:rPr>
        <w:t>p</w:t>
      </w:r>
      <w:r w:rsidR="00D35BB5" w:rsidRPr="00D35BB5">
        <w:rPr>
          <w:rFonts w:ascii="Times New Roman" w:hAnsi="Times New Roman" w:cs="Times New Roman"/>
          <w:sz w:val="24"/>
        </w:rPr>
        <w:t xml:space="preserve"> = .000</w:t>
      </w:r>
      <w:r w:rsidR="00D35BB5">
        <w:rPr>
          <w:rFonts w:ascii="Times New Roman" w:hAnsi="Times New Roman" w:cs="Times New Roman"/>
          <w:sz w:val="24"/>
        </w:rPr>
        <w:t xml:space="preserve"> (43%). </w:t>
      </w:r>
      <w:r w:rsidR="00FB4151" w:rsidRPr="00D35BB5">
        <w:rPr>
          <w:rFonts w:ascii="Times New Roman" w:hAnsi="Times New Roman" w:cs="Times New Roman"/>
          <w:sz w:val="24"/>
        </w:rPr>
        <w:t xml:space="preserve"> </w:t>
      </w:r>
      <w:r w:rsidR="00D35BB5">
        <w:rPr>
          <w:rFonts w:ascii="Times New Roman" w:hAnsi="Times New Roman" w:cs="Times New Roman"/>
          <w:sz w:val="24"/>
        </w:rPr>
        <w:t>A</w:t>
      </w:r>
      <w:r w:rsidRPr="00D35BB5">
        <w:rPr>
          <w:rFonts w:ascii="Times New Roman" w:hAnsi="Times New Roman" w:cs="Times New Roman"/>
          <w:sz w:val="24"/>
        </w:rPr>
        <w:t xml:space="preserve"> similar number</w:t>
      </w:r>
      <w:r w:rsidR="001340BB">
        <w:rPr>
          <w:rFonts w:ascii="Times New Roman" w:hAnsi="Times New Roman" w:cs="Times New Roman"/>
          <w:sz w:val="24"/>
        </w:rPr>
        <w:t xml:space="preserve"> of parents</w:t>
      </w:r>
      <w:r w:rsidR="00FB4151" w:rsidRPr="00D35BB5">
        <w:rPr>
          <w:rFonts w:ascii="Times New Roman" w:hAnsi="Times New Roman" w:cs="Times New Roman"/>
          <w:sz w:val="24"/>
        </w:rPr>
        <w:t xml:space="preserve"> </w:t>
      </w:r>
      <w:r w:rsidRPr="00D35BB5">
        <w:rPr>
          <w:rFonts w:ascii="Times New Roman" w:hAnsi="Times New Roman" w:cs="Times New Roman"/>
          <w:sz w:val="24"/>
        </w:rPr>
        <w:t>believ</w:t>
      </w:r>
      <w:r w:rsidR="001340BB">
        <w:rPr>
          <w:rFonts w:ascii="Times New Roman" w:hAnsi="Times New Roman" w:cs="Times New Roman"/>
          <w:sz w:val="24"/>
        </w:rPr>
        <w:t>ed</w:t>
      </w:r>
      <w:r w:rsidRPr="00D35BB5">
        <w:rPr>
          <w:rFonts w:ascii="Times New Roman" w:hAnsi="Times New Roman" w:cs="Times New Roman"/>
          <w:sz w:val="24"/>
        </w:rPr>
        <w:t xml:space="preserve"> that their children</w:t>
      </w:r>
      <w:r w:rsidR="00FB4151" w:rsidRPr="00D35BB5">
        <w:rPr>
          <w:rFonts w:ascii="Times New Roman" w:hAnsi="Times New Roman" w:cs="Times New Roman"/>
          <w:sz w:val="24"/>
        </w:rPr>
        <w:t xml:space="preserve"> had</w:t>
      </w:r>
      <w:r w:rsidRPr="00D35BB5">
        <w:rPr>
          <w:rFonts w:ascii="Times New Roman" w:hAnsi="Times New Roman" w:cs="Times New Roman"/>
          <w:sz w:val="24"/>
        </w:rPr>
        <w:t xml:space="preserve"> felt</w:t>
      </w:r>
      <w:r w:rsidR="00B258E6" w:rsidRPr="00D35BB5">
        <w:rPr>
          <w:rFonts w:ascii="Times New Roman" w:hAnsi="Times New Roman" w:cs="Times New Roman"/>
          <w:sz w:val="24"/>
        </w:rPr>
        <w:t xml:space="preserve"> the same</w:t>
      </w:r>
      <w:r w:rsidRPr="00D35BB5">
        <w:rPr>
          <w:rFonts w:ascii="Times New Roman" w:hAnsi="Times New Roman" w:cs="Times New Roman"/>
          <w:sz w:val="24"/>
        </w:rPr>
        <w:t>. T</w:t>
      </w:r>
      <w:r>
        <w:rPr>
          <w:rFonts w:ascii="Times New Roman" w:hAnsi="Times New Roman" w:cs="Times New Roman"/>
          <w:sz w:val="24"/>
        </w:rPr>
        <w:t xml:space="preserve">he majority of parents felt unprepared </w:t>
      </w:r>
      <w:r w:rsidR="00596CD5">
        <w:rPr>
          <w:rFonts w:ascii="Times New Roman" w:hAnsi="Times New Roman" w:cs="Times New Roman"/>
          <w:sz w:val="24"/>
        </w:rPr>
        <w:t>(80%) and based on their experience</w:t>
      </w:r>
      <w:r w:rsidR="00FB4151">
        <w:rPr>
          <w:rFonts w:ascii="Times New Roman" w:hAnsi="Times New Roman" w:cs="Times New Roman"/>
          <w:sz w:val="24"/>
        </w:rPr>
        <w:t xml:space="preserve"> </w:t>
      </w:r>
      <w:r w:rsidR="00596CD5">
        <w:rPr>
          <w:rFonts w:ascii="Times New Roman" w:hAnsi="Times New Roman" w:cs="Times New Roman"/>
          <w:sz w:val="24"/>
        </w:rPr>
        <w:t>would not</w:t>
      </w:r>
      <w:r>
        <w:rPr>
          <w:rFonts w:ascii="Times New Roman" w:hAnsi="Times New Roman" w:cs="Times New Roman"/>
          <w:sz w:val="24"/>
        </w:rPr>
        <w:t xml:space="preserve"> </w:t>
      </w:r>
      <w:r w:rsidR="00596CD5" w:rsidRPr="00596CD5">
        <w:rPr>
          <w:rFonts w:ascii="Times New Roman" w:hAnsi="Times New Roman" w:cs="Times New Roman"/>
          <w:sz w:val="24"/>
        </w:rPr>
        <w:t xml:space="preserve">consider </w:t>
      </w:r>
      <w:r w:rsidR="00FB4151">
        <w:rPr>
          <w:rFonts w:ascii="Times New Roman" w:hAnsi="Times New Roman" w:cs="Times New Roman"/>
          <w:sz w:val="24"/>
        </w:rPr>
        <w:t>home-</w:t>
      </w:r>
      <w:r w:rsidR="00FB4151" w:rsidRPr="00D35BB5">
        <w:rPr>
          <w:rFonts w:ascii="Times New Roman" w:hAnsi="Times New Roman" w:cs="Times New Roman"/>
          <w:sz w:val="24"/>
        </w:rPr>
        <w:t xml:space="preserve">schooling </w:t>
      </w:r>
      <w:r w:rsidR="00596CD5" w:rsidRPr="00D35BB5">
        <w:rPr>
          <w:rFonts w:ascii="Times New Roman" w:hAnsi="Times New Roman" w:cs="Times New Roman"/>
          <w:sz w:val="24"/>
        </w:rPr>
        <w:t xml:space="preserve">in the future (71%). </w:t>
      </w:r>
      <w:r w:rsidR="005218F9" w:rsidRPr="00D35BB5">
        <w:rPr>
          <w:rFonts w:ascii="Times New Roman" w:hAnsi="Times New Roman" w:cs="Times New Roman"/>
          <w:sz w:val="24"/>
        </w:rPr>
        <w:t xml:space="preserve">Ninety-nine parents provided </w:t>
      </w:r>
      <w:r w:rsidR="00FB4151" w:rsidRPr="00D35BB5">
        <w:rPr>
          <w:rFonts w:ascii="Times New Roman" w:hAnsi="Times New Roman" w:cs="Times New Roman"/>
          <w:sz w:val="24"/>
        </w:rPr>
        <w:t>reasons for feeling unprepared</w:t>
      </w:r>
      <w:r w:rsidR="005218F9" w:rsidRPr="00D35BB5">
        <w:rPr>
          <w:rFonts w:ascii="Times New Roman" w:hAnsi="Times New Roman" w:cs="Times New Roman"/>
          <w:sz w:val="24"/>
        </w:rPr>
        <w:t>.</w:t>
      </w:r>
      <w:r w:rsidR="00F312C4">
        <w:rPr>
          <w:rFonts w:ascii="Times New Roman" w:hAnsi="Times New Roman" w:cs="Times New Roman"/>
          <w:sz w:val="24"/>
        </w:rPr>
        <w:t xml:space="preserve"> </w:t>
      </w:r>
      <w:r w:rsidR="00F312C4" w:rsidRPr="00F312C4">
        <w:rPr>
          <w:rFonts w:ascii="Times New Roman" w:hAnsi="Times New Roman" w:cs="Times New Roman"/>
          <w:sz w:val="24"/>
        </w:rPr>
        <w:t xml:space="preserve">A </w:t>
      </w:r>
      <w:r w:rsidR="00F312C4" w:rsidRPr="00F312C4">
        <w:rPr>
          <w:rFonts w:ascii="Times New Roman" w:hAnsi="Times New Roman" w:cs="Times New Roman"/>
          <w:iCs/>
          <w:sz w:val="24"/>
          <w:lang w:val="en-US"/>
        </w:rPr>
        <w:t>chi-square goodness-of-fit test</w:t>
      </w:r>
      <w:r w:rsidR="00FB4151" w:rsidRPr="00D35BB5">
        <w:rPr>
          <w:rFonts w:ascii="Times New Roman" w:hAnsi="Times New Roman" w:cs="Times New Roman"/>
          <w:sz w:val="24"/>
        </w:rPr>
        <w:t xml:space="preserve"> </w:t>
      </w:r>
      <w:r w:rsidR="00F312C4" w:rsidRPr="00F312C4">
        <w:rPr>
          <w:rFonts w:ascii="Times New Roman" w:hAnsi="Times New Roman" w:cs="Times New Roman"/>
          <w:sz w:val="24"/>
        </w:rPr>
        <w:t xml:space="preserve">indicated that </w:t>
      </w:r>
      <w:r w:rsidR="00F312C4">
        <w:rPr>
          <w:rFonts w:ascii="Times New Roman" w:hAnsi="Times New Roman" w:cs="Times New Roman"/>
          <w:sz w:val="24"/>
        </w:rPr>
        <w:t>parents</w:t>
      </w:r>
      <w:r w:rsidR="00F312C4" w:rsidRPr="00F312C4">
        <w:rPr>
          <w:rFonts w:ascii="Times New Roman" w:hAnsi="Times New Roman" w:cs="Times New Roman"/>
          <w:sz w:val="24"/>
        </w:rPr>
        <w:t xml:space="preserve"> were more likely to report ‘not being up for the job’ </w:t>
      </w:r>
      <w:r w:rsidR="00F312C4">
        <w:rPr>
          <w:rFonts w:ascii="Times New Roman" w:hAnsi="Times New Roman" w:cs="Times New Roman"/>
          <w:sz w:val="24"/>
        </w:rPr>
        <w:t>(</w:t>
      </w:r>
      <w:r w:rsidR="00F312C4" w:rsidRPr="00F312C4">
        <w:rPr>
          <w:rFonts w:ascii="Times New Roman" w:hAnsi="Times New Roman" w:cs="Times New Roman"/>
          <w:sz w:val="24"/>
        </w:rPr>
        <w:t xml:space="preserve">mentioned by </w:t>
      </w:r>
      <w:r w:rsidR="00B03F59">
        <w:rPr>
          <w:rFonts w:ascii="Times New Roman" w:hAnsi="Times New Roman" w:cs="Times New Roman"/>
          <w:sz w:val="24"/>
        </w:rPr>
        <w:t>30</w:t>
      </w:r>
      <w:r w:rsidR="00F312C4" w:rsidRPr="00F312C4">
        <w:rPr>
          <w:rFonts w:ascii="Times New Roman" w:hAnsi="Times New Roman" w:cs="Times New Roman"/>
          <w:sz w:val="24"/>
        </w:rPr>
        <w:t xml:space="preserve"> parents</w:t>
      </w:r>
      <w:r w:rsidR="00F312C4">
        <w:rPr>
          <w:rFonts w:ascii="Times New Roman" w:hAnsi="Times New Roman" w:cs="Times New Roman"/>
          <w:sz w:val="24"/>
        </w:rPr>
        <w:t>,</w:t>
      </w:r>
      <w:r w:rsidR="00F312C4" w:rsidRPr="00F312C4">
        <w:rPr>
          <w:rFonts w:ascii="Times New Roman" w:hAnsi="Times New Roman" w:cs="Times New Roman"/>
          <w:i/>
          <w:iCs/>
          <w:sz w:val="24"/>
          <w:lang w:val="en-US"/>
        </w:rPr>
        <w:t xml:space="preserve"> x</w:t>
      </w:r>
      <w:r w:rsidR="00F312C4" w:rsidRPr="00F312C4">
        <w:rPr>
          <w:rFonts w:ascii="Times New Roman" w:hAnsi="Times New Roman" w:cs="Times New Roman"/>
          <w:i/>
          <w:iCs/>
          <w:sz w:val="24"/>
          <w:vertAlign w:val="superscript"/>
          <w:lang w:val="en-US"/>
        </w:rPr>
        <w:t xml:space="preserve">2 </w:t>
      </w:r>
      <w:r w:rsidR="00F312C4" w:rsidRPr="00F312C4">
        <w:rPr>
          <w:rFonts w:ascii="Times New Roman" w:hAnsi="Times New Roman" w:cs="Times New Roman"/>
          <w:sz w:val="24"/>
          <w:lang w:val="en-US"/>
        </w:rPr>
        <w:t xml:space="preserve">(6) </w:t>
      </w:r>
      <w:r w:rsidR="00F312C4" w:rsidRPr="00F312C4">
        <w:rPr>
          <w:rFonts w:ascii="Times New Roman" w:hAnsi="Times New Roman" w:cs="Times New Roman"/>
          <w:sz w:val="24"/>
        </w:rPr>
        <w:t xml:space="preserve">30.926, </w:t>
      </w:r>
      <w:r w:rsidR="00F312C4" w:rsidRPr="00F312C4">
        <w:rPr>
          <w:rFonts w:ascii="Times New Roman" w:hAnsi="Times New Roman" w:cs="Times New Roman"/>
          <w:i/>
          <w:sz w:val="24"/>
        </w:rPr>
        <w:t>p</w:t>
      </w:r>
      <w:r w:rsidR="00F312C4" w:rsidRPr="00F312C4">
        <w:rPr>
          <w:rFonts w:ascii="Times New Roman" w:hAnsi="Times New Roman" w:cs="Times New Roman"/>
          <w:sz w:val="24"/>
        </w:rPr>
        <w:t xml:space="preserve"> = .000</w:t>
      </w:r>
      <w:r w:rsidR="00F312C4">
        <w:rPr>
          <w:rFonts w:ascii="Times New Roman" w:hAnsi="Times New Roman" w:cs="Times New Roman"/>
          <w:sz w:val="24"/>
        </w:rPr>
        <w:t>)</w:t>
      </w:r>
      <w:r w:rsidR="00F312C4" w:rsidRPr="00F312C4">
        <w:rPr>
          <w:rFonts w:ascii="Times New Roman" w:hAnsi="Times New Roman" w:cs="Times New Roman"/>
          <w:sz w:val="24"/>
        </w:rPr>
        <w:t>. In particular, parents spoke of a lack of confidence and knowledge surrounding the needs of their children.</w:t>
      </w:r>
      <w:r w:rsidR="00F312C4">
        <w:rPr>
          <w:rFonts w:ascii="Times New Roman" w:hAnsi="Times New Roman" w:cs="Times New Roman"/>
          <w:iCs/>
          <w:sz w:val="24"/>
          <w:lang w:val="en-US"/>
        </w:rPr>
        <w:t xml:space="preserve"> </w:t>
      </w:r>
      <w:r w:rsidR="00F63CD4" w:rsidRPr="00F63CD4">
        <w:rPr>
          <w:rFonts w:ascii="Times New Roman" w:hAnsi="Times New Roman" w:cs="Times New Roman"/>
          <w:sz w:val="24"/>
          <w:szCs w:val="24"/>
        </w:rPr>
        <w:t>Another issue</w:t>
      </w:r>
      <w:r w:rsidR="00B03F59">
        <w:rPr>
          <w:rFonts w:ascii="Times New Roman" w:hAnsi="Times New Roman" w:cs="Times New Roman"/>
          <w:sz w:val="24"/>
          <w:szCs w:val="24"/>
        </w:rPr>
        <w:t xml:space="preserve"> that </w:t>
      </w:r>
      <w:r w:rsidR="00F63CD4" w:rsidRPr="00F63CD4">
        <w:rPr>
          <w:rFonts w:ascii="Times New Roman" w:hAnsi="Times New Roman" w:cs="Times New Roman"/>
          <w:sz w:val="24"/>
          <w:szCs w:val="24"/>
        </w:rPr>
        <w:t>caus</w:t>
      </w:r>
      <w:r w:rsidR="00B03F59">
        <w:rPr>
          <w:rFonts w:ascii="Times New Roman" w:hAnsi="Times New Roman" w:cs="Times New Roman"/>
          <w:sz w:val="24"/>
          <w:szCs w:val="24"/>
        </w:rPr>
        <w:t>ed</w:t>
      </w:r>
      <w:r w:rsidR="00F63CD4" w:rsidRPr="00F63CD4">
        <w:rPr>
          <w:rFonts w:ascii="Times New Roman" w:hAnsi="Times New Roman" w:cs="Times New Roman"/>
          <w:sz w:val="24"/>
          <w:szCs w:val="24"/>
        </w:rPr>
        <w:t xml:space="preserve"> </w:t>
      </w:r>
      <w:r w:rsidR="00FB4151">
        <w:rPr>
          <w:rFonts w:ascii="Times New Roman" w:hAnsi="Times New Roman" w:cs="Times New Roman"/>
          <w:sz w:val="24"/>
          <w:szCs w:val="24"/>
        </w:rPr>
        <w:t>concern</w:t>
      </w:r>
      <w:r w:rsidR="00F63CD4" w:rsidRPr="00F63CD4">
        <w:rPr>
          <w:rFonts w:ascii="Times New Roman" w:hAnsi="Times New Roman" w:cs="Times New Roman"/>
          <w:sz w:val="24"/>
          <w:szCs w:val="24"/>
        </w:rPr>
        <w:t xml:space="preserve"> </w:t>
      </w:r>
      <w:r w:rsidR="00B03F59">
        <w:rPr>
          <w:rFonts w:ascii="Times New Roman" w:hAnsi="Times New Roman" w:cs="Times New Roman"/>
          <w:sz w:val="24"/>
          <w:szCs w:val="24"/>
        </w:rPr>
        <w:t>was</w:t>
      </w:r>
      <w:r w:rsidR="005E652C" w:rsidRPr="00D35BB5">
        <w:rPr>
          <w:rFonts w:ascii="Times New Roman" w:hAnsi="Times New Roman" w:cs="Times New Roman"/>
          <w:sz w:val="24"/>
        </w:rPr>
        <w:t xml:space="preserve"> balancing home-schooling with work and family c</w:t>
      </w:r>
      <w:r w:rsidR="005E652C">
        <w:rPr>
          <w:rFonts w:ascii="Times New Roman" w:hAnsi="Times New Roman" w:cs="Times New Roman"/>
          <w:sz w:val="24"/>
        </w:rPr>
        <w:t xml:space="preserve">ommitments. This </w:t>
      </w:r>
      <w:r w:rsidR="00B03F59">
        <w:rPr>
          <w:rFonts w:ascii="Times New Roman" w:hAnsi="Times New Roman" w:cs="Times New Roman"/>
          <w:sz w:val="24"/>
        </w:rPr>
        <w:t xml:space="preserve">concern </w:t>
      </w:r>
      <w:r w:rsidR="005E652C">
        <w:rPr>
          <w:rFonts w:ascii="Times New Roman" w:hAnsi="Times New Roman" w:cs="Times New Roman"/>
          <w:sz w:val="24"/>
        </w:rPr>
        <w:t>was mentioned seventeen t</w:t>
      </w:r>
      <w:r w:rsidR="005E652C" w:rsidRPr="00D35BB5">
        <w:rPr>
          <w:rFonts w:ascii="Times New Roman" w:hAnsi="Times New Roman" w:cs="Times New Roman"/>
          <w:sz w:val="24"/>
        </w:rPr>
        <w:t>imes and included comments such as:</w:t>
      </w:r>
    </w:p>
    <w:p w:rsidR="005E652C" w:rsidRPr="00507F01" w:rsidRDefault="005E652C" w:rsidP="005E652C">
      <w:pPr>
        <w:spacing w:after="0" w:line="360" w:lineRule="auto"/>
        <w:rPr>
          <w:rFonts w:ascii="Times New Roman" w:hAnsi="Times New Roman" w:cs="Times New Roman"/>
          <w:sz w:val="24"/>
        </w:rPr>
      </w:pPr>
    </w:p>
    <w:p w:rsidR="005E652C" w:rsidRPr="00507F01" w:rsidRDefault="005E652C" w:rsidP="005E652C">
      <w:pPr>
        <w:spacing w:after="0" w:line="276" w:lineRule="auto"/>
        <w:ind w:left="720"/>
        <w:rPr>
          <w:rFonts w:ascii="Times New Roman" w:hAnsi="Times New Roman" w:cs="Times New Roman"/>
        </w:rPr>
      </w:pPr>
      <w:r w:rsidRPr="00507F01">
        <w:rPr>
          <w:rFonts w:ascii="Times New Roman" w:hAnsi="Times New Roman" w:cs="Times New Roman"/>
        </w:rPr>
        <w:t>Balancing my work as an educator online to others with my own children’s educational needs.</w:t>
      </w:r>
    </w:p>
    <w:p w:rsidR="005E652C" w:rsidRPr="00507F01" w:rsidRDefault="005E652C" w:rsidP="005E652C">
      <w:pPr>
        <w:spacing w:after="0" w:line="276" w:lineRule="auto"/>
        <w:ind w:left="720"/>
        <w:rPr>
          <w:rFonts w:ascii="Times New Roman" w:hAnsi="Times New Roman" w:cs="Times New Roman"/>
          <w:sz w:val="12"/>
        </w:rPr>
      </w:pPr>
    </w:p>
    <w:p w:rsidR="005E652C" w:rsidRDefault="005E652C" w:rsidP="005E652C">
      <w:pPr>
        <w:spacing w:after="0" w:line="276" w:lineRule="auto"/>
        <w:ind w:left="720"/>
        <w:rPr>
          <w:rFonts w:ascii="Times New Roman" w:hAnsi="Times New Roman" w:cs="Times New Roman"/>
        </w:rPr>
      </w:pPr>
      <w:r w:rsidRPr="00507F01">
        <w:rPr>
          <w:rFonts w:ascii="Times New Roman" w:hAnsi="Times New Roman" w:cs="Times New Roman"/>
        </w:rPr>
        <w:t>How would I fit in working and home-schooling with three children?</w:t>
      </w:r>
    </w:p>
    <w:p w:rsidR="00F312C4" w:rsidRPr="00507F01" w:rsidRDefault="00F312C4" w:rsidP="005E652C">
      <w:pPr>
        <w:spacing w:after="0" w:line="276" w:lineRule="auto"/>
        <w:ind w:left="720"/>
        <w:rPr>
          <w:rFonts w:ascii="Times New Roman" w:hAnsi="Times New Roman" w:cs="Times New Roman"/>
        </w:rPr>
      </w:pPr>
    </w:p>
    <w:p w:rsidR="005E652C" w:rsidRDefault="005E652C" w:rsidP="005E652C">
      <w:pPr>
        <w:spacing w:after="0" w:line="276" w:lineRule="auto"/>
        <w:ind w:left="720"/>
        <w:rPr>
          <w:rFonts w:ascii="Times New Roman" w:hAnsi="Times New Roman" w:cs="Times New Roman"/>
        </w:rPr>
      </w:pPr>
    </w:p>
    <w:p w:rsidR="003D1260" w:rsidRDefault="00F63CD4" w:rsidP="002E6F9E">
      <w:pPr>
        <w:spacing w:after="0" w:line="480" w:lineRule="auto"/>
        <w:rPr>
          <w:rFonts w:ascii="Times New Roman" w:hAnsi="Times New Roman" w:cs="Times New Roman"/>
          <w:sz w:val="24"/>
        </w:rPr>
      </w:pPr>
      <w:r>
        <w:rPr>
          <w:rFonts w:ascii="Times New Roman" w:hAnsi="Times New Roman" w:cs="Times New Roman"/>
          <w:sz w:val="24"/>
        </w:rPr>
        <w:t xml:space="preserve">The fear of feeling unprepared also led </w:t>
      </w:r>
      <w:r w:rsidR="006D1DE3">
        <w:rPr>
          <w:rFonts w:ascii="Times New Roman" w:hAnsi="Times New Roman" w:cs="Times New Roman"/>
          <w:sz w:val="24"/>
        </w:rPr>
        <w:t>parents</w:t>
      </w:r>
      <w:r>
        <w:rPr>
          <w:rFonts w:ascii="Times New Roman" w:hAnsi="Times New Roman" w:cs="Times New Roman"/>
          <w:sz w:val="24"/>
        </w:rPr>
        <w:t xml:space="preserve"> to say that they were afraid of </w:t>
      </w:r>
      <w:r w:rsidR="00650722">
        <w:rPr>
          <w:rFonts w:ascii="Times New Roman" w:hAnsi="Times New Roman" w:cs="Times New Roman"/>
          <w:sz w:val="24"/>
        </w:rPr>
        <w:t>‘</w:t>
      </w:r>
      <w:r>
        <w:rPr>
          <w:rFonts w:ascii="Times New Roman" w:hAnsi="Times New Roman" w:cs="Times New Roman"/>
          <w:sz w:val="24"/>
        </w:rPr>
        <w:t>letting their children down</w:t>
      </w:r>
      <w:r w:rsidR="00650722">
        <w:rPr>
          <w:rFonts w:ascii="Times New Roman" w:hAnsi="Times New Roman" w:cs="Times New Roman"/>
          <w:sz w:val="24"/>
        </w:rPr>
        <w:t>’</w:t>
      </w:r>
      <w:r w:rsidR="006D1DE3">
        <w:rPr>
          <w:rFonts w:ascii="Times New Roman" w:hAnsi="Times New Roman" w:cs="Times New Roman"/>
          <w:sz w:val="24"/>
        </w:rPr>
        <w:t xml:space="preserve"> (cited by </w:t>
      </w:r>
      <w:r w:rsidR="00484949">
        <w:rPr>
          <w:rFonts w:ascii="Times New Roman" w:hAnsi="Times New Roman" w:cs="Times New Roman"/>
          <w:sz w:val="24"/>
        </w:rPr>
        <w:t>s</w:t>
      </w:r>
      <w:r w:rsidR="005E652C">
        <w:rPr>
          <w:rFonts w:ascii="Times New Roman" w:hAnsi="Times New Roman" w:cs="Times New Roman"/>
          <w:sz w:val="24"/>
        </w:rPr>
        <w:t>ix</w:t>
      </w:r>
      <w:r w:rsidR="006D1DE3">
        <w:rPr>
          <w:rFonts w:ascii="Times New Roman" w:hAnsi="Times New Roman" w:cs="Times New Roman"/>
          <w:sz w:val="24"/>
        </w:rPr>
        <w:t xml:space="preserve"> parents)</w:t>
      </w:r>
      <w:r>
        <w:rPr>
          <w:rFonts w:ascii="Times New Roman" w:hAnsi="Times New Roman" w:cs="Times New Roman"/>
          <w:sz w:val="24"/>
        </w:rPr>
        <w:t xml:space="preserve"> and</w:t>
      </w:r>
      <w:r w:rsidRPr="00F63CD4">
        <w:rPr>
          <w:rFonts w:ascii="Times New Roman" w:hAnsi="Times New Roman" w:cs="Times New Roman"/>
          <w:sz w:val="24"/>
        </w:rPr>
        <w:t xml:space="preserve"> </w:t>
      </w:r>
      <w:r w:rsidR="006D1DE3">
        <w:rPr>
          <w:rFonts w:ascii="Times New Roman" w:hAnsi="Times New Roman" w:cs="Times New Roman"/>
          <w:sz w:val="24"/>
        </w:rPr>
        <w:t>that their home</w:t>
      </w:r>
      <w:r w:rsidR="00D14856">
        <w:rPr>
          <w:rFonts w:ascii="Times New Roman" w:hAnsi="Times New Roman" w:cs="Times New Roman"/>
          <w:sz w:val="24"/>
        </w:rPr>
        <w:t>-</w:t>
      </w:r>
      <w:r w:rsidR="006D1DE3">
        <w:rPr>
          <w:rFonts w:ascii="Times New Roman" w:hAnsi="Times New Roman" w:cs="Times New Roman"/>
          <w:sz w:val="24"/>
        </w:rPr>
        <w:t>schooling would be inadequate which would result in their children falling behind (cited by eleven parents).</w:t>
      </w:r>
      <w:r w:rsidR="003D1260">
        <w:rPr>
          <w:rFonts w:ascii="Times New Roman" w:hAnsi="Times New Roman" w:cs="Times New Roman"/>
          <w:sz w:val="24"/>
        </w:rPr>
        <w:t xml:space="preserve"> These feelings are expressed in the comments below.</w:t>
      </w:r>
    </w:p>
    <w:p w:rsidR="003D1260" w:rsidRDefault="003D1260" w:rsidP="002E6F9E">
      <w:pPr>
        <w:spacing w:after="0" w:line="48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p>
    <w:p w:rsidR="00F63CD4" w:rsidRPr="00507F01" w:rsidRDefault="003D1260" w:rsidP="003D1260">
      <w:pPr>
        <w:spacing w:after="0" w:line="276" w:lineRule="auto"/>
        <w:ind w:firstLine="720"/>
        <w:rPr>
          <w:rFonts w:ascii="Times New Roman" w:hAnsi="Times New Roman" w:cs="Times New Roman"/>
        </w:rPr>
      </w:pPr>
      <w:r w:rsidRPr="00507F01">
        <w:rPr>
          <w:rFonts w:ascii="Times New Roman" w:hAnsi="Times New Roman" w:cs="Times New Roman"/>
        </w:rPr>
        <w:t>Not knowledgeable enough to support and meet their learning needs.</w:t>
      </w:r>
    </w:p>
    <w:p w:rsidR="003D1260" w:rsidRPr="00507F01" w:rsidRDefault="003D1260" w:rsidP="003D1260">
      <w:pPr>
        <w:spacing w:after="0" w:line="276" w:lineRule="auto"/>
        <w:rPr>
          <w:rFonts w:ascii="Times New Roman" w:hAnsi="Times New Roman" w:cs="Times New Roman"/>
          <w:sz w:val="12"/>
        </w:rPr>
      </w:pPr>
      <w:r w:rsidRPr="00507F01">
        <w:rPr>
          <w:rFonts w:ascii="Times New Roman" w:hAnsi="Times New Roman" w:cs="Times New Roman"/>
        </w:rPr>
        <w:tab/>
      </w:r>
    </w:p>
    <w:p w:rsidR="003D1260" w:rsidRPr="00507F01" w:rsidRDefault="003D1260" w:rsidP="003D1260">
      <w:pPr>
        <w:spacing w:after="0" w:line="276" w:lineRule="auto"/>
        <w:ind w:firstLine="720"/>
        <w:rPr>
          <w:rFonts w:ascii="Times New Roman" w:hAnsi="Times New Roman" w:cs="Times New Roman"/>
        </w:rPr>
      </w:pPr>
      <w:r w:rsidRPr="00507F01">
        <w:rPr>
          <w:rFonts w:ascii="Times New Roman" w:hAnsi="Times New Roman" w:cs="Times New Roman"/>
        </w:rPr>
        <w:t>Letting my child down and not being good enough to teach him.</w:t>
      </w:r>
    </w:p>
    <w:p w:rsidR="003D1260" w:rsidRPr="00507F01" w:rsidRDefault="003D1260" w:rsidP="003D1260">
      <w:pPr>
        <w:spacing w:after="0" w:line="276" w:lineRule="auto"/>
        <w:ind w:left="720"/>
        <w:rPr>
          <w:rFonts w:ascii="Times New Roman" w:hAnsi="Times New Roman" w:cs="Times New Roman"/>
          <w:sz w:val="12"/>
        </w:rPr>
      </w:pPr>
    </w:p>
    <w:p w:rsidR="003D1260" w:rsidRPr="00507F01" w:rsidRDefault="003D1260" w:rsidP="003D1260">
      <w:pPr>
        <w:spacing w:after="0" w:line="276" w:lineRule="auto"/>
        <w:ind w:left="720"/>
        <w:rPr>
          <w:rFonts w:ascii="Times New Roman" w:hAnsi="Times New Roman" w:cs="Times New Roman"/>
        </w:rPr>
      </w:pPr>
      <w:r w:rsidRPr="00507F01">
        <w:rPr>
          <w:rFonts w:ascii="Times New Roman" w:hAnsi="Times New Roman" w:cs="Times New Roman"/>
        </w:rPr>
        <w:t>My greatest fear is that the home</w:t>
      </w:r>
      <w:r w:rsidR="00D14856" w:rsidRPr="00507F01">
        <w:rPr>
          <w:rFonts w:ascii="Times New Roman" w:hAnsi="Times New Roman" w:cs="Times New Roman"/>
        </w:rPr>
        <w:t>-</w:t>
      </w:r>
      <w:r w:rsidRPr="00507F01">
        <w:rPr>
          <w:rFonts w:ascii="Times New Roman" w:hAnsi="Times New Roman" w:cs="Times New Roman"/>
        </w:rPr>
        <w:t>schooling has been inadequate</w:t>
      </w:r>
      <w:r w:rsidR="005A7A3B" w:rsidRPr="00507F01">
        <w:rPr>
          <w:rFonts w:ascii="Times New Roman" w:hAnsi="Times New Roman" w:cs="Times New Roman"/>
        </w:rPr>
        <w:t>,</w:t>
      </w:r>
      <w:r w:rsidRPr="00507F01">
        <w:rPr>
          <w:rFonts w:ascii="Times New Roman" w:hAnsi="Times New Roman" w:cs="Times New Roman"/>
        </w:rPr>
        <w:t xml:space="preserve"> and my son will be behind in school.</w:t>
      </w:r>
    </w:p>
    <w:p w:rsidR="005218F9" w:rsidRDefault="005218F9" w:rsidP="003D1260">
      <w:pPr>
        <w:spacing w:after="0" w:line="276" w:lineRule="auto"/>
        <w:rPr>
          <w:rFonts w:ascii="Times New Roman" w:hAnsi="Times New Roman" w:cs="Times New Roman"/>
          <w:sz w:val="20"/>
        </w:rPr>
      </w:pPr>
    </w:p>
    <w:p w:rsidR="006102E7" w:rsidRDefault="006102E7" w:rsidP="003D1260">
      <w:pPr>
        <w:spacing w:after="0" w:line="276" w:lineRule="auto"/>
        <w:rPr>
          <w:rFonts w:ascii="Times New Roman" w:hAnsi="Times New Roman" w:cs="Times New Roman"/>
          <w:sz w:val="20"/>
        </w:rPr>
      </w:pPr>
    </w:p>
    <w:p w:rsidR="003D1260" w:rsidRDefault="003D1260" w:rsidP="002E6F9E">
      <w:pPr>
        <w:spacing w:after="0" w:line="480" w:lineRule="auto"/>
        <w:rPr>
          <w:rFonts w:ascii="Times New Roman" w:hAnsi="Times New Roman" w:cs="Times New Roman"/>
          <w:sz w:val="24"/>
        </w:rPr>
      </w:pPr>
      <w:r w:rsidRPr="003D1260">
        <w:rPr>
          <w:rFonts w:ascii="Times New Roman" w:hAnsi="Times New Roman" w:cs="Times New Roman"/>
          <w:sz w:val="24"/>
        </w:rPr>
        <w:t xml:space="preserve">It </w:t>
      </w:r>
      <w:r>
        <w:rPr>
          <w:rFonts w:ascii="Times New Roman" w:hAnsi="Times New Roman" w:cs="Times New Roman"/>
          <w:sz w:val="24"/>
        </w:rPr>
        <w:t>also app</w:t>
      </w:r>
      <w:r w:rsidRPr="003D1260">
        <w:rPr>
          <w:rFonts w:ascii="Times New Roman" w:hAnsi="Times New Roman" w:cs="Times New Roman"/>
          <w:sz w:val="24"/>
        </w:rPr>
        <w:t>ears</w:t>
      </w:r>
      <w:r>
        <w:rPr>
          <w:rFonts w:ascii="Times New Roman" w:hAnsi="Times New Roman" w:cs="Times New Roman"/>
          <w:sz w:val="24"/>
        </w:rPr>
        <w:t xml:space="preserve"> that parents had fears </w:t>
      </w:r>
      <w:r w:rsidR="006102E7">
        <w:rPr>
          <w:rFonts w:ascii="Times New Roman" w:hAnsi="Times New Roman" w:cs="Times New Roman"/>
          <w:sz w:val="24"/>
        </w:rPr>
        <w:t xml:space="preserve">over a lack of time to prepare and the absence of help and resources. These concerns were raised by </w:t>
      </w:r>
      <w:r w:rsidR="005E652C">
        <w:rPr>
          <w:rFonts w:ascii="Times New Roman" w:hAnsi="Times New Roman" w:cs="Times New Roman"/>
          <w:sz w:val="24"/>
        </w:rPr>
        <w:t>thir</w:t>
      </w:r>
      <w:r w:rsidR="00484949">
        <w:rPr>
          <w:rFonts w:ascii="Times New Roman" w:hAnsi="Times New Roman" w:cs="Times New Roman"/>
          <w:sz w:val="24"/>
        </w:rPr>
        <w:t>teen</w:t>
      </w:r>
      <w:r w:rsidR="006102E7">
        <w:rPr>
          <w:rFonts w:ascii="Times New Roman" w:hAnsi="Times New Roman" w:cs="Times New Roman"/>
          <w:sz w:val="24"/>
        </w:rPr>
        <w:t xml:space="preserve"> parents and included comments such as:</w:t>
      </w:r>
    </w:p>
    <w:p w:rsidR="006102E7" w:rsidRPr="00507F01" w:rsidRDefault="006102E7" w:rsidP="006102E7">
      <w:pPr>
        <w:spacing w:after="0" w:line="276" w:lineRule="auto"/>
        <w:ind w:left="720"/>
        <w:rPr>
          <w:rFonts w:ascii="Times New Roman" w:hAnsi="Times New Roman" w:cs="Times New Roman"/>
        </w:rPr>
      </w:pPr>
      <w:r w:rsidRPr="00507F01">
        <w:rPr>
          <w:rFonts w:ascii="Times New Roman" w:hAnsi="Times New Roman" w:cs="Times New Roman"/>
        </w:rPr>
        <w:lastRenderedPageBreak/>
        <w:t>It happened so quickly. Had no time to prepare, no resources.</w:t>
      </w:r>
    </w:p>
    <w:p w:rsidR="006102E7" w:rsidRPr="00507F01" w:rsidRDefault="006102E7" w:rsidP="006102E7">
      <w:pPr>
        <w:spacing w:after="0" w:line="276" w:lineRule="auto"/>
        <w:ind w:left="720"/>
        <w:rPr>
          <w:rFonts w:ascii="Times New Roman" w:hAnsi="Times New Roman" w:cs="Times New Roman"/>
          <w:sz w:val="12"/>
        </w:rPr>
      </w:pPr>
    </w:p>
    <w:p w:rsidR="006102E7" w:rsidRPr="00507F01" w:rsidRDefault="006102E7" w:rsidP="006102E7">
      <w:pPr>
        <w:spacing w:after="0" w:line="276" w:lineRule="auto"/>
        <w:ind w:left="720"/>
        <w:rPr>
          <w:rFonts w:ascii="Times New Roman" w:hAnsi="Times New Roman" w:cs="Times New Roman"/>
        </w:rPr>
      </w:pPr>
      <w:r w:rsidRPr="00507F01">
        <w:rPr>
          <w:rFonts w:ascii="Times New Roman" w:hAnsi="Times New Roman" w:cs="Times New Roman"/>
        </w:rPr>
        <w:t>Not having enough laptops and devices to do work, making sure there</w:t>
      </w:r>
      <w:r w:rsidR="00650722" w:rsidRPr="00507F01">
        <w:rPr>
          <w:rFonts w:ascii="Times New Roman" w:hAnsi="Times New Roman" w:cs="Times New Roman"/>
        </w:rPr>
        <w:t>’</w:t>
      </w:r>
      <w:r w:rsidRPr="00507F01">
        <w:rPr>
          <w:rFonts w:ascii="Times New Roman" w:hAnsi="Times New Roman" w:cs="Times New Roman"/>
        </w:rPr>
        <w:t>s enough paper and ink in printer etc.</w:t>
      </w:r>
    </w:p>
    <w:p w:rsidR="006102E7" w:rsidRPr="000B0333" w:rsidRDefault="006102E7" w:rsidP="006102E7">
      <w:pPr>
        <w:spacing w:after="0" w:line="276" w:lineRule="auto"/>
        <w:ind w:left="720"/>
        <w:rPr>
          <w:rFonts w:ascii="Times New Roman" w:hAnsi="Times New Roman" w:cs="Times New Roman"/>
          <w:i/>
          <w:sz w:val="12"/>
        </w:rPr>
      </w:pPr>
    </w:p>
    <w:p w:rsidR="00C144C0" w:rsidRPr="000B0333" w:rsidRDefault="00C144C0" w:rsidP="00774015">
      <w:pPr>
        <w:spacing w:after="0" w:line="276" w:lineRule="auto"/>
        <w:contextualSpacing/>
        <w:rPr>
          <w:rFonts w:ascii="Times New Roman" w:hAnsi="Times New Roman" w:cs="Times New Roman"/>
          <w:i/>
        </w:rPr>
      </w:pPr>
    </w:p>
    <w:p w:rsidR="006102E7" w:rsidRPr="006102E7" w:rsidRDefault="006102E7" w:rsidP="006102E7">
      <w:pPr>
        <w:spacing w:after="0" w:line="276" w:lineRule="auto"/>
        <w:ind w:left="720"/>
        <w:rPr>
          <w:rFonts w:ascii="Times New Roman" w:hAnsi="Times New Roman" w:cs="Times New Roman"/>
        </w:rPr>
      </w:pPr>
    </w:p>
    <w:p w:rsidR="006102E7" w:rsidRDefault="00FB4151" w:rsidP="002E6F9E">
      <w:pPr>
        <w:spacing w:after="0" w:line="480" w:lineRule="auto"/>
        <w:rPr>
          <w:rFonts w:ascii="Times New Roman" w:hAnsi="Times New Roman" w:cs="Times New Roman"/>
          <w:sz w:val="24"/>
        </w:rPr>
      </w:pPr>
      <w:r>
        <w:rPr>
          <w:rFonts w:ascii="Times New Roman" w:hAnsi="Times New Roman" w:cs="Times New Roman"/>
          <w:sz w:val="24"/>
        </w:rPr>
        <w:t>The final concern</w:t>
      </w:r>
      <w:r w:rsidR="00E875E0">
        <w:rPr>
          <w:rFonts w:ascii="Times New Roman" w:hAnsi="Times New Roman" w:cs="Times New Roman"/>
          <w:sz w:val="24"/>
        </w:rPr>
        <w:t xml:space="preserve"> relating to comments about feeling unprepared was how they [parent] would manage their child</w:t>
      </w:r>
      <w:r w:rsidR="00650722">
        <w:rPr>
          <w:rFonts w:ascii="Times New Roman" w:hAnsi="Times New Roman" w:cs="Times New Roman"/>
          <w:sz w:val="24"/>
        </w:rPr>
        <w:t>’</w:t>
      </w:r>
      <w:r w:rsidR="00E875E0">
        <w:rPr>
          <w:rFonts w:ascii="Times New Roman" w:hAnsi="Times New Roman" w:cs="Times New Roman"/>
          <w:sz w:val="24"/>
        </w:rPr>
        <w:t>s behaviour and non-engagement in home</w:t>
      </w:r>
      <w:r w:rsidR="00D14856">
        <w:rPr>
          <w:rFonts w:ascii="Times New Roman" w:hAnsi="Times New Roman" w:cs="Times New Roman"/>
          <w:sz w:val="24"/>
        </w:rPr>
        <w:t>-</w:t>
      </w:r>
      <w:r w:rsidR="00E875E0">
        <w:rPr>
          <w:rFonts w:ascii="Times New Roman" w:hAnsi="Times New Roman" w:cs="Times New Roman"/>
          <w:sz w:val="24"/>
        </w:rPr>
        <w:t xml:space="preserve">schooling. </w:t>
      </w:r>
      <w:r w:rsidR="00D34045">
        <w:rPr>
          <w:rFonts w:ascii="Times New Roman" w:hAnsi="Times New Roman" w:cs="Times New Roman"/>
          <w:sz w:val="24"/>
        </w:rPr>
        <w:t>T</w:t>
      </w:r>
      <w:r w:rsidR="005E652C">
        <w:rPr>
          <w:rFonts w:ascii="Times New Roman" w:hAnsi="Times New Roman" w:cs="Times New Roman"/>
          <w:sz w:val="24"/>
        </w:rPr>
        <w:t>hirteen</w:t>
      </w:r>
      <w:r w:rsidR="00D34045">
        <w:rPr>
          <w:rFonts w:ascii="Times New Roman" w:hAnsi="Times New Roman" w:cs="Times New Roman"/>
          <w:sz w:val="24"/>
        </w:rPr>
        <w:t xml:space="preserve"> parents included this as an issue</w:t>
      </w:r>
      <w:r w:rsidR="005A7A3B">
        <w:rPr>
          <w:rFonts w:ascii="Times New Roman" w:hAnsi="Times New Roman" w:cs="Times New Roman"/>
          <w:sz w:val="24"/>
        </w:rPr>
        <w:t>,</w:t>
      </w:r>
      <w:r w:rsidR="00D34045">
        <w:rPr>
          <w:rFonts w:ascii="Times New Roman" w:hAnsi="Times New Roman" w:cs="Times New Roman"/>
          <w:sz w:val="24"/>
        </w:rPr>
        <w:t xml:space="preserve"> and a further f</w:t>
      </w:r>
      <w:r w:rsidR="005E652C">
        <w:rPr>
          <w:rFonts w:ascii="Times New Roman" w:hAnsi="Times New Roman" w:cs="Times New Roman"/>
          <w:sz w:val="24"/>
        </w:rPr>
        <w:t>ive</w:t>
      </w:r>
      <w:r w:rsidR="00D34045">
        <w:rPr>
          <w:rFonts w:ascii="Times New Roman" w:hAnsi="Times New Roman" w:cs="Times New Roman"/>
          <w:sz w:val="24"/>
        </w:rPr>
        <w:t xml:space="preserve"> mentioned their concerns of how their child would cope with home</w:t>
      </w:r>
      <w:r w:rsidR="00D14856">
        <w:rPr>
          <w:rFonts w:ascii="Times New Roman" w:hAnsi="Times New Roman" w:cs="Times New Roman"/>
          <w:sz w:val="24"/>
        </w:rPr>
        <w:t>-</w:t>
      </w:r>
      <w:r w:rsidR="00D34045">
        <w:rPr>
          <w:rFonts w:ascii="Times New Roman" w:hAnsi="Times New Roman" w:cs="Times New Roman"/>
          <w:sz w:val="24"/>
        </w:rPr>
        <w:t>schooling</w:t>
      </w:r>
      <w:r w:rsidR="006E1584">
        <w:rPr>
          <w:rFonts w:ascii="Times New Roman" w:hAnsi="Times New Roman" w:cs="Times New Roman"/>
          <w:sz w:val="24"/>
        </w:rPr>
        <w:t>, for example:</w:t>
      </w:r>
      <w:r w:rsidR="00D34045">
        <w:rPr>
          <w:rFonts w:ascii="Times New Roman" w:hAnsi="Times New Roman" w:cs="Times New Roman"/>
          <w:sz w:val="24"/>
        </w:rPr>
        <w:t xml:space="preserve"> </w:t>
      </w:r>
    </w:p>
    <w:p w:rsidR="00D34045" w:rsidRDefault="00D34045" w:rsidP="003D1260">
      <w:pPr>
        <w:spacing w:after="0" w:line="360" w:lineRule="auto"/>
        <w:rPr>
          <w:rFonts w:ascii="Times New Roman" w:hAnsi="Times New Roman" w:cs="Times New Roman"/>
          <w:sz w:val="24"/>
        </w:rPr>
      </w:pPr>
    </w:p>
    <w:p w:rsidR="00D34045" w:rsidRPr="00507F01" w:rsidRDefault="00D34045" w:rsidP="006E1584">
      <w:pPr>
        <w:spacing w:after="0" w:line="276" w:lineRule="auto"/>
        <w:ind w:left="720"/>
        <w:rPr>
          <w:rFonts w:ascii="Times New Roman" w:hAnsi="Times New Roman" w:cs="Times New Roman"/>
        </w:rPr>
      </w:pPr>
      <w:r w:rsidRPr="00507F01">
        <w:rPr>
          <w:rFonts w:ascii="Times New Roman" w:hAnsi="Times New Roman" w:cs="Times New Roman"/>
        </w:rPr>
        <w:t>Not being able to get my son to engage or concentrate, worrying about activities that spiked an angry or emotionally out of control response.</w:t>
      </w:r>
    </w:p>
    <w:p w:rsidR="006102E7" w:rsidRPr="00507F01" w:rsidRDefault="006102E7" w:rsidP="006E1584">
      <w:pPr>
        <w:spacing w:after="0" w:line="276" w:lineRule="auto"/>
        <w:rPr>
          <w:rFonts w:ascii="Times New Roman" w:hAnsi="Times New Roman" w:cs="Times New Roman"/>
          <w:sz w:val="12"/>
          <w:szCs w:val="16"/>
        </w:rPr>
      </w:pPr>
    </w:p>
    <w:p w:rsidR="0081453D" w:rsidRDefault="00D34045" w:rsidP="006E1584">
      <w:pPr>
        <w:spacing w:after="0" w:line="276" w:lineRule="auto"/>
        <w:rPr>
          <w:rFonts w:ascii="Times New Roman" w:hAnsi="Times New Roman" w:cs="Times New Roman"/>
        </w:rPr>
      </w:pPr>
      <w:r w:rsidRPr="00507F01">
        <w:rPr>
          <w:rFonts w:ascii="Times New Roman" w:hAnsi="Times New Roman" w:cs="Times New Roman"/>
          <w:sz w:val="24"/>
        </w:rPr>
        <w:tab/>
      </w:r>
      <w:r w:rsidRPr="00507F01">
        <w:rPr>
          <w:rFonts w:ascii="Times New Roman" w:hAnsi="Times New Roman" w:cs="Times New Roman"/>
        </w:rPr>
        <w:t>Generally dealing with meltdowns, screaming and tantrums and behaviour issues</w:t>
      </w:r>
      <w:r w:rsidR="006E1584" w:rsidRPr="00507F01">
        <w:rPr>
          <w:rFonts w:ascii="Times New Roman" w:hAnsi="Times New Roman" w:cs="Times New Roman"/>
        </w:rPr>
        <w:t>.</w:t>
      </w:r>
    </w:p>
    <w:p w:rsidR="00F312C4" w:rsidRDefault="00F312C4" w:rsidP="006E1584">
      <w:pPr>
        <w:spacing w:after="0" w:line="276" w:lineRule="auto"/>
        <w:rPr>
          <w:rFonts w:ascii="Times New Roman" w:hAnsi="Times New Roman" w:cs="Times New Roman"/>
        </w:rPr>
      </w:pPr>
    </w:p>
    <w:p w:rsidR="00F312C4" w:rsidRPr="00371F65" w:rsidRDefault="00F312C4" w:rsidP="006E1584">
      <w:pPr>
        <w:spacing w:after="0" w:line="276" w:lineRule="auto"/>
        <w:rPr>
          <w:rFonts w:ascii="Times New Roman" w:hAnsi="Times New Roman" w:cs="Times New Roman"/>
          <w:sz w:val="24"/>
        </w:rPr>
      </w:pPr>
    </w:p>
    <w:p w:rsidR="00F312C4" w:rsidRPr="00371F65" w:rsidRDefault="00371F65" w:rsidP="002E6F9E">
      <w:pPr>
        <w:spacing w:after="0" w:line="480" w:lineRule="auto"/>
        <w:rPr>
          <w:rFonts w:ascii="Times New Roman" w:hAnsi="Times New Roman" w:cs="Times New Roman"/>
          <w:sz w:val="24"/>
        </w:rPr>
      </w:pPr>
      <w:r w:rsidRPr="00371F65">
        <w:rPr>
          <w:rFonts w:ascii="Times New Roman" w:hAnsi="Times New Roman" w:cs="Times New Roman"/>
          <w:sz w:val="24"/>
        </w:rPr>
        <w:t>T</w:t>
      </w:r>
      <w:r w:rsidR="00F312C4" w:rsidRPr="00371F65">
        <w:rPr>
          <w:rFonts w:ascii="Times New Roman" w:hAnsi="Times New Roman" w:cs="Times New Roman"/>
          <w:sz w:val="24"/>
        </w:rPr>
        <w:t>he reasons behind feeli</w:t>
      </w:r>
      <w:r w:rsidRPr="00371F65">
        <w:rPr>
          <w:rFonts w:ascii="Times New Roman" w:hAnsi="Times New Roman" w:cs="Times New Roman"/>
          <w:sz w:val="24"/>
        </w:rPr>
        <w:t xml:space="preserve">ng unprepared </w:t>
      </w:r>
      <w:r w:rsidR="00F312C4" w:rsidRPr="00371F65">
        <w:rPr>
          <w:rFonts w:ascii="Times New Roman" w:hAnsi="Times New Roman" w:cs="Times New Roman"/>
          <w:sz w:val="24"/>
        </w:rPr>
        <w:t xml:space="preserve">were not </w:t>
      </w:r>
      <w:r w:rsidRPr="00371F65">
        <w:rPr>
          <w:rFonts w:ascii="Times New Roman" w:hAnsi="Times New Roman" w:cs="Times New Roman"/>
          <w:sz w:val="24"/>
        </w:rPr>
        <w:t>associated with</w:t>
      </w:r>
      <w:r w:rsidR="00F312C4" w:rsidRPr="00371F65">
        <w:rPr>
          <w:rFonts w:ascii="Times New Roman" w:hAnsi="Times New Roman" w:cs="Times New Roman"/>
          <w:sz w:val="24"/>
        </w:rPr>
        <w:t xml:space="preserve"> SES or SEND-type (</w:t>
      </w:r>
      <w:r w:rsidR="00F312C4" w:rsidRPr="00371F65">
        <w:rPr>
          <w:rFonts w:ascii="Times New Roman" w:hAnsi="Times New Roman" w:cs="Times New Roman"/>
          <w:i/>
          <w:iCs/>
          <w:sz w:val="24"/>
          <w:lang w:val="en-US"/>
        </w:rPr>
        <w:t>x</w:t>
      </w:r>
      <w:r w:rsidR="00F312C4" w:rsidRPr="00371F65">
        <w:rPr>
          <w:rFonts w:ascii="Times New Roman" w:hAnsi="Times New Roman" w:cs="Times New Roman"/>
          <w:i/>
          <w:iCs/>
          <w:sz w:val="24"/>
          <w:vertAlign w:val="superscript"/>
          <w:lang w:val="en-US"/>
        </w:rPr>
        <w:t xml:space="preserve">2 </w:t>
      </w:r>
      <w:r w:rsidR="00F312C4" w:rsidRPr="00371F65">
        <w:rPr>
          <w:rFonts w:ascii="Times New Roman" w:hAnsi="Times New Roman" w:cs="Times New Roman"/>
          <w:sz w:val="24"/>
          <w:lang w:val="en-US"/>
        </w:rPr>
        <w:t>(</w:t>
      </w:r>
      <w:r w:rsidR="0055120E">
        <w:rPr>
          <w:rFonts w:ascii="Times New Roman" w:hAnsi="Times New Roman" w:cs="Times New Roman"/>
          <w:sz w:val="24"/>
          <w:lang w:val="en-US"/>
        </w:rPr>
        <w:t>18</w:t>
      </w:r>
      <w:r w:rsidR="00F312C4" w:rsidRPr="00371F65">
        <w:rPr>
          <w:rFonts w:ascii="Times New Roman" w:hAnsi="Times New Roman" w:cs="Times New Roman"/>
          <w:sz w:val="24"/>
          <w:lang w:val="en-US"/>
        </w:rPr>
        <w:t xml:space="preserve">) </w:t>
      </w:r>
      <w:r w:rsidR="0055120E">
        <w:rPr>
          <w:rFonts w:ascii="Times New Roman" w:hAnsi="Times New Roman" w:cs="Times New Roman"/>
          <w:sz w:val="24"/>
        </w:rPr>
        <w:t>14.244</w:t>
      </w:r>
      <w:r w:rsidR="00F312C4" w:rsidRPr="00371F65">
        <w:rPr>
          <w:rFonts w:ascii="Times New Roman" w:hAnsi="Times New Roman" w:cs="Times New Roman"/>
          <w:sz w:val="24"/>
        </w:rPr>
        <w:t xml:space="preserve">, </w:t>
      </w:r>
      <w:r w:rsidR="00F312C4" w:rsidRPr="00371F65">
        <w:rPr>
          <w:rFonts w:ascii="Times New Roman" w:hAnsi="Times New Roman" w:cs="Times New Roman"/>
          <w:i/>
          <w:sz w:val="24"/>
        </w:rPr>
        <w:t>p</w:t>
      </w:r>
      <w:r w:rsidR="00F312C4" w:rsidRPr="00371F65">
        <w:rPr>
          <w:rFonts w:ascii="Times New Roman" w:hAnsi="Times New Roman" w:cs="Times New Roman"/>
          <w:sz w:val="24"/>
        </w:rPr>
        <w:t xml:space="preserve"> = .</w:t>
      </w:r>
      <w:r w:rsidR="0055120E">
        <w:rPr>
          <w:rFonts w:ascii="Times New Roman" w:hAnsi="Times New Roman" w:cs="Times New Roman"/>
          <w:sz w:val="24"/>
        </w:rPr>
        <w:t>713</w:t>
      </w:r>
      <w:r w:rsidR="00F312C4" w:rsidRPr="00371F65">
        <w:rPr>
          <w:rFonts w:ascii="Times New Roman" w:hAnsi="Times New Roman" w:cs="Times New Roman"/>
          <w:sz w:val="24"/>
        </w:rPr>
        <w:t xml:space="preserve"> and  </w:t>
      </w:r>
      <w:r w:rsidR="00F312C4" w:rsidRPr="00371F65">
        <w:rPr>
          <w:rFonts w:ascii="Times New Roman" w:hAnsi="Times New Roman" w:cs="Times New Roman"/>
          <w:i/>
          <w:iCs/>
          <w:sz w:val="24"/>
          <w:lang w:val="en-US"/>
        </w:rPr>
        <w:t>x</w:t>
      </w:r>
      <w:r w:rsidR="00F312C4" w:rsidRPr="00371F65">
        <w:rPr>
          <w:rFonts w:ascii="Times New Roman" w:hAnsi="Times New Roman" w:cs="Times New Roman"/>
          <w:i/>
          <w:iCs/>
          <w:sz w:val="24"/>
          <w:vertAlign w:val="superscript"/>
          <w:lang w:val="en-US"/>
        </w:rPr>
        <w:t xml:space="preserve">2 </w:t>
      </w:r>
      <w:r w:rsidR="00F312C4" w:rsidRPr="00371F65">
        <w:rPr>
          <w:rFonts w:ascii="Times New Roman" w:hAnsi="Times New Roman" w:cs="Times New Roman"/>
          <w:sz w:val="24"/>
          <w:lang w:val="en-US"/>
        </w:rPr>
        <w:t xml:space="preserve">(18) </w:t>
      </w:r>
      <w:r w:rsidR="00F312C4" w:rsidRPr="00371F65">
        <w:rPr>
          <w:rFonts w:ascii="Times New Roman" w:hAnsi="Times New Roman" w:cs="Times New Roman"/>
          <w:sz w:val="24"/>
        </w:rPr>
        <w:t xml:space="preserve">19.524, </w:t>
      </w:r>
      <w:r w:rsidR="00F312C4" w:rsidRPr="00371F65">
        <w:rPr>
          <w:rFonts w:ascii="Times New Roman" w:hAnsi="Times New Roman" w:cs="Times New Roman"/>
          <w:i/>
          <w:sz w:val="24"/>
        </w:rPr>
        <w:t>p</w:t>
      </w:r>
      <w:r w:rsidR="00F312C4" w:rsidRPr="00371F65">
        <w:rPr>
          <w:rFonts w:ascii="Times New Roman" w:hAnsi="Times New Roman" w:cs="Times New Roman"/>
          <w:sz w:val="24"/>
        </w:rPr>
        <w:t xml:space="preserve"> = .360, respectively).</w:t>
      </w:r>
    </w:p>
    <w:p w:rsidR="00371F65" w:rsidRDefault="00371F65" w:rsidP="002E6F9E">
      <w:pPr>
        <w:spacing w:after="0" w:line="480" w:lineRule="auto"/>
        <w:rPr>
          <w:rFonts w:ascii="Times New Roman" w:hAnsi="Times New Roman" w:cs="Times New Roman"/>
        </w:rPr>
      </w:pPr>
    </w:p>
    <w:p w:rsidR="00AC0861" w:rsidRPr="00F312C4" w:rsidRDefault="00596CD5" w:rsidP="002E6F9E">
      <w:pPr>
        <w:spacing w:after="0" w:line="480" w:lineRule="auto"/>
        <w:rPr>
          <w:rFonts w:ascii="Times New Roman" w:hAnsi="Times New Roman" w:cs="Times New Roman"/>
        </w:rPr>
      </w:pPr>
      <w:r>
        <w:rPr>
          <w:rFonts w:ascii="Times New Roman" w:hAnsi="Times New Roman" w:cs="Times New Roman"/>
          <w:sz w:val="24"/>
        </w:rPr>
        <w:t xml:space="preserve">Over three-quarters of parents </w:t>
      </w:r>
      <w:r w:rsidRPr="00596CD5">
        <w:rPr>
          <w:rFonts w:ascii="Times New Roman" w:hAnsi="Times New Roman" w:cs="Times New Roman"/>
          <w:sz w:val="24"/>
        </w:rPr>
        <w:t>th</w:t>
      </w:r>
      <w:r>
        <w:rPr>
          <w:rFonts w:ascii="Times New Roman" w:hAnsi="Times New Roman" w:cs="Times New Roman"/>
          <w:sz w:val="24"/>
        </w:rPr>
        <w:t>ought that their child had</w:t>
      </w:r>
      <w:r w:rsidRPr="00596CD5">
        <w:rPr>
          <w:rFonts w:ascii="Times New Roman" w:hAnsi="Times New Roman" w:cs="Times New Roman"/>
          <w:sz w:val="24"/>
        </w:rPr>
        <w:t xml:space="preserve"> been disadvantaged by not attending school</w:t>
      </w:r>
      <w:r>
        <w:rPr>
          <w:rFonts w:ascii="Times New Roman" w:hAnsi="Times New Roman" w:cs="Times New Roman"/>
          <w:sz w:val="24"/>
        </w:rPr>
        <w:t xml:space="preserve">. </w:t>
      </w:r>
      <w:r w:rsidR="00A659E6">
        <w:rPr>
          <w:rFonts w:ascii="Times New Roman" w:hAnsi="Times New Roman" w:cs="Times New Roman"/>
          <w:sz w:val="24"/>
        </w:rPr>
        <w:t xml:space="preserve">Despite the majority believing this, analyses found </w:t>
      </w:r>
      <w:r w:rsidR="00F556A0" w:rsidRPr="00F556A0">
        <w:rPr>
          <w:rFonts w:ascii="Times New Roman" w:hAnsi="Times New Roman" w:cs="Times New Roman"/>
          <w:sz w:val="24"/>
        </w:rPr>
        <w:t xml:space="preserve">no significant association between </w:t>
      </w:r>
      <w:r w:rsidR="00A659E6">
        <w:rPr>
          <w:rFonts w:ascii="Times New Roman" w:hAnsi="Times New Roman" w:cs="Times New Roman"/>
          <w:sz w:val="24"/>
        </w:rPr>
        <w:t>the belief that</w:t>
      </w:r>
      <w:r w:rsidR="00F556A0" w:rsidRPr="00F556A0">
        <w:rPr>
          <w:rFonts w:ascii="Times New Roman" w:hAnsi="Times New Roman" w:cs="Times New Roman"/>
          <w:sz w:val="24"/>
        </w:rPr>
        <w:t xml:space="preserve"> their child had been disadvantaged </w:t>
      </w:r>
      <w:r w:rsidR="00A659E6">
        <w:rPr>
          <w:rFonts w:ascii="Times New Roman" w:hAnsi="Times New Roman" w:cs="Times New Roman"/>
          <w:sz w:val="24"/>
        </w:rPr>
        <w:t>according to SES</w:t>
      </w:r>
      <w:r w:rsidR="00F556A0" w:rsidRPr="00F556A0">
        <w:rPr>
          <w:rFonts w:ascii="Times New Roman" w:hAnsi="Times New Roman" w:cs="Times New Roman"/>
          <w:sz w:val="24"/>
        </w:rPr>
        <w:t xml:space="preserve">, </w:t>
      </w:r>
      <w:r w:rsidR="00F556A0" w:rsidRPr="00D65CFC">
        <w:rPr>
          <w:rFonts w:ascii="Times New Roman" w:hAnsi="Times New Roman" w:cs="Times New Roman"/>
          <w:i/>
          <w:iCs/>
          <w:sz w:val="24"/>
          <w:szCs w:val="20"/>
          <w:lang w:val="en-US"/>
        </w:rPr>
        <w:t>x</w:t>
      </w:r>
      <w:r w:rsidR="00F556A0" w:rsidRPr="00D65CFC">
        <w:rPr>
          <w:rFonts w:ascii="Times New Roman" w:hAnsi="Times New Roman" w:cs="Times New Roman"/>
          <w:i/>
          <w:iCs/>
          <w:sz w:val="24"/>
          <w:szCs w:val="20"/>
          <w:vertAlign w:val="superscript"/>
          <w:lang w:val="en-US"/>
        </w:rPr>
        <w:t>2</w:t>
      </w:r>
      <w:r w:rsidR="00F556A0" w:rsidRPr="00BD09FD">
        <w:rPr>
          <w:rFonts w:ascii="Times New Roman" w:hAnsi="Times New Roman" w:cs="Times New Roman"/>
          <w:iCs/>
          <w:sz w:val="24"/>
          <w:szCs w:val="20"/>
        </w:rPr>
        <w:t xml:space="preserve"> </w:t>
      </w:r>
      <w:r w:rsidR="00A01D50">
        <w:rPr>
          <w:rFonts w:ascii="Times New Roman" w:hAnsi="Times New Roman" w:cs="Times New Roman"/>
          <w:sz w:val="24"/>
        </w:rPr>
        <w:t>(3</w:t>
      </w:r>
      <w:r w:rsidR="00F556A0" w:rsidRPr="00F556A0">
        <w:rPr>
          <w:rFonts w:ascii="Times New Roman" w:hAnsi="Times New Roman" w:cs="Times New Roman"/>
          <w:sz w:val="24"/>
        </w:rPr>
        <w:t xml:space="preserve">) = </w:t>
      </w:r>
      <w:r w:rsidR="00A01D50">
        <w:rPr>
          <w:rFonts w:ascii="Times New Roman" w:hAnsi="Times New Roman" w:cs="Times New Roman"/>
          <w:sz w:val="24"/>
        </w:rPr>
        <w:t>1.249</w:t>
      </w:r>
      <w:r w:rsidR="00F556A0" w:rsidRPr="00F556A0">
        <w:rPr>
          <w:rFonts w:ascii="Times New Roman" w:hAnsi="Times New Roman" w:cs="Times New Roman"/>
          <w:sz w:val="24"/>
        </w:rPr>
        <w:t xml:space="preserve">, </w:t>
      </w:r>
      <w:r w:rsidR="00F556A0" w:rsidRPr="00F556A0">
        <w:rPr>
          <w:rFonts w:ascii="Times New Roman" w:hAnsi="Times New Roman" w:cs="Times New Roman"/>
          <w:i/>
          <w:sz w:val="24"/>
        </w:rPr>
        <w:t>p</w:t>
      </w:r>
      <w:r w:rsidR="00A01D50">
        <w:rPr>
          <w:rFonts w:ascii="Times New Roman" w:hAnsi="Times New Roman" w:cs="Times New Roman"/>
          <w:sz w:val="24"/>
        </w:rPr>
        <w:t xml:space="preserve"> = .741</w:t>
      </w:r>
      <w:r w:rsidR="00A659E6">
        <w:rPr>
          <w:rFonts w:ascii="Times New Roman" w:hAnsi="Times New Roman" w:cs="Times New Roman"/>
          <w:sz w:val="24"/>
        </w:rPr>
        <w:t xml:space="preserve">, or </w:t>
      </w:r>
      <w:r w:rsidR="00F556A0" w:rsidRPr="00F556A0">
        <w:rPr>
          <w:rFonts w:ascii="Times New Roman" w:hAnsi="Times New Roman" w:cs="Times New Roman"/>
          <w:sz w:val="24"/>
        </w:rPr>
        <w:t>SEND-type</w:t>
      </w:r>
      <w:r w:rsidR="00A659E6">
        <w:rPr>
          <w:rFonts w:ascii="Times New Roman" w:hAnsi="Times New Roman" w:cs="Times New Roman"/>
          <w:sz w:val="24"/>
        </w:rPr>
        <w:t xml:space="preserve"> </w:t>
      </w:r>
      <w:r w:rsidR="00F556A0" w:rsidRPr="00F556A0">
        <w:rPr>
          <w:rFonts w:ascii="Times New Roman" w:hAnsi="Times New Roman" w:cs="Times New Roman"/>
          <w:sz w:val="24"/>
        </w:rPr>
        <w:t xml:space="preserve">, </w:t>
      </w:r>
      <w:r w:rsidR="00F556A0" w:rsidRPr="00D65CFC">
        <w:rPr>
          <w:rFonts w:ascii="Times New Roman" w:hAnsi="Times New Roman" w:cs="Times New Roman"/>
          <w:i/>
          <w:iCs/>
          <w:sz w:val="24"/>
          <w:szCs w:val="20"/>
          <w:lang w:val="en-US"/>
        </w:rPr>
        <w:t>x</w:t>
      </w:r>
      <w:r w:rsidR="00F556A0" w:rsidRPr="00D65CFC">
        <w:rPr>
          <w:rFonts w:ascii="Times New Roman" w:hAnsi="Times New Roman" w:cs="Times New Roman"/>
          <w:i/>
          <w:iCs/>
          <w:sz w:val="24"/>
          <w:szCs w:val="20"/>
          <w:vertAlign w:val="superscript"/>
          <w:lang w:val="en-US"/>
        </w:rPr>
        <w:t>2</w:t>
      </w:r>
      <w:r w:rsidR="00F556A0" w:rsidRPr="00BD09FD">
        <w:rPr>
          <w:rFonts w:ascii="Times New Roman" w:hAnsi="Times New Roman" w:cs="Times New Roman"/>
          <w:iCs/>
          <w:sz w:val="24"/>
          <w:szCs w:val="20"/>
        </w:rPr>
        <w:t xml:space="preserve"> </w:t>
      </w:r>
      <w:r w:rsidR="00F556A0" w:rsidRPr="00F556A0">
        <w:rPr>
          <w:rFonts w:ascii="Times New Roman" w:hAnsi="Times New Roman" w:cs="Times New Roman"/>
          <w:sz w:val="24"/>
        </w:rPr>
        <w:t>(</w:t>
      </w:r>
      <w:r w:rsidR="00454C11">
        <w:rPr>
          <w:rFonts w:ascii="Times New Roman" w:hAnsi="Times New Roman" w:cs="Times New Roman"/>
          <w:sz w:val="24"/>
        </w:rPr>
        <w:t>5</w:t>
      </w:r>
      <w:r w:rsidR="00F556A0" w:rsidRPr="00F556A0">
        <w:rPr>
          <w:rFonts w:ascii="Times New Roman" w:hAnsi="Times New Roman" w:cs="Times New Roman"/>
          <w:sz w:val="24"/>
        </w:rPr>
        <w:t xml:space="preserve">) = </w:t>
      </w:r>
      <w:r w:rsidR="00454C11">
        <w:rPr>
          <w:rFonts w:ascii="Times New Roman" w:hAnsi="Times New Roman" w:cs="Times New Roman"/>
          <w:sz w:val="24"/>
        </w:rPr>
        <w:t>3.635</w:t>
      </w:r>
      <w:r w:rsidR="00F556A0" w:rsidRPr="00F556A0">
        <w:rPr>
          <w:rFonts w:ascii="Times New Roman" w:hAnsi="Times New Roman" w:cs="Times New Roman"/>
          <w:sz w:val="24"/>
        </w:rPr>
        <w:t xml:space="preserve">, </w:t>
      </w:r>
      <w:r w:rsidR="00F556A0" w:rsidRPr="00F556A0">
        <w:rPr>
          <w:rFonts w:ascii="Times New Roman" w:hAnsi="Times New Roman" w:cs="Times New Roman"/>
          <w:i/>
          <w:sz w:val="24"/>
        </w:rPr>
        <w:t>p</w:t>
      </w:r>
      <w:r w:rsidR="00F556A0" w:rsidRPr="00F556A0">
        <w:rPr>
          <w:rFonts w:ascii="Times New Roman" w:hAnsi="Times New Roman" w:cs="Times New Roman"/>
          <w:sz w:val="24"/>
        </w:rPr>
        <w:t xml:space="preserve"> = .</w:t>
      </w:r>
      <w:r w:rsidR="00454C11">
        <w:rPr>
          <w:rFonts w:ascii="Times New Roman" w:hAnsi="Times New Roman" w:cs="Times New Roman"/>
          <w:sz w:val="24"/>
        </w:rPr>
        <w:t>603</w:t>
      </w:r>
      <w:r w:rsidR="00F556A0" w:rsidRPr="00F556A0">
        <w:rPr>
          <w:rFonts w:ascii="Times New Roman" w:hAnsi="Times New Roman" w:cs="Times New Roman"/>
          <w:sz w:val="24"/>
        </w:rPr>
        <w:t>.</w:t>
      </w:r>
      <w:r w:rsidR="00A659E6">
        <w:rPr>
          <w:rFonts w:ascii="Times New Roman" w:hAnsi="Times New Roman" w:cs="Times New Roman"/>
          <w:sz w:val="24"/>
        </w:rPr>
        <w:t xml:space="preserve">  </w:t>
      </w:r>
      <w:r w:rsidR="00536294">
        <w:rPr>
          <w:rFonts w:ascii="Times New Roman" w:hAnsi="Times New Roman" w:cs="Times New Roman"/>
          <w:sz w:val="24"/>
        </w:rPr>
        <w:t xml:space="preserve">One-hundred and three parents had included written comments about the type of disadvantages they believed their children faced. </w:t>
      </w:r>
      <w:r w:rsidR="00B5760B" w:rsidRPr="00B5760B">
        <w:rPr>
          <w:rFonts w:ascii="Times New Roman" w:hAnsi="Times New Roman" w:cs="Times New Roman"/>
          <w:iCs/>
          <w:sz w:val="24"/>
          <w:lang w:val="en-US"/>
        </w:rPr>
        <w:t xml:space="preserve">A chi-square goodness-of-fit test </w:t>
      </w:r>
      <w:r w:rsidR="00B5760B">
        <w:rPr>
          <w:rFonts w:ascii="Times New Roman" w:hAnsi="Times New Roman" w:cs="Times New Roman"/>
          <w:iCs/>
          <w:sz w:val="24"/>
          <w:lang w:val="en-US"/>
        </w:rPr>
        <w:t>reached</w:t>
      </w:r>
      <w:r w:rsidR="00B5760B" w:rsidRPr="00B5760B">
        <w:rPr>
          <w:rFonts w:ascii="Times New Roman" w:hAnsi="Times New Roman" w:cs="Times New Roman"/>
          <w:iCs/>
          <w:sz w:val="24"/>
          <w:lang w:val="en-US"/>
        </w:rPr>
        <w:t xml:space="preserve"> significan</w:t>
      </w:r>
      <w:r w:rsidR="00B5760B">
        <w:rPr>
          <w:rFonts w:ascii="Times New Roman" w:hAnsi="Times New Roman" w:cs="Times New Roman"/>
          <w:iCs/>
          <w:sz w:val="24"/>
          <w:lang w:val="en-US"/>
        </w:rPr>
        <w:t>ce</w:t>
      </w:r>
      <w:r w:rsidR="00B5760B" w:rsidRPr="00B5760B">
        <w:rPr>
          <w:rFonts w:ascii="Times New Roman" w:hAnsi="Times New Roman" w:cs="Times New Roman"/>
          <w:iCs/>
          <w:sz w:val="24"/>
          <w:lang w:val="en-US"/>
        </w:rPr>
        <w:t xml:space="preserve">, </w:t>
      </w:r>
      <w:r w:rsidR="00B5760B" w:rsidRPr="00B5760B">
        <w:rPr>
          <w:rFonts w:ascii="Times New Roman" w:hAnsi="Times New Roman" w:cs="Times New Roman"/>
          <w:i/>
          <w:iCs/>
          <w:sz w:val="24"/>
          <w:lang w:val="en-US"/>
        </w:rPr>
        <w:t>x</w:t>
      </w:r>
      <w:r w:rsidR="00B5760B" w:rsidRPr="00B5760B">
        <w:rPr>
          <w:rFonts w:ascii="Times New Roman" w:hAnsi="Times New Roman" w:cs="Times New Roman"/>
          <w:i/>
          <w:iCs/>
          <w:sz w:val="24"/>
          <w:vertAlign w:val="superscript"/>
          <w:lang w:val="en-US"/>
        </w:rPr>
        <w:t xml:space="preserve">2 </w:t>
      </w:r>
      <w:r w:rsidR="00B5760B" w:rsidRPr="00B5760B">
        <w:rPr>
          <w:rFonts w:ascii="Times New Roman" w:hAnsi="Times New Roman" w:cs="Times New Roman"/>
          <w:sz w:val="24"/>
          <w:lang w:val="en-US"/>
        </w:rPr>
        <w:t xml:space="preserve">(5) = </w:t>
      </w:r>
      <w:r w:rsidR="00B5760B" w:rsidRPr="00B5760B">
        <w:rPr>
          <w:rFonts w:ascii="Times New Roman" w:hAnsi="Times New Roman" w:cs="Times New Roman"/>
          <w:sz w:val="24"/>
        </w:rPr>
        <w:t xml:space="preserve">60.266, </w:t>
      </w:r>
      <w:r w:rsidR="00B5760B" w:rsidRPr="00B5760B">
        <w:rPr>
          <w:rFonts w:ascii="Times New Roman" w:hAnsi="Times New Roman" w:cs="Times New Roman"/>
          <w:i/>
          <w:sz w:val="24"/>
        </w:rPr>
        <w:t>p</w:t>
      </w:r>
      <w:r w:rsidR="00B5760B" w:rsidRPr="00B5760B">
        <w:rPr>
          <w:rFonts w:ascii="Times New Roman" w:hAnsi="Times New Roman" w:cs="Times New Roman"/>
          <w:sz w:val="24"/>
        </w:rPr>
        <w:t>=.000, with the most prevalent disadvantage being the lack of social contact and peer interaction</w:t>
      </w:r>
      <w:r w:rsidR="00F719B8">
        <w:rPr>
          <w:rFonts w:ascii="Times New Roman" w:hAnsi="Times New Roman" w:cs="Times New Roman"/>
          <w:sz w:val="24"/>
        </w:rPr>
        <w:t xml:space="preserve"> (a</w:t>
      </w:r>
      <w:r w:rsidR="00536294">
        <w:rPr>
          <w:rFonts w:ascii="Times New Roman" w:hAnsi="Times New Roman" w:cs="Times New Roman"/>
          <w:sz w:val="24"/>
        </w:rPr>
        <w:t>lmost half of all comments</w:t>
      </w:r>
      <w:r w:rsidR="00F719B8">
        <w:rPr>
          <w:rFonts w:ascii="Times New Roman" w:hAnsi="Times New Roman" w:cs="Times New Roman"/>
          <w:sz w:val="24"/>
        </w:rPr>
        <w:t>)</w:t>
      </w:r>
      <w:r w:rsidR="00536294">
        <w:rPr>
          <w:rFonts w:ascii="Times New Roman" w:hAnsi="Times New Roman" w:cs="Times New Roman"/>
          <w:sz w:val="24"/>
        </w:rPr>
        <w:t>.</w:t>
      </w:r>
      <w:r w:rsidR="00AC0861">
        <w:rPr>
          <w:rFonts w:ascii="Times New Roman" w:hAnsi="Times New Roman" w:cs="Times New Roman"/>
          <w:sz w:val="24"/>
        </w:rPr>
        <w:t xml:space="preserve"> Parents also stated that </w:t>
      </w:r>
      <w:r w:rsidR="00F719B8">
        <w:rPr>
          <w:rFonts w:ascii="Times New Roman" w:hAnsi="Times New Roman" w:cs="Times New Roman"/>
          <w:sz w:val="24"/>
        </w:rPr>
        <w:t>the lack of social interaction</w:t>
      </w:r>
      <w:r w:rsidR="00AC0861">
        <w:rPr>
          <w:rFonts w:ascii="Times New Roman" w:hAnsi="Times New Roman" w:cs="Times New Roman"/>
          <w:sz w:val="24"/>
        </w:rPr>
        <w:t xml:space="preserve"> had affected their children</w:t>
      </w:r>
      <w:r w:rsidR="00650722">
        <w:rPr>
          <w:rFonts w:ascii="Times New Roman" w:hAnsi="Times New Roman" w:cs="Times New Roman"/>
          <w:sz w:val="24"/>
        </w:rPr>
        <w:t>’</w:t>
      </w:r>
      <w:r w:rsidR="00AC0861">
        <w:rPr>
          <w:rFonts w:ascii="Times New Roman" w:hAnsi="Times New Roman" w:cs="Times New Roman"/>
          <w:sz w:val="24"/>
        </w:rPr>
        <w:t>s mental health (eight comments).</w:t>
      </w:r>
      <w:r w:rsidR="00536294">
        <w:rPr>
          <w:rFonts w:ascii="Times New Roman" w:hAnsi="Times New Roman" w:cs="Times New Roman"/>
          <w:sz w:val="24"/>
        </w:rPr>
        <w:t xml:space="preserve"> A second concern cited </w:t>
      </w:r>
      <w:r w:rsidR="00536294" w:rsidRPr="00B339FB">
        <w:rPr>
          <w:rFonts w:ascii="Times New Roman" w:hAnsi="Times New Roman" w:cs="Times New Roman"/>
          <w:sz w:val="24"/>
        </w:rPr>
        <w:t>by twenty</w:t>
      </w:r>
      <w:r w:rsidR="00075714" w:rsidRPr="00B339FB">
        <w:rPr>
          <w:rFonts w:ascii="Times New Roman" w:hAnsi="Times New Roman" w:cs="Times New Roman"/>
          <w:sz w:val="24"/>
        </w:rPr>
        <w:t>-one</w:t>
      </w:r>
      <w:r w:rsidR="00536294" w:rsidRPr="00B339FB">
        <w:rPr>
          <w:rFonts w:ascii="Times New Roman" w:hAnsi="Times New Roman" w:cs="Times New Roman"/>
          <w:sz w:val="24"/>
        </w:rPr>
        <w:t xml:space="preserve"> parents </w:t>
      </w:r>
      <w:r w:rsidR="00197933">
        <w:rPr>
          <w:rFonts w:ascii="Times New Roman" w:hAnsi="Times New Roman" w:cs="Times New Roman"/>
          <w:sz w:val="24"/>
        </w:rPr>
        <w:t>was the</w:t>
      </w:r>
      <w:r w:rsidR="00536294">
        <w:rPr>
          <w:rFonts w:ascii="Times New Roman" w:hAnsi="Times New Roman" w:cs="Times New Roman"/>
          <w:sz w:val="24"/>
        </w:rPr>
        <w:t xml:space="preserve"> lack of structure</w:t>
      </w:r>
      <w:r w:rsidR="0029393B">
        <w:rPr>
          <w:rFonts w:ascii="Times New Roman" w:hAnsi="Times New Roman" w:cs="Times New Roman"/>
          <w:sz w:val="24"/>
        </w:rPr>
        <w:t xml:space="preserve"> and routine that their child usually gains</w:t>
      </w:r>
      <w:r w:rsidR="00536294">
        <w:rPr>
          <w:rFonts w:ascii="Times New Roman" w:hAnsi="Times New Roman" w:cs="Times New Roman"/>
          <w:sz w:val="24"/>
        </w:rPr>
        <w:t xml:space="preserve"> from attending school. </w:t>
      </w:r>
      <w:r w:rsidR="00AC0861">
        <w:rPr>
          <w:rFonts w:ascii="Times New Roman" w:hAnsi="Times New Roman" w:cs="Times New Roman"/>
          <w:sz w:val="24"/>
        </w:rPr>
        <w:t xml:space="preserve">A quarter of parents also raised </w:t>
      </w:r>
      <w:r w:rsidR="0029393B">
        <w:rPr>
          <w:rFonts w:ascii="Times New Roman" w:hAnsi="Times New Roman" w:cs="Times New Roman"/>
          <w:sz w:val="24"/>
        </w:rPr>
        <w:t xml:space="preserve">the issue of </w:t>
      </w:r>
      <w:r w:rsidR="00AC0861">
        <w:rPr>
          <w:rFonts w:ascii="Times New Roman" w:hAnsi="Times New Roman" w:cs="Times New Roman"/>
          <w:sz w:val="24"/>
        </w:rPr>
        <w:t xml:space="preserve">missing tailored education and </w:t>
      </w:r>
      <w:r w:rsidR="00197933">
        <w:rPr>
          <w:rFonts w:ascii="Times New Roman" w:hAnsi="Times New Roman" w:cs="Times New Roman"/>
          <w:sz w:val="24"/>
        </w:rPr>
        <w:lastRenderedPageBreak/>
        <w:t>essential</w:t>
      </w:r>
      <w:r w:rsidR="00AC0861">
        <w:rPr>
          <w:rFonts w:ascii="Times New Roman" w:hAnsi="Times New Roman" w:cs="Times New Roman"/>
          <w:sz w:val="24"/>
        </w:rPr>
        <w:t xml:space="preserve"> work to enable them to progress to their next class in September. In particular, many parents spoke of a fear that their child would fall behind.  Comments included:</w:t>
      </w:r>
    </w:p>
    <w:p w:rsidR="00536294" w:rsidRDefault="00AC0861" w:rsidP="006D1DE3">
      <w:pPr>
        <w:spacing w:after="0" w:line="360" w:lineRule="auto"/>
        <w:rPr>
          <w:rFonts w:ascii="Times New Roman" w:hAnsi="Times New Roman" w:cs="Times New Roman"/>
          <w:sz w:val="24"/>
        </w:rPr>
      </w:pPr>
      <w:r>
        <w:rPr>
          <w:rFonts w:ascii="Times New Roman" w:hAnsi="Times New Roman" w:cs="Times New Roman"/>
          <w:sz w:val="24"/>
        </w:rPr>
        <w:t xml:space="preserve"> </w:t>
      </w:r>
    </w:p>
    <w:p w:rsidR="00AC0861" w:rsidRPr="00507F01" w:rsidRDefault="00134B2C" w:rsidP="00134B2C">
      <w:pPr>
        <w:spacing w:after="0" w:line="276" w:lineRule="auto"/>
        <w:ind w:left="720"/>
        <w:rPr>
          <w:rFonts w:ascii="Times New Roman" w:hAnsi="Times New Roman" w:cs="Times New Roman"/>
        </w:rPr>
      </w:pPr>
      <w:r w:rsidRPr="00507F01">
        <w:rPr>
          <w:rFonts w:ascii="Times New Roman" w:hAnsi="Times New Roman" w:cs="Times New Roman"/>
        </w:rPr>
        <w:t>They</w:t>
      </w:r>
      <w:r w:rsidR="00650722" w:rsidRPr="00507F01">
        <w:rPr>
          <w:rFonts w:ascii="Times New Roman" w:hAnsi="Times New Roman" w:cs="Times New Roman"/>
        </w:rPr>
        <w:t>’</w:t>
      </w:r>
      <w:r w:rsidRPr="00507F01">
        <w:rPr>
          <w:rFonts w:ascii="Times New Roman" w:hAnsi="Times New Roman" w:cs="Times New Roman"/>
        </w:rPr>
        <w:t xml:space="preserve">ve not had the same level of input from teachers/me as they would do normally and have missed out on the social support and networks usually present in school. </w:t>
      </w:r>
    </w:p>
    <w:p w:rsidR="00134B2C" w:rsidRPr="00507F01" w:rsidRDefault="00134B2C" w:rsidP="00134B2C">
      <w:pPr>
        <w:spacing w:after="0" w:line="276" w:lineRule="auto"/>
        <w:ind w:left="720"/>
        <w:rPr>
          <w:rFonts w:ascii="Times New Roman" w:hAnsi="Times New Roman" w:cs="Times New Roman"/>
        </w:rPr>
      </w:pPr>
    </w:p>
    <w:p w:rsidR="00134B2C" w:rsidRPr="00507F01" w:rsidRDefault="00134B2C" w:rsidP="00134B2C">
      <w:pPr>
        <w:spacing w:after="0" w:line="276" w:lineRule="auto"/>
        <w:ind w:left="720"/>
        <w:rPr>
          <w:rFonts w:ascii="Times New Roman" w:hAnsi="Times New Roman" w:cs="Times New Roman"/>
        </w:rPr>
      </w:pPr>
      <w:r w:rsidRPr="00507F01">
        <w:rPr>
          <w:rFonts w:ascii="Times New Roman" w:hAnsi="Times New Roman" w:cs="Times New Roman"/>
        </w:rPr>
        <w:t>He learns better in the school environment and is able to focus more with encouragement from his specialist teachers.</w:t>
      </w:r>
    </w:p>
    <w:p w:rsidR="00134B2C" w:rsidRPr="000B0333" w:rsidRDefault="00134B2C" w:rsidP="00AB6F99">
      <w:pPr>
        <w:spacing w:after="0" w:line="360" w:lineRule="auto"/>
        <w:ind w:left="720"/>
        <w:rPr>
          <w:rFonts w:ascii="Times New Roman" w:hAnsi="Times New Roman" w:cs="Times New Roman"/>
          <w:i/>
          <w:sz w:val="24"/>
          <w:highlight w:val="yellow"/>
        </w:rPr>
      </w:pPr>
    </w:p>
    <w:p w:rsidR="00B5760B" w:rsidRDefault="00B5760B" w:rsidP="00B552AE">
      <w:pPr>
        <w:spacing w:line="360" w:lineRule="auto"/>
        <w:rPr>
          <w:rFonts w:ascii="Times New Roman" w:hAnsi="Times New Roman" w:cs="Times New Roman"/>
          <w:sz w:val="24"/>
          <w:szCs w:val="20"/>
        </w:rPr>
      </w:pPr>
    </w:p>
    <w:p w:rsidR="00AA011F" w:rsidRPr="00BD45B9" w:rsidRDefault="00AA011F" w:rsidP="00AA011F">
      <w:pPr>
        <w:spacing w:line="360" w:lineRule="auto"/>
        <w:rPr>
          <w:rFonts w:ascii="Times New Roman" w:hAnsi="Times New Roman" w:cs="Times New Roman"/>
          <w:sz w:val="20"/>
        </w:rPr>
      </w:pPr>
      <w:r w:rsidRPr="00BD45B9">
        <w:rPr>
          <w:rFonts w:ascii="Times New Roman" w:hAnsi="Times New Roman" w:cs="Times New Roman"/>
          <w:sz w:val="20"/>
        </w:rPr>
        <w:t>Table 5. Parental feelings about home</w:t>
      </w:r>
      <w:r>
        <w:rPr>
          <w:rFonts w:ascii="Times New Roman" w:hAnsi="Times New Roman" w:cs="Times New Roman"/>
          <w:sz w:val="20"/>
        </w:rPr>
        <w:t>-</w:t>
      </w:r>
      <w:r w:rsidRPr="00BD45B9">
        <w:rPr>
          <w:rFonts w:ascii="Times New Roman" w:hAnsi="Times New Roman" w:cs="Times New Roman"/>
          <w:sz w:val="20"/>
        </w:rPr>
        <w:t>schooling their child with SEND</w:t>
      </w:r>
    </w:p>
    <w:tbl>
      <w:tblPr>
        <w:tblStyle w:val="PlainTable21"/>
        <w:tblW w:w="8789" w:type="dxa"/>
        <w:tblLook w:val="04A0" w:firstRow="1" w:lastRow="0" w:firstColumn="1" w:lastColumn="0" w:noHBand="0" w:noVBand="1"/>
      </w:tblPr>
      <w:tblGrid>
        <w:gridCol w:w="4962"/>
        <w:gridCol w:w="2409"/>
        <w:gridCol w:w="709"/>
        <w:gridCol w:w="709"/>
      </w:tblGrid>
      <w:tr w:rsidR="00AA011F" w:rsidRPr="00BD45B9" w:rsidTr="00B85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AA011F" w:rsidRPr="00BD45B9" w:rsidRDefault="00AA011F" w:rsidP="00B85F2F">
            <w:pPr>
              <w:spacing w:line="360" w:lineRule="auto"/>
              <w:rPr>
                <w:rFonts w:ascii="Times New Roman" w:hAnsi="Times New Roman" w:cs="Times New Roman"/>
                <w:b w:val="0"/>
                <w:sz w:val="20"/>
                <w:szCs w:val="20"/>
              </w:rPr>
            </w:pPr>
            <w:r>
              <w:rPr>
                <w:rFonts w:ascii="Times New Roman" w:hAnsi="Times New Roman" w:cs="Times New Roman"/>
                <w:b w:val="0"/>
                <w:sz w:val="20"/>
                <w:szCs w:val="20"/>
              </w:rPr>
              <w:t>F</w:t>
            </w:r>
            <w:r w:rsidRPr="00BD45B9">
              <w:rPr>
                <w:rFonts w:ascii="Times New Roman" w:hAnsi="Times New Roman" w:cs="Times New Roman"/>
                <w:b w:val="0"/>
                <w:sz w:val="20"/>
                <w:szCs w:val="20"/>
              </w:rPr>
              <w:t>eelings</w:t>
            </w:r>
          </w:p>
        </w:tc>
        <w:tc>
          <w:tcPr>
            <w:tcW w:w="2409" w:type="dxa"/>
          </w:tcPr>
          <w:p w:rsidR="00AA011F" w:rsidRPr="00BD45B9" w:rsidRDefault="00AA011F" w:rsidP="00B85F2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709" w:type="dxa"/>
          </w:tcPr>
          <w:p w:rsidR="00AA011F" w:rsidRPr="00BD45B9" w:rsidRDefault="00AA011F" w:rsidP="00B85F2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BD45B9">
              <w:rPr>
                <w:rFonts w:ascii="Times New Roman" w:hAnsi="Times New Roman" w:cs="Times New Roman"/>
                <w:b w:val="0"/>
                <w:i/>
                <w:sz w:val="20"/>
                <w:szCs w:val="20"/>
              </w:rPr>
              <w:t>n</w:t>
            </w:r>
          </w:p>
        </w:tc>
        <w:tc>
          <w:tcPr>
            <w:tcW w:w="709" w:type="dxa"/>
          </w:tcPr>
          <w:p w:rsidR="00AA011F" w:rsidRPr="00BD45B9" w:rsidRDefault="00AA011F" w:rsidP="00B85F2F">
            <w:pPr>
              <w:spacing w:line="360" w:lineRule="auto"/>
              <w:ind w:firstLine="3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BD45B9">
              <w:rPr>
                <w:rFonts w:ascii="Times New Roman" w:hAnsi="Times New Roman" w:cs="Times New Roman"/>
                <w:b w:val="0"/>
                <w:sz w:val="20"/>
                <w:szCs w:val="20"/>
              </w:rPr>
              <w:t>%</w:t>
            </w:r>
          </w:p>
        </w:tc>
      </w:tr>
      <w:tr w:rsidR="00AA011F" w:rsidRPr="00BD45B9" w:rsidTr="00B85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AA011F" w:rsidRPr="00BD45B9" w:rsidRDefault="00AA011F" w:rsidP="00B85F2F">
            <w:pPr>
              <w:spacing w:line="276" w:lineRule="auto"/>
              <w:rPr>
                <w:rFonts w:ascii="Times New Roman" w:hAnsi="Times New Roman" w:cs="Times New Roman"/>
                <w:b w:val="0"/>
                <w:sz w:val="20"/>
                <w:szCs w:val="20"/>
              </w:rPr>
            </w:pPr>
            <w:r w:rsidRPr="00BD45B9">
              <w:rPr>
                <w:rFonts w:ascii="Times New Roman" w:hAnsi="Times New Roman" w:cs="Times New Roman"/>
                <w:b w:val="0"/>
                <w:sz w:val="20"/>
                <w:szCs w:val="20"/>
              </w:rPr>
              <w:t>How positive or negative do you feel about your experience of home</w:t>
            </w:r>
            <w:r>
              <w:rPr>
                <w:rFonts w:ascii="Times New Roman" w:hAnsi="Times New Roman" w:cs="Times New Roman"/>
                <w:b w:val="0"/>
                <w:sz w:val="20"/>
                <w:szCs w:val="20"/>
              </w:rPr>
              <w:t>-</w:t>
            </w:r>
            <w:r w:rsidRPr="00BD45B9">
              <w:rPr>
                <w:rFonts w:ascii="Times New Roman" w:hAnsi="Times New Roman" w:cs="Times New Roman"/>
                <w:b w:val="0"/>
                <w:sz w:val="20"/>
                <w:szCs w:val="20"/>
              </w:rPr>
              <w:t>schooling? </w:t>
            </w:r>
          </w:p>
          <w:p w:rsidR="00AA011F" w:rsidRPr="00BD45B9" w:rsidRDefault="00AA011F" w:rsidP="00B85F2F">
            <w:pPr>
              <w:spacing w:line="276" w:lineRule="auto"/>
              <w:rPr>
                <w:rFonts w:ascii="Times New Roman" w:hAnsi="Times New Roman" w:cs="Times New Roman"/>
                <w:b w:val="0"/>
                <w:sz w:val="20"/>
                <w:szCs w:val="20"/>
              </w:rPr>
            </w:pPr>
            <w:r w:rsidRPr="00BD45B9">
              <w:rPr>
                <w:rFonts w:ascii="Times New Roman" w:hAnsi="Times New Roman" w:cs="Times New Roman"/>
                <w:b w:val="0"/>
                <w:sz w:val="20"/>
                <w:szCs w:val="20"/>
              </w:rPr>
              <w:t> </w:t>
            </w:r>
          </w:p>
          <w:p w:rsidR="00AA011F" w:rsidRPr="00BD45B9" w:rsidRDefault="00AA011F" w:rsidP="00B85F2F">
            <w:pPr>
              <w:spacing w:line="276" w:lineRule="auto"/>
              <w:rPr>
                <w:rFonts w:ascii="Times New Roman" w:hAnsi="Times New Roman" w:cs="Times New Roman"/>
                <w:b w:val="0"/>
                <w:sz w:val="20"/>
                <w:szCs w:val="20"/>
              </w:rPr>
            </w:pPr>
            <w:r w:rsidRPr="00BD45B9">
              <w:rPr>
                <w:rFonts w:ascii="Times New Roman" w:hAnsi="Times New Roman" w:cs="Times New Roman"/>
                <w:b w:val="0"/>
                <w:sz w:val="20"/>
                <w:szCs w:val="20"/>
              </w:rPr>
              <w:t>How do you think your child feels about their experience of home</w:t>
            </w:r>
            <w:r>
              <w:rPr>
                <w:rFonts w:ascii="Times New Roman" w:hAnsi="Times New Roman" w:cs="Times New Roman"/>
                <w:b w:val="0"/>
                <w:sz w:val="20"/>
                <w:szCs w:val="20"/>
              </w:rPr>
              <w:t>-</w:t>
            </w:r>
            <w:r w:rsidRPr="00BD45B9">
              <w:rPr>
                <w:rFonts w:ascii="Times New Roman" w:hAnsi="Times New Roman" w:cs="Times New Roman"/>
                <w:b w:val="0"/>
                <w:sz w:val="20"/>
                <w:szCs w:val="20"/>
              </w:rPr>
              <w:t>schooling? </w:t>
            </w:r>
          </w:p>
          <w:p w:rsidR="00AA011F" w:rsidRPr="00BD45B9" w:rsidRDefault="00AA011F" w:rsidP="00B85F2F">
            <w:pPr>
              <w:spacing w:line="276" w:lineRule="auto"/>
              <w:rPr>
                <w:rFonts w:ascii="Times New Roman" w:hAnsi="Times New Roman" w:cs="Times New Roman"/>
                <w:b w:val="0"/>
                <w:sz w:val="20"/>
                <w:szCs w:val="20"/>
              </w:rPr>
            </w:pPr>
            <w:r w:rsidRPr="00BD45B9">
              <w:rPr>
                <w:rFonts w:ascii="Times New Roman" w:hAnsi="Times New Roman" w:cs="Times New Roman"/>
                <w:b w:val="0"/>
                <w:sz w:val="20"/>
                <w:szCs w:val="20"/>
              </w:rPr>
              <w:t> </w:t>
            </w:r>
          </w:p>
          <w:p w:rsidR="00AA011F" w:rsidRPr="00BD45B9" w:rsidRDefault="00AA011F" w:rsidP="00B85F2F">
            <w:pPr>
              <w:spacing w:line="276" w:lineRule="auto"/>
              <w:rPr>
                <w:rFonts w:ascii="Times New Roman" w:hAnsi="Times New Roman" w:cs="Times New Roman"/>
                <w:b w:val="0"/>
                <w:sz w:val="20"/>
                <w:szCs w:val="20"/>
              </w:rPr>
            </w:pPr>
            <w:r w:rsidRPr="00BD45B9">
              <w:rPr>
                <w:rFonts w:ascii="Times New Roman" w:hAnsi="Times New Roman" w:cs="Times New Roman"/>
                <w:b w:val="0"/>
                <w:sz w:val="20"/>
                <w:szCs w:val="20"/>
              </w:rPr>
              <w:t>Did you feel prepared for home</w:t>
            </w:r>
            <w:r>
              <w:rPr>
                <w:rFonts w:ascii="Times New Roman" w:hAnsi="Times New Roman" w:cs="Times New Roman"/>
                <w:b w:val="0"/>
                <w:sz w:val="20"/>
                <w:szCs w:val="20"/>
              </w:rPr>
              <w:t>-</w:t>
            </w:r>
            <w:r w:rsidRPr="00BD45B9">
              <w:rPr>
                <w:rFonts w:ascii="Times New Roman" w:hAnsi="Times New Roman" w:cs="Times New Roman"/>
                <w:b w:val="0"/>
                <w:sz w:val="20"/>
                <w:szCs w:val="20"/>
              </w:rPr>
              <w:t>schooling? </w:t>
            </w:r>
          </w:p>
          <w:p w:rsidR="00AA011F" w:rsidRPr="00BD45B9" w:rsidRDefault="00AA011F" w:rsidP="00B85F2F">
            <w:pPr>
              <w:spacing w:line="276" w:lineRule="auto"/>
              <w:rPr>
                <w:rFonts w:ascii="Times New Roman" w:hAnsi="Times New Roman" w:cs="Times New Roman"/>
                <w:b w:val="0"/>
                <w:sz w:val="20"/>
                <w:szCs w:val="20"/>
              </w:rPr>
            </w:pPr>
            <w:r w:rsidRPr="00BD45B9">
              <w:rPr>
                <w:rFonts w:ascii="Times New Roman" w:hAnsi="Times New Roman" w:cs="Times New Roman"/>
                <w:b w:val="0"/>
                <w:sz w:val="20"/>
                <w:szCs w:val="20"/>
              </w:rPr>
              <w:t> </w:t>
            </w:r>
          </w:p>
          <w:p w:rsidR="00AA011F" w:rsidRPr="00BD45B9" w:rsidRDefault="00AA011F" w:rsidP="00B85F2F">
            <w:pPr>
              <w:spacing w:line="276" w:lineRule="auto"/>
              <w:rPr>
                <w:rFonts w:ascii="Times New Roman" w:hAnsi="Times New Roman" w:cs="Times New Roman"/>
                <w:b w:val="0"/>
                <w:sz w:val="20"/>
                <w:szCs w:val="20"/>
              </w:rPr>
            </w:pPr>
            <w:r w:rsidRPr="00BD45B9">
              <w:rPr>
                <w:rFonts w:ascii="Times New Roman" w:hAnsi="Times New Roman" w:cs="Times New Roman"/>
                <w:b w:val="0"/>
                <w:sz w:val="20"/>
                <w:szCs w:val="20"/>
              </w:rPr>
              <w:t>How likely are you to consider home</w:t>
            </w:r>
            <w:r>
              <w:rPr>
                <w:rFonts w:ascii="Times New Roman" w:hAnsi="Times New Roman" w:cs="Times New Roman"/>
                <w:b w:val="0"/>
                <w:sz w:val="20"/>
                <w:szCs w:val="20"/>
              </w:rPr>
              <w:t>-</w:t>
            </w:r>
            <w:r w:rsidRPr="00BD45B9">
              <w:rPr>
                <w:rFonts w:ascii="Times New Roman" w:hAnsi="Times New Roman" w:cs="Times New Roman"/>
                <w:b w:val="0"/>
                <w:sz w:val="20"/>
                <w:szCs w:val="20"/>
              </w:rPr>
              <w:t>schooling in the future? </w:t>
            </w:r>
          </w:p>
          <w:p w:rsidR="00AA011F" w:rsidRPr="00BD45B9" w:rsidRDefault="00AA011F" w:rsidP="00B85F2F">
            <w:pPr>
              <w:spacing w:line="276" w:lineRule="auto"/>
              <w:rPr>
                <w:rFonts w:ascii="Times New Roman" w:hAnsi="Times New Roman" w:cs="Times New Roman"/>
                <w:b w:val="0"/>
                <w:sz w:val="20"/>
                <w:szCs w:val="20"/>
              </w:rPr>
            </w:pPr>
            <w:r w:rsidRPr="00BD45B9">
              <w:rPr>
                <w:rFonts w:ascii="Times New Roman" w:hAnsi="Times New Roman" w:cs="Times New Roman"/>
                <w:b w:val="0"/>
                <w:sz w:val="20"/>
                <w:szCs w:val="20"/>
              </w:rPr>
              <w:t> </w:t>
            </w:r>
          </w:p>
          <w:p w:rsidR="00AA011F" w:rsidRPr="00BD45B9" w:rsidRDefault="00AA011F" w:rsidP="00B85F2F">
            <w:pPr>
              <w:spacing w:line="276" w:lineRule="auto"/>
              <w:rPr>
                <w:rFonts w:ascii="Times New Roman" w:hAnsi="Times New Roman" w:cs="Times New Roman"/>
                <w:b w:val="0"/>
                <w:sz w:val="20"/>
                <w:szCs w:val="20"/>
              </w:rPr>
            </w:pPr>
            <w:r w:rsidRPr="00BD45B9">
              <w:rPr>
                <w:rFonts w:ascii="Times New Roman" w:hAnsi="Times New Roman" w:cs="Times New Roman"/>
                <w:b w:val="0"/>
                <w:sz w:val="20"/>
                <w:szCs w:val="20"/>
              </w:rPr>
              <w:t>Do you think that your child has been disadvantaged by not attending school? </w:t>
            </w:r>
          </w:p>
          <w:p w:rsidR="00AA011F" w:rsidRPr="00BD45B9" w:rsidRDefault="00AA011F" w:rsidP="00B85F2F">
            <w:pPr>
              <w:spacing w:line="276" w:lineRule="auto"/>
              <w:rPr>
                <w:rFonts w:ascii="Times New Roman" w:hAnsi="Times New Roman" w:cs="Times New Roman"/>
                <w:b w:val="0"/>
                <w:sz w:val="20"/>
                <w:szCs w:val="20"/>
              </w:rPr>
            </w:pPr>
          </w:p>
        </w:tc>
        <w:tc>
          <w:tcPr>
            <w:tcW w:w="2409" w:type="dxa"/>
          </w:tcPr>
          <w:p w:rsidR="00AA011F" w:rsidRPr="00BD45B9"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BD45B9">
              <w:rPr>
                <w:rFonts w:ascii="Times New Roman" w:hAnsi="Times New Roman" w:cs="Times New Roman"/>
                <w:bCs/>
                <w:sz w:val="20"/>
                <w:szCs w:val="20"/>
              </w:rPr>
              <w:t>Positive </w:t>
            </w:r>
          </w:p>
          <w:p w:rsidR="00AA011F" w:rsidRPr="00BD45B9"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BD45B9">
              <w:rPr>
                <w:rFonts w:ascii="Times New Roman" w:hAnsi="Times New Roman" w:cs="Times New Roman"/>
                <w:bCs/>
                <w:sz w:val="20"/>
                <w:szCs w:val="20"/>
              </w:rPr>
              <w:t>OK </w:t>
            </w:r>
          </w:p>
          <w:p w:rsidR="00AA011F" w:rsidRPr="00BD45B9"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BD45B9">
              <w:rPr>
                <w:rFonts w:ascii="Times New Roman" w:hAnsi="Times New Roman" w:cs="Times New Roman"/>
                <w:bCs/>
                <w:sz w:val="20"/>
                <w:szCs w:val="20"/>
              </w:rPr>
              <w:t>Negative </w:t>
            </w:r>
          </w:p>
          <w:p w:rsidR="00AA011F" w:rsidRPr="00BD45B9"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BD45B9">
              <w:rPr>
                <w:rFonts w:ascii="Times New Roman" w:hAnsi="Times New Roman" w:cs="Times New Roman"/>
                <w:bCs/>
                <w:sz w:val="20"/>
                <w:szCs w:val="20"/>
              </w:rPr>
              <w:t>Positive </w:t>
            </w:r>
          </w:p>
          <w:p w:rsidR="00AA011F" w:rsidRPr="00BD45B9"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BD45B9">
              <w:rPr>
                <w:rFonts w:ascii="Times New Roman" w:hAnsi="Times New Roman" w:cs="Times New Roman"/>
                <w:bCs/>
                <w:sz w:val="20"/>
                <w:szCs w:val="20"/>
              </w:rPr>
              <w:t>OK </w:t>
            </w:r>
          </w:p>
          <w:p w:rsidR="00AA011F" w:rsidRPr="00BD45B9"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BD45B9">
              <w:rPr>
                <w:rFonts w:ascii="Times New Roman" w:hAnsi="Times New Roman" w:cs="Times New Roman"/>
                <w:bCs/>
                <w:sz w:val="20"/>
                <w:szCs w:val="20"/>
              </w:rPr>
              <w:t>Negative </w:t>
            </w:r>
          </w:p>
          <w:p w:rsidR="00AA011F" w:rsidRPr="00BD45B9"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BD45B9">
              <w:rPr>
                <w:rFonts w:ascii="Times New Roman" w:hAnsi="Times New Roman" w:cs="Times New Roman"/>
                <w:bCs/>
                <w:sz w:val="20"/>
                <w:szCs w:val="20"/>
              </w:rPr>
              <w:t>Yes </w:t>
            </w:r>
          </w:p>
          <w:p w:rsidR="00AA011F" w:rsidRPr="00BD45B9"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BD45B9">
              <w:rPr>
                <w:rFonts w:ascii="Times New Roman" w:hAnsi="Times New Roman" w:cs="Times New Roman"/>
                <w:bCs/>
                <w:sz w:val="20"/>
                <w:szCs w:val="20"/>
              </w:rPr>
              <w:t>No </w:t>
            </w:r>
          </w:p>
          <w:p w:rsidR="00AA011F" w:rsidRPr="00BD45B9"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BD45B9">
              <w:rPr>
                <w:rFonts w:ascii="Times New Roman" w:hAnsi="Times New Roman" w:cs="Times New Roman"/>
                <w:bCs/>
                <w:sz w:val="20"/>
                <w:szCs w:val="20"/>
              </w:rPr>
              <w:t>Not at all likely </w:t>
            </w:r>
          </w:p>
          <w:p w:rsidR="00AA011F" w:rsidRPr="00BD45B9"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BD45B9">
              <w:rPr>
                <w:rFonts w:ascii="Times New Roman" w:hAnsi="Times New Roman" w:cs="Times New Roman"/>
                <w:bCs/>
                <w:sz w:val="20"/>
                <w:szCs w:val="20"/>
              </w:rPr>
              <w:t>Maybe </w:t>
            </w:r>
          </w:p>
          <w:p w:rsidR="00AA011F" w:rsidRPr="00BD45B9"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BD45B9">
              <w:rPr>
                <w:rFonts w:ascii="Times New Roman" w:hAnsi="Times New Roman" w:cs="Times New Roman"/>
                <w:bCs/>
                <w:sz w:val="20"/>
                <w:szCs w:val="20"/>
              </w:rPr>
              <w:t>Very likely  </w:t>
            </w:r>
          </w:p>
          <w:p w:rsidR="00AA011F" w:rsidRPr="00BD45B9"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BD45B9">
              <w:rPr>
                <w:rFonts w:ascii="Times New Roman" w:hAnsi="Times New Roman" w:cs="Times New Roman"/>
                <w:bCs/>
                <w:sz w:val="20"/>
                <w:szCs w:val="20"/>
              </w:rPr>
              <w:t>Yes </w:t>
            </w:r>
          </w:p>
          <w:p w:rsidR="00AA011F" w:rsidRPr="00BD45B9"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D45B9">
              <w:rPr>
                <w:rFonts w:ascii="Times New Roman" w:hAnsi="Times New Roman" w:cs="Times New Roman"/>
                <w:bCs/>
                <w:sz w:val="20"/>
                <w:szCs w:val="20"/>
              </w:rPr>
              <w:t>No </w:t>
            </w:r>
          </w:p>
        </w:tc>
        <w:tc>
          <w:tcPr>
            <w:tcW w:w="709" w:type="dxa"/>
          </w:tcPr>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41 </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94</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103</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41</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102</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95</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47</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191</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169</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51</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18</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189</w:t>
            </w:r>
          </w:p>
          <w:p w:rsidR="00AA011F"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49</w:t>
            </w:r>
          </w:p>
          <w:p w:rsidR="00AA011F" w:rsidRPr="00DC581C" w:rsidRDefault="00AA011F" w:rsidP="00B85F2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09" w:type="dxa"/>
          </w:tcPr>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17</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40</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43</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17</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43</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40 </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20</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80</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71</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21</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8 </w:t>
            </w:r>
          </w:p>
          <w:p w:rsidR="00AA011F"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79</w:t>
            </w:r>
          </w:p>
          <w:p w:rsidR="00AA011F" w:rsidRPr="00BD45B9" w:rsidRDefault="00AA011F" w:rsidP="00B85F2F">
            <w:pPr>
              <w:spacing w:line="276" w:lineRule="auto"/>
              <w:ind w:firstLine="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21</w:t>
            </w:r>
          </w:p>
        </w:tc>
      </w:tr>
    </w:tbl>
    <w:p w:rsidR="00AA011F" w:rsidRDefault="00AA011F" w:rsidP="00AA011F">
      <w:pPr>
        <w:spacing w:after="0" w:line="276" w:lineRule="auto"/>
        <w:rPr>
          <w:rFonts w:ascii="Times New Roman" w:hAnsi="Times New Roman" w:cs="Times New Roman"/>
          <w:sz w:val="20"/>
        </w:rPr>
      </w:pPr>
    </w:p>
    <w:p w:rsidR="00D86F36" w:rsidRDefault="00D86F36" w:rsidP="001F040E">
      <w:pPr>
        <w:spacing w:after="0" w:line="276" w:lineRule="auto"/>
        <w:rPr>
          <w:rFonts w:ascii="Times New Roman" w:hAnsi="Times New Roman" w:cs="Times New Roman"/>
          <w:sz w:val="20"/>
        </w:rPr>
      </w:pPr>
    </w:p>
    <w:p w:rsidR="00A54FB3" w:rsidRDefault="00A54FB3" w:rsidP="001F040E">
      <w:pPr>
        <w:spacing w:after="0" w:line="276" w:lineRule="auto"/>
        <w:rPr>
          <w:rFonts w:ascii="Times New Roman" w:hAnsi="Times New Roman" w:cs="Times New Roman"/>
          <w:sz w:val="20"/>
        </w:rPr>
      </w:pPr>
    </w:p>
    <w:p w:rsidR="00434914" w:rsidRDefault="00A04182" w:rsidP="00434914">
      <w:pPr>
        <w:spacing w:after="0" w:line="480" w:lineRule="auto"/>
        <w:rPr>
          <w:rFonts w:ascii="Times New Roman" w:hAnsi="Times New Roman" w:cs="Times New Roman"/>
          <w:sz w:val="24"/>
        </w:rPr>
      </w:pPr>
      <w:r w:rsidRPr="00263F3B">
        <w:rPr>
          <w:rFonts w:ascii="Times New Roman" w:hAnsi="Times New Roman" w:cs="Times New Roman"/>
          <w:sz w:val="24"/>
        </w:rPr>
        <w:t>Parents were also asked what they believed the effect of ho</w:t>
      </w:r>
      <w:r w:rsidR="00C144C0" w:rsidRPr="00263F3B">
        <w:rPr>
          <w:rFonts w:ascii="Times New Roman" w:hAnsi="Times New Roman" w:cs="Times New Roman"/>
          <w:sz w:val="24"/>
        </w:rPr>
        <w:t>me</w:t>
      </w:r>
      <w:r w:rsidR="00D14856" w:rsidRPr="00263F3B">
        <w:rPr>
          <w:rFonts w:ascii="Times New Roman" w:hAnsi="Times New Roman" w:cs="Times New Roman"/>
          <w:sz w:val="24"/>
        </w:rPr>
        <w:t>-</w:t>
      </w:r>
      <w:r w:rsidR="00C144C0" w:rsidRPr="00263F3B">
        <w:rPr>
          <w:rFonts w:ascii="Times New Roman" w:hAnsi="Times New Roman" w:cs="Times New Roman"/>
          <w:sz w:val="24"/>
        </w:rPr>
        <w:t xml:space="preserve">schooling </w:t>
      </w:r>
      <w:r w:rsidRPr="00263F3B">
        <w:rPr>
          <w:rFonts w:ascii="Times New Roman" w:hAnsi="Times New Roman" w:cs="Times New Roman"/>
          <w:sz w:val="24"/>
        </w:rPr>
        <w:t>would be on their child with SEND.  One-hun</w:t>
      </w:r>
      <w:r>
        <w:rPr>
          <w:rFonts w:ascii="Times New Roman" w:hAnsi="Times New Roman" w:cs="Times New Roman"/>
          <w:sz w:val="24"/>
        </w:rPr>
        <w:t>dred and twenty-eight parents included</w:t>
      </w:r>
      <w:r w:rsidR="00AD1E98">
        <w:rPr>
          <w:rFonts w:ascii="Times New Roman" w:hAnsi="Times New Roman" w:cs="Times New Roman"/>
          <w:sz w:val="24"/>
        </w:rPr>
        <w:t xml:space="preserve"> comments</w:t>
      </w:r>
      <w:r w:rsidR="00434914">
        <w:rPr>
          <w:rFonts w:ascii="Times New Roman" w:hAnsi="Times New Roman" w:cs="Times New Roman"/>
          <w:sz w:val="24"/>
        </w:rPr>
        <w:t>. Significantly more parents cited</w:t>
      </w:r>
      <w:r w:rsidR="00434914">
        <w:rPr>
          <w:rFonts w:ascii="Times New Roman" w:hAnsi="Times New Roman" w:cs="Times New Roman"/>
          <w:iCs/>
          <w:sz w:val="24"/>
          <w:lang w:val="en-US"/>
        </w:rPr>
        <w:t xml:space="preserve"> </w:t>
      </w:r>
      <w:r w:rsidR="00434914" w:rsidRPr="00434914">
        <w:rPr>
          <w:rFonts w:ascii="Times New Roman" w:hAnsi="Times New Roman" w:cs="Times New Roman"/>
          <w:sz w:val="24"/>
        </w:rPr>
        <w:t xml:space="preserve">comments related to the negative impact of not seeing friends and peers </w:t>
      </w:r>
      <w:r w:rsidR="00434914">
        <w:rPr>
          <w:rFonts w:ascii="Times New Roman" w:hAnsi="Times New Roman" w:cs="Times New Roman"/>
          <w:sz w:val="24"/>
        </w:rPr>
        <w:t xml:space="preserve">(36%) </w:t>
      </w:r>
      <w:r w:rsidR="00434914" w:rsidRPr="00434914">
        <w:rPr>
          <w:rFonts w:ascii="Times New Roman" w:hAnsi="Times New Roman" w:cs="Times New Roman"/>
          <w:sz w:val="24"/>
        </w:rPr>
        <w:t>and having no routine or structure (</w:t>
      </w:r>
      <w:r w:rsidR="00434914">
        <w:rPr>
          <w:rFonts w:ascii="Times New Roman" w:hAnsi="Times New Roman" w:cs="Times New Roman"/>
          <w:sz w:val="24"/>
        </w:rPr>
        <w:t>36%</w:t>
      </w:r>
      <w:r w:rsidR="00434914" w:rsidRPr="00434914">
        <w:rPr>
          <w:rFonts w:ascii="Times New Roman" w:hAnsi="Times New Roman" w:cs="Times New Roman"/>
          <w:sz w:val="24"/>
        </w:rPr>
        <w:t>)</w:t>
      </w:r>
      <w:r w:rsidR="00EA675D">
        <w:rPr>
          <w:rFonts w:ascii="Times New Roman" w:hAnsi="Times New Roman" w:cs="Times New Roman"/>
          <w:sz w:val="24"/>
        </w:rPr>
        <w:t xml:space="preserve"> than any other effect</w:t>
      </w:r>
      <w:r w:rsidR="00434914">
        <w:rPr>
          <w:rFonts w:ascii="Times New Roman" w:hAnsi="Times New Roman" w:cs="Times New Roman"/>
          <w:sz w:val="24"/>
        </w:rPr>
        <w:t xml:space="preserve">, </w:t>
      </w:r>
      <w:r w:rsidR="00434914">
        <w:rPr>
          <w:rFonts w:ascii="Times New Roman" w:hAnsi="Times New Roman" w:cs="Times New Roman"/>
          <w:iCs/>
          <w:sz w:val="24"/>
          <w:lang w:val="en-US"/>
        </w:rPr>
        <w:t>(</w:t>
      </w:r>
      <w:r w:rsidR="00434914" w:rsidRPr="009E4FAF">
        <w:rPr>
          <w:rFonts w:ascii="Times New Roman" w:hAnsi="Times New Roman" w:cs="Times New Roman"/>
          <w:i/>
          <w:iCs/>
          <w:sz w:val="24"/>
          <w:lang w:val="en-US"/>
        </w:rPr>
        <w:t>x</w:t>
      </w:r>
      <w:r w:rsidR="00434914" w:rsidRPr="009E4FAF">
        <w:rPr>
          <w:rFonts w:ascii="Times New Roman" w:hAnsi="Times New Roman" w:cs="Times New Roman"/>
          <w:i/>
          <w:iCs/>
          <w:sz w:val="24"/>
          <w:vertAlign w:val="superscript"/>
          <w:lang w:val="en-US"/>
        </w:rPr>
        <w:t xml:space="preserve">2 </w:t>
      </w:r>
      <w:r w:rsidR="00434914" w:rsidRPr="009E4FAF">
        <w:rPr>
          <w:rFonts w:ascii="Times New Roman" w:hAnsi="Times New Roman" w:cs="Times New Roman"/>
          <w:sz w:val="24"/>
          <w:lang w:val="en-US"/>
        </w:rPr>
        <w:t xml:space="preserve">(6) = </w:t>
      </w:r>
      <w:r w:rsidR="00434914" w:rsidRPr="009E4FAF">
        <w:rPr>
          <w:rFonts w:ascii="Times New Roman" w:hAnsi="Times New Roman" w:cs="Times New Roman"/>
          <w:sz w:val="24"/>
        </w:rPr>
        <w:t xml:space="preserve">29.143, </w:t>
      </w:r>
      <w:r w:rsidR="00434914" w:rsidRPr="009E4FAF">
        <w:rPr>
          <w:rFonts w:ascii="Times New Roman" w:hAnsi="Times New Roman" w:cs="Times New Roman"/>
          <w:i/>
          <w:sz w:val="24"/>
        </w:rPr>
        <w:t>p</w:t>
      </w:r>
      <w:r w:rsidR="00122F65">
        <w:rPr>
          <w:rFonts w:ascii="Times New Roman" w:hAnsi="Times New Roman" w:cs="Times New Roman"/>
          <w:sz w:val="24"/>
        </w:rPr>
        <w:t>=.000</w:t>
      </w:r>
      <w:r w:rsidR="00434914">
        <w:rPr>
          <w:rFonts w:ascii="Times New Roman" w:hAnsi="Times New Roman" w:cs="Times New Roman"/>
          <w:sz w:val="24"/>
        </w:rPr>
        <w:t>)</w:t>
      </w:r>
      <w:r w:rsidR="00EA675D">
        <w:rPr>
          <w:rFonts w:ascii="Times New Roman" w:hAnsi="Times New Roman" w:cs="Times New Roman"/>
          <w:sz w:val="24"/>
        </w:rPr>
        <w:t>.</w:t>
      </w:r>
      <w:r w:rsidR="00434914" w:rsidRPr="00434914">
        <w:rPr>
          <w:rFonts w:ascii="Times New Roman" w:hAnsi="Times New Roman" w:cs="Times New Roman"/>
          <w:sz w:val="24"/>
        </w:rPr>
        <w:t xml:space="preserve"> Comments included;</w:t>
      </w:r>
    </w:p>
    <w:p w:rsidR="00434914" w:rsidRPr="00434914" w:rsidRDefault="00434914" w:rsidP="00434914">
      <w:pPr>
        <w:spacing w:after="0" w:line="480" w:lineRule="auto"/>
        <w:rPr>
          <w:rFonts w:ascii="Times New Roman" w:hAnsi="Times New Roman" w:cs="Times New Roman"/>
          <w:sz w:val="24"/>
        </w:rPr>
      </w:pPr>
    </w:p>
    <w:p w:rsidR="00434914" w:rsidRDefault="00434914" w:rsidP="00434914">
      <w:pPr>
        <w:spacing w:after="0" w:line="480" w:lineRule="auto"/>
        <w:rPr>
          <w:rFonts w:ascii="Times New Roman" w:hAnsi="Times New Roman" w:cs="Times New Roman"/>
        </w:rPr>
      </w:pPr>
      <w:r w:rsidRPr="00434914">
        <w:rPr>
          <w:rFonts w:ascii="Times New Roman" w:hAnsi="Times New Roman" w:cs="Times New Roman"/>
          <w:sz w:val="24"/>
        </w:rPr>
        <w:tab/>
      </w:r>
      <w:r w:rsidRPr="00434914">
        <w:rPr>
          <w:rFonts w:ascii="Times New Roman" w:hAnsi="Times New Roman" w:cs="Times New Roman"/>
        </w:rPr>
        <w:t>She has missed her friends.</w:t>
      </w:r>
    </w:p>
    <w:p w:rsidR="00434914" w:rsidRDefault="00434914" w:rsidP="00434914">
      <w:pPr>
        <w:spacing w:after="0" w:line="240" w:lineRule="auto"/>
        <w:ind w:left="720"/>
        <w:rPr>
          <w:rFonts w:ascii="Times New Roman" w:hAnsi="Times New Roman" w:cs="Times New Roman"/>
        </w:rPr>
      </w:pPr>
      <w:r w:rsidRPr="00434914">
        <w:rPr>
          <w:rFonts w:ascii="Times New Roman" w:hAnsi="Times New Roman" w:cs="Times New Roman"/>
        </w:rPr>
        <w:t>The lack of structure will make it hard to get her back into the swing of things, and the lack of socialisation will cause problems maturing.</w:t>
      </w:r>
    </w:p>
    <w:p w:rsidR="00434914" w:rsidRDefault="00434914" w:rsidP="00434914">
      <w:pPr>
        <w:spacing w:after="0" w:line="240" w:lineRule="auto"/>
        <w:ind w:left="720"/>
        <w:rPr>
          <w:rFonts w:ascii="Times New Roman" w:hAnsi="Times New Roman" w:cs="Times New Roman"/>
        </w:rPr>
      </w:pPr>
    </w:p>
    <w:p w:rsidR="00434914" w:rsidRPr="00434914" w:rsidRDefault="00434914" w:rsidP="00434914">
      <w:pPr>
        <w:spacing w:after="0" w:line="240" w:lineRule="auto"/>
        <w:ind w:left="720"/>
        <w:rPr>
          <w:rFonts w:ascii="Times New Roman" w:hAnsi="Times New Roman" w:cs="Times New Roman"/>
        </w:rPr>
      </w:pPr>
    </w:p>
    <w:p w:rsidR="00A04182" w:rsidRDefault="00A04182" w:rsidP="002E6F9E">
      <w:pPr>
        <w:spacing w:after="0" w:line="480" w:lineRule="auto"/>
        <w:rPr>
          <w:rFonts w:ascii="Times New Roman" w:hAnsi="Times New Roman" w:cs="Times New Roman"/>
          <w:sz w:val="24"/>
        </w:rPr>
      </w:pPr>
      <w:r>
        <w:rPr>
          <w:rFonts w:ascii="Times New Roman" w:hAnsi="Times New Roman" w:cs="Times New Roman"/>
          <w:sz w:val="24"/>
        </w:rPr>
        <w:t>Parents also spoke of their child falling behind in their education (24 comments)</w:t>
      </w:r>
      <w:r w:rsidR="005A7A3B">
        <w:rPr>
          <w:rFonts w:ascii="Times New Roman" w:hAnsi="Times New Roman" w:cs="Times New Roman"/>
          <w:sz w:val="24"/>
        </w:rPr>
        <w:t>,</w:t>
      </w:r>
      <w:r>
        <w:rPr>
          <w:rFonts w:ascii="Times New Roman" w:hAnsi="Times New Roman" w:cs="Times New Roman"/>
          <w:sz w:val="24"/>
        </w:rPr>
        <w:t xml:space="preserve"> and the education/learning their child had missed may affect their progression to the new academic year (14 comments). </w:t>
      </w:r>
      <w:r w:rsidR="005C2D4F">
        <w:rPr>
          <w:rFonts w:ascii="Times New Roman" w:hAnsi="Times New Roman" w:cs="Times New Roman"/>
          <w:sz w:val="24"/>
        </w:rPr>
        <w:t>Twenty-six p</w:t>
      </w:r>
      <w:r>
        <w:rPr>
          <w:rFonts w:ascii="Times New Roman" w:hAnsi="Times New Roman" w:cs="Times New Roman"/>
          <w:sz w:val="24"/>
        </w:rPr>
        <w:t>arents also raised concerns about the length of time spent out of school may make school re-integration and re-adjustment difficult for their child</w:t>
      </w:r>
      <w:r w:rsidR="005C2D4F">
        <w:rPr>
          <w:rFonts w:ascii="Times New Roman" w:hAnsi="Times New Roman" w:cs="Times New Roman"/>
          <w:sz w:val="24"/>
        </w:rPr>
        <w:t>, a further twenty-nine comments relate to the impact this will have on the child’s mental health</w:t>
      </w:r>
      <w:r>
        <w:rPr>
          <w:rFonts w:ascii="Times New Roman" w:hAnsi="Times New Roman" w:cs="Times New Roman"/>
          <w:sz w:val="24"/>
        </w:rPr>
        <w:t>. For example:</w:t>
      </w:r>
    </w:p>
    <w:p w:rsidR="00A04182" w:rsidRPr="00157C20" w:rsidRDefault="00A04182" w:rsidP="00A04182">
      <w:pPr>
        <w:spacing w:after="0" w:line="360" w:lineRule="auto"/>
        <w:rPr>
          <w:rFonts w:ascii="Times New Roman" w:hAnsi="Times New Roman" w:cs="Times New Roman"/>
        </w:rPr>
      </w:pPr>
      <w:r>
        <w:rPr>
          <w:rFonts w:ascii="Times New Roman" w:hAnsi="Times New Roman" w:cs="Times New Roman"/>
          <w:sz w:val="24"/>
        </w:rPr>
        <w:tab/>
      </w:r>
    </w:p>
    <w:p w:rsidR="00A04182" w:rsidRPr="00507F01" w:rsidRDefault="00A04182" w:rsidP="00A04182">
      <w:pPr>
        <w:spacing w:after="0" w:line="276" w:lineRule="auto"/>
        <w:ind w:left="720"/>
        <w:rPr>
          <w:rFonts w:ascii="Times New Roman" w:hAnsi="Times New Roman" w:cs="Times New Roman"/>
        </w:rPr>
      </w:pPr>
      <w:r w:rsidRPr="00507F01">
        <w:rPr>
          <w:rFonts w:ascii="Times New Roman" w:hAnsi="Times New Roman" w:cs="Times New Roman"/>
        </w:rPr>
        <w:t>I think returning to school will be very challenging for my son</w:t>
      </w:r>
      <w:r w:rsidR="00197933" w:rsidRPr="00507F01">
        <w:rPr>
          <w:rFonts w:ascii="Times New Roman" w:hAnsi="Times New Roman" w:cs="Times New Roman"/>
        </w:rPr>
        <w:t>,</w:t>
      </w:r>
      <w:r w:rsidRPr="00507F01">
        <w:rPr>
          <w:rFonts w:ascii="Times New Roman" w:hAnsi="Times New Roman" w:cs="Times New Roman"/>
        </w:rPr>
        <w:t xml:space="preserve"> who has now become </w:t>
      </w:r>
      <w:r w:rsidR="00650722" w:rsidRPr="00507F01">
        <w:rPr>
          <w:rFonts w:ascii="Times New Roman" w:hAnsi="Times New Roman" w:cs="Times New Roman"/>
        </w:rPr>
        <w:t>‘</w:t>
      </w:r>
      <w:r w:rsidRPr="00507F01">
        <w:rPr>
          <w:rFonts w:ascii="Times New Roman" w:hAnsi="Times New Roman" w:cs="Times New Roman"/>
        </w:rPr>
        <w:t>comfortable</w:t>
      </w:r>
      <w:r w:rsidR="00650722" w:rsidRPr="00507F01">
        <w:rPr>
          <w:rFonts w:ascii="Times New Roman" w:hAnsi="Times New Roman" w:cs="Times New Roman"/>
        </w:rPr>
        <w:t>’</w:t>
      </w:r>
      <w:r w:rsidRPr="00507F01">
        <w:rPr>
          <w:rFonts w:ascii="Times New Roman" w:hAnsi="Times New Roman" w:cs="Times New Roman"/>
        </w:rPr>
        <w:t xml:space="preserve"> with being at home, out of the routine of school. I believe there will be another long period of adjustment while my son overcomes the anxieties connected to transitioning back to school and a new normal.</w:t>
      </w:r>
    </w:p>
    <w:p w:rsidR="00A04182" w:rsidRPr="000B0333" w:rsidRDefault="00A04182" w:rsidP="00A04182">
      <w:pPr>
        <w:spacing w:after="0" w:line="360" w:lineRule="auto"/>
        <w:rPr>
          <w:rFonts w:ascii="Times New Roman" w:hAnsi="Times New Roman" w:cs="Times New Roman"/>
          <w:i/>
          <w:sz w:val="24"/>
        </w:rPr>
      </w:pPr>
    </w:p>
    <w:p w:rsidR="005468D1" w:rsidRDefault="005468D1" w:rsidP="005468D1">
      <w:pPr>
        <w:spacing w:after="0" w:line="276" w:lineRule="auto"/>
        <w:rPr>
          <w:rFonts w:ascii="Times New Roman" w:hAnsi="Times New Roman" w:cs="Times New Roman"/>
        </w:rPr>
      </w:pPr>
    </w:p>
    <w:p w:rsidR="005468D1" w:rsidRPr="005468D1" w:rsidRDefault="005468D1" w:rsidP="002E6F9E">
      <w:pPr>
        <w:spacing w:after="0" w:line="480" w:lineRule="auto"/>
        <w:rPr>
          <w:rFonts w:ascii="Times New Roman" w:hAnsi="Times New Roman" w:cs="Times New Roman"/>
          <w:sz w:val="24"/>
          <w:szCs w:val="24"/>
        </w:rPr>
      </w:pPr>
      <w:r>
        <w:rPr>
          <w:rFonts w:ascii="Times New Roman" w:hAnsi="Times New Roman" w:cs="Times New Roman"/>
          <w:sz w:val="24"/>
          <w:szCs w:val="24"/>
        </w:rPr>
        <w:t>E</w:t>
      </w:r>
      <w:r w:rsidRPr="005468D1">
        <w:rPr>
          <w:rFonts w:ascii="Times New Roman" w:hAnsi="Times New Roman" w:cs="Times New Roman"/>
          <w:sz w:val="24"/>
          <w:szCs w:val="24"/>
        </w:rPr>
        <w:t>ight parents</w:t>
      </w:r>
      <w:r>
        <w:rPr>
          <w:rFonts w:ascii="Times New Roman" w:hAnsi="Times New Roman" w:cs="Times New Roman"/>
          <w:sz w:val="24"/>
          <w:szCs w:val="24"/>
        </w:rPr>
        <w:t xml:space="preserve"> believed that</w:t>
      </w:r>
      <w:r w:rsidRPr="005468D1">
        <w:rPr>
          <w:rFonts w:ascii="Times New Roman" w:hAnsi="Times New Roman" w:cs="Times New Roman"/>
          <w:sz w:val="24"/>
          <w:szCs w:val="24"/>
        </w:rPr>
        <w:t xml:space="preserve"> </w:t>
      </w:r>
      <w:r>
        <w:rPr>
          <w:rFonts w:ascii="Times New Roman" w:hAnsi="Times New Roman" w:cs="Times New Roman"/>
          <w:sz w:val="24"/>
          <w:szCs w:val="24"/>
        </w:rPr>
        <w:t>home</w:t>
      </w:r>
      <w:r w:rsidR="00D14856">
        <w:rPr>
          <w:rFonts w:ascii="Times New Roman" w:hAnsi="Times New Roman" w:cs="Times New Roman"/>
          <w:sz w:val="24"/>
          <w:szCs w:val="24"/>
        </w:rPr>
        <w:t>-</w:t>
      </w:r>
      <w:r>
        <w:rPr>
          <w:rFonts w:ascii="Times New Roman" w:hAnsi="Times New Roman" w:cs="Times New Roman"/>
          <w:sz w:val="24"/>
          <w:szCs w:val="24"/>
        </w:rPr>
        <w:t xml:space="preserve">schooling had had a positive effect on their children in terms of improved academic performance and less stress (compared with attending school). </w:t>
      </w:r>
    </w:p>
    <w:p w:rsidR="00263F3B" w:rsidRDefault="00263F3B" w:rsidP="002E6F9E">
      <w:pPr>
        <w:spacing w:after="0" w:line="480" w:lineRule="auto"/>
        <w:rPr>
          <w:rFonts w:ascii="Times New Roman" w:hAnsi="Times New Roman" w:cs="Times New Roman"/>
          <w:sz w:val="24"/>
        </w:rPr>
      </w:pPr>
    </w:p>
    <w:p w:rsidR="00D8247B" w:rsidRDefault="00833505" w:rsidP="002E6F9E">
      <w:pPr>
        <w:spacing w:after="0" w:line="480" w:lineRule="auto"/>
        <w:rPr>
          <w:rFonts w:ascii="Times New Roman" w:hAnsi="Times New Roman" w:cs="Times New Roman"/>
          <w:sz w:val="24"/>
        </w:rPr>
      </w:pPr>
      <w:r w:rsidRPr="007B253A">
        <w:rPr>
          <w:rFonts w:ascii="Times New Roman" w:hAnsi="Times New Roman" w:cs="Times New Roman"/>
          <w:sz w:val="24"/>
        </w:rPr>
        <w:t>The final open-ended question asked parents what they believed the effects of home</w:t>
      </w:r>
      <w:r w:rsidR="00D14856" w:rsidRPr="007B253A">
        <w:rPr>
          <w:rFonts w:ascii="Times New Roman" w:hAnsi="Times New Roman" w:cs="Times New Roman"/>
          <w:sz w:val="24"/>
        </w:rPr>
        <w:t>-</w:t>
      </w:r>
      <w:r w:rsidRPr="007B253A">
        <w:rPr>
          <w:rFonts w:ascii="Times New Roman" w:hAnsi="Times New Roman" w:cs="Times New Roman"/>
          <w:sz w:val="24"/>
        </w:rPr>
        <w:t>schooling had been on their well-being.</w:t>
      </w:r>
      <w:r w:rsidR="007D6C81" w:rsidRPr="007B253A">
        <w:rPr>
          <w:rFonts w:ascii="Times New Roman" w:hAnsi="Times New Roman" w:cs="Times New Roman"/>
          <w:sz w:val="24"/>
        </w:rPr>
        <w:t xml:space="preserve"> One</w:t>
      </w:r>
      <w:r w:rsidR="007D6C81">
        <w:rPr>
          <w:rFonts w:ascii="Times New Roman" w:hAnsi="Times New Roman" w:cs="Times New Roman"/>
          <w:sz w:val="24"/>
        </w:rPr>
        <w:t xml:space="preserve">-hundred and fifty parents added comments. </w:t>
      </w:r>
      <w:r w:rsidR="006027DF" w:rsidRPr="006027DF">
        <w:rPr>
          <w:rFonts w:ascii="Times New Roman" w:hAnsi="Times New Roman" w:cs="Times New Roman"/>
          <w:sz w:val="24"/>
        </w:rPr>
        <w:t xml:space="preserve">Significantly more parents cited </w:t>
      </w:r>
      <w:r w:rsidR="006027DF">
        <w:rPr>
          <w:rFonts w:ascii="Times New Roman" w:hAnsi="Times New Roman" w:cs="Times New Roman"/>
          <w:sz w:val="24"/>
        </w:rPr>
        <w:t xml:space="preserve">stress as </w:t>
      </w:r>
      <w:r w:rsidR="00B03F59">
        <w:rPr>
          <w:rFonts w:ascii="Times New Roman" w:hAnsi="Times New Roman" w:cs="Times New Roman"/>
          <w:sz w:val="24"/>
        </w:rPr>
        <w:t>a</w:t>
      </w:r>
      <w:r w:rsidR="006027DF">
        <w:rPr>
          <w:rFonts w:ascii="Times New Roman" w:hAnsi="Times New Roman" w:cs="Times New Roman"/>
          <w:sz w:val="24"/>
        </w:rPr>
        <w:t xml:space="preserve"> ma</w:t>
      </w:r>
      <w:r w:rsidR="00B03F59">
        <w:rPr>
          <w:rFonts w:ascii="Times New Roman" w:hAnsi="Times New Roman" w:cs="Times New Roman"/>
          <w:sz w:val="24"/>
        </w:rPr>
        <w:t>jor factor</w:t>
      </w:r>
      <w:r w:rsidR="006027DF" w:rsidRPr="006027DF">
        <w:rPr>
          <w:rFonts w:ascii="Times New Roman" w:hAnsi="Times New Roman" w:cs="Times New Roman"/>
          <w:sz w:val="24"/>
        </w:rPr>
        <w:t xml:space="preserve"> </w:t>
      </w:r>
      <w:r w:rsidR="00B03F59">
        <w:rPr>
          <w:rFonts w:ascii="Times New Roman" w:hAnsi="Times New Roman" w:cs="Times New Roman"/>
          <w:sz w:val="24"/>
        </w:rPr>
        <w:t>affecting</w:t>
      </w:r>
      <w:r w:rsidR="006027DF">
        <w:rPr>
          <w:rFonts w:ascii="Times New Roman" w:hAnsi="Times New Roman" w:cs="Times New Roman"/>
          <w:sz w:val="24"/>
        </w:rPr>
        <w:t xml:space="preserve"> their well-being </w:t>
      </w:r>
      <w:r w:rsidR="00122F65">
        <w:rPr>
          <w:rFonts w:ascii="Times New Roman" w:hAnsi="Times New Roman" w:cs="Times New Roman"/>
          <w:iCs/>
          <w:sz w:val="24"/>
          <w:lang w:val="en-US"/>
        </w:rPr>
        <w:t>(</w:t>
      </w:r>
      <w:r w:rsidR="00122F65">
        <w:rPr>
          <w:rFonts w:ascii="Times New Roman" w:hAnsi="Times New Roman" w:cs="Times New Roman"/>
          <w:sz w:val="24"/>
        </w:rPr>
        <w:t>41% of parents:</w:t>
      </w:r>
      <w:r w:rsidR="00122F65" w:rsidRPr="006027DF">
        <w:rPr>
          <w:rFonts w:ascii="Times New Roman" w:hAnsi="Times New Roman" w:cs="Times New Roman"/>
          <w:i/>
          <w:iCs/>
          <w:sz w:val="24"/>
          <w:lang w:val="en-US"/>
        </w:rPr>
        <w:t xml:space="preserve"> </w:t>
      </w:r>
      <w:r w:rsidR="006027DF" w:rsidRPr="006027DF">
        <w:rPr>
          <w:rFonts w:ascii="Times New Roman" w:hAnsi="Times New Roman" w:cs="Times New Roman"/>
          <w:i/>
          <w:iCs/>
          <w:sz w:val="24"/>
          <w:lang w:val="en-US"/>
        </w:rPr>
        <w:t>x</w:t>
      </w:r>
      <w:r w:rsidR="006027DF" w:rsidRPr="006027DF">
        <w:rPr>
          <w:rFonts w:ascii="Times New Roman" w:hAnsi="Times New Roman" w:cs="Times New Roman"/>
          <w:i/>
          <w:iCs/>
          <w:sz w:val="24"/>
          <w:vertAlign w:val="superscript"/>
          <w:lang w:val="en-US"/>
        </w:rPr>
        <w:t xml:space="preserve">2 </w:t>
      </w:r>
      <w:r w:rsidR="006027DF" w:rsidRPr="006027DF">
        <w:rPr>
          <w:rFonts w:ascii="Times New Roman" w:hAnsi="Times New Roman" w:cs="Times New Roman"/>
          <w:sz w:val="24"/>
          <w:lang w:val="en-US"/>
        </w:rPr>
        <w:t>(11) =</w:t>
      </w:r>
      <w:r w:rsidR="006027DF" w:rsidRPr="006027DF">
        <w:rPr>
          <w:rFonts w:ascii="Times New Roman" w:hAnsi="Times New Roman" w:cs="Times New Roman"/>
          <w:sz w:val="24"/>
        </w:rPr>
        <w:t xml:space="preserve">194.674, </w:t>
      </w:r>
      <w:r w:rsidR="006027DF" w:rsidRPr="006027DF">
        <w:rPr>
          <w:rFonts w:ascii="Times New Roman" w:hAnsi="Times New Roman" w:cs="Times New Roman"/>
          <w:i/>
          <w:sz w:val="24"/>
        </w:rPr>
        <w:t>p</w:t>
      </w:r>
      <w:r w:rsidR="006027DF">
        <w:rPr>
          <w:rFonts w:ascii="Times New Roman" w:hAnsi="Times New Roman" w:cs="Times New Roman"/>
          <w:sz w:val="24"/>
        </w:rPr>
        <w:t>=.000).</w:t>
      </w:r>
      <w:r w:rsidR="006027DF" w:rsidRPr="006027DF">
        <w:rPr>
          <w:rFonts w:ascii="Times New Roman" w:hAnsi="Times New Roman" w:cs="Times New Roman"/>
          <w:sz w:val="24"/>
        </w:rPr>
        <w:t xml:space="preserve"> </w:t>
      </w:r>
      <w:r w:rsidR="006027DF">
        <w:rPr>
          <w:rFonts w:ascii="Times New Roman" w:hAnsi="Times New Roman" w:cs="Times New Roman"/>
          <w:sz w:val="24"/>
        </w:rPr>
        <w:t>T</w:t>
      </w:r>
      <w:r w:rsidR="00D8247B">
        <w:rPr>
          <w:rFonts w:ascii="Times New Roman" w:hAnsi="Times New Roman" w:cs="Times New Roman"/>
          <w:sz w:val="24"/>
        </w:rPr>
        <w:t>wenty-one percent said that they felt tired and exhausted. Twenty-three of the parents had experienced an increase in anxiety levels</w:t>
      </w:r>
      <w:r w:rsidR="005A7A3B">
        <w:rPr>
          <w:rFonts w:ascii="Times New Roman" w:hAnsi="Times New Roman" w:cs="Times New Roman"/>
          <w:sz w:val="24"/>
        </w:rPr>
        <w:t>;</w:t>
      </w:r>
      <w:r w:rsidR="00D8247B">
        <w:rPr>
          <w:rFonts w:ascii="Times New Roman" w:hAnsi="Times New Roman" w:cs="Times New Roman"/>
          <w:sz w:val="24"/>
        </w:rPr>
        <w:t xml:space="preserve"> fifteen </w:t>
      </w:r>
      <w:r w:rsidR="005A7A3B">
        <w:rPr>
          <w:rFonts w:ascii="Times New Roman" w:hAnsi="Times New Roman" w:cs="Times New Roman"/>
          <w:sz w:val="24"/>
        </w:rPr>
        <w:t>reported</w:t>
      </w:r>
      <w:r w:rsidR="00D8247B">
        <w:rPr>
          <w:rFonts w:ascii="Times New Roman" w:hAnsi="Times New Roman" w:cs="Times New Roman"/>
          <w:sz w:val="24"/>
        </w:rPr>
        <w:t xml:space="preserve"> that the experience had affected their (or their households) mental health</w:t>
      </w:r>
      <w:r w:rsidR="005A7A3B">
        <w:rPr>
          <w:rFonts w:ascii="Times New Roman" w:hAnsi="Times New Roman" w:cs="Times New Roman"/>
          <w:sz w:val="24"/>
        </w:rPr>
        <w:t>. For</w:t>
      </w:r>
      <w:r w:rsidR="00CB7FBA">
        <w:rPr>
          <w:rFonts w:ascii="Times New Roman" w:hAnsi="Times New Roman" w:cs="Times New Roman"/>
          <w:sz w:val="24"/>
        </w:rPr>
        <w:t xml:space="preserve"> a further nine parents, home</w:t>
      </w:r>
      <w:r w:rsidR="00D14856">
        <w:rPr>
          <w:rFonts w:ascii="Times New Roman" w:hAnsi="Times New Roman" w:cs="Times New Roman"/>
          <w:sz w:val="24"/>
        </w:rPr>
        <w:t>-</w:t>
      </w:r>
      <w:r w:rsidR="00CB7FBA">
        <w:rPr>
          <w:rFonts w:ascii="Times New Roman" w:hAnsi="Times New Roman" w:cs="Times New Roman"/>
          <w:sz w:val="24"/>
        </w:rPr>
        <w:t xml:space="preserve">schooling had </w:t>
      </w:r>
      <w:r w:rsidR="00DB052C">
        <w:rPr>
          <w:rFonts w:ascii="Times New Roman" w:hAnsi="Times New Roman" w:cs="Times New Roman"/>
          <w:sz w:val="24"/>
        </w:rPr>
        <w:t>chang</w:t>
      </w:r>
      <w:r w:rsidR="00CB7FBA">
        <w:rPr>
          <w:rFonts w:ascii="Times New Roman" w:hAnsi="Times New Roman" w:cs="Times New Roman"/>
          <w:sz w:val="24"/>
        </w:rPr>
        <w:t>ed their behaviour (irritable, frustrated, reduced patience)</w:t>
      </w:r>
      <w:r w:rsidR="00D8247B">
        <w:rPr>
          <w:rFonts w:ascii="Times New Roman" w:hAnsi="Times New Roman" w:cs="Times New Roman"/>
          <w:sz w:val="24"/>
        </w:rPr>
        <w:t xml:space="preserve">. Comments included; </w:t>
      </w:r>
    </w:p>
    <w:p w:rsidR="00D8247B" w:rsidRDefault="00D8247B" w:rsidP="00227A3E">
      <w:pPr>
        <w:spacing w:after="0" w:line="360" w:lineRule="auto"/>
        <w:rPr>
          <w:rFonts w:ascii="Times New Roman" w:hAnsi="Times New Roman" w:cs="Times New Roman"/>
          <w:sz w:val="24"/>
        </w:rPr>
      </w:pPr>
    </w:p>
    <w:p w:rsidR="00207DF0" w:rsidRPr="00507F01" w:rsidRDefault="00207DF0" w:rsidP="00207DF0">
      <w:pPr>
        <w:spacing w:after="0" w:line="276" w:lineRule="auto"/>
        <w:ind w:left="720"/>
        <w:rPr>
          <w:rFonts w:ascii="Times New Roman" w:hAnsi="Times New Roman" w:cs="Times New Roman"/>
        </w:rPr>
      </w:pPr>
      <w:r w:rsidRPr="00507F01">
        <w:rPr>
          <w:rFonts w:ascii="Times New Roman" w:hAnsi="Times New Roman" w:cs="Times New Roman"/>
        </w:rPr>
        <w:t>Stressful! I feel it has been detrimental to my relationship as a mum with her son as I</w:t>
      </w:r>
      <w:r w:rsidR="00650722" w:rsidRPr="00507F01">
        <w:rPr>
          <w:rFonts w:ascii="Times New Roman" w:hAnsi="Times New Roman" w:cs="Times New Roman"/>
        </w:rPr>
        <w:t>’</w:t>
      </w:r>
      <w:r w:rsidRPr="00507F01">
        <w:rPr>
          <w:rFonts w:ascii="Times New Roman" w:hAnsi="Times New Roman" w:cs="Times New Roman"/>
        </w:rPr>
        <w:t>m having to make him do work that he struggles with and doesn</w:t>
      </w:r>
      <w:r w:rsidR="00650722" w:rsidRPr="00507F01">
        <w:rPr>
          <w:rFonts w:ascii="Times New Roman" w:hAnsi="Times New Roman" w:cs="Times New Roman"/>
        </w:rPr>
        <w:t>’</w:t>
      </w:r>
      <w:r w:rsidRPr="00507F01">
        <w:rPr>
          <w:rFonts w:ascii="Times New Roman" w:hAnsi="Times New Roman" w:cs="Times New Roman"/>
        </w:rPr>
        <w:t>t want to do. This has led to battles and tears from both of us. Also</w:t>
      </w:r>
      <w:r w:rsidR="00DB052C" w:rsidRPr="00507F01">
        <w:rPr>
          <w:rFonts w:ascii="Times New Roman" w:hAnsi="Times New Roman" w:cs="Times New Roman"/>
        </w:rPr>
        <w:t>,</w:t>
      </w:r>
      <w:r w:rsidRPr="00507F01">
        <w:rPr>
          <w:rFonts w:ascii="Times New Roman" w:hAnsi="Times New Roman" w:cs="Times New Roman"/>
        </w:rPr>
        <w:t xml:space="preserve"> I don</w:t>
      </w:r>
      <w:r w:rsidR="00650722" w:rsidRPr="00507F01">
        <w:rPr>
          <w:rFonts w:ascii="Times New Roman" w:hAnsi="Times New Roman" w:cs="Times New Roman"/>
        </w:rPr>
        <w:t>’</w:t>
      </w:r>
      <w:r w:rsidRPr="00507F01">
        <w:rPr>
          <w:rFonts w:ascii="Times New Roman" w:hAnsi="Times New Roman" w:cs="Times New Roman"/>
        </w:rPr>
        <w:t>t get a break</w:t>
      </w:r>
      <w:r w:rsidR="00197933" w:rsidRPr="00507F01">
        <w:rPr>
          <w:rFonts w:ascii="Times New Roman" w:hAnsi="Times New Roman" w:cs="Times New Roman"/>
        </w:rPr>
        <w:t>,</w:t>
      </w:r>
      <w:r w:rsidRPr="00507F01">
        <w:rPr>
          <w:rFonts w:ascii="Times New Roman" w:hAnsi="Times New Roman" w:cs="Times New Roman"/>
        </w:rPr>
        <w:t xml:space="preserve"> so I feel exhausted.</w:t>
      </w:r>
    </w:p>
    <w:p w:rsidR="00207DF0" w:rsidRPr="00507F01" w:rsidRDefault="00207DF0" w:rsidP="00207DF0">
      <w:pPr>
        <w:spacing w:after="0" w:line="276" w:lineRule="auto"/>
        <w:ind w:left="720"/>
        <w:rPr>
          <w:rFonts w:ascii="Times New Roman" w:hAnsi="Times New Roman" w:cs="Times New Roman"/>
          <w:sz w:val="12"/>
          <w:szCs w:val="12"/>
        </w:rPr>
      </w:pPr>
    </w:p>
    <w:p w:rsidR="00207DF0" w:rsidRPr="00507F01" w:rsidRDefault="00207DF0" w:rsidP="00207DF0">
      <w:pPr>
        <w:pStyle w:val="ListParagraph"/>
        <w:spacing w:after="0" w:line="240" w:lineRule="auto"/>
        <w:rPr>
          <w:rFonts w:ascii="Times New Roman" w:hAnsi="Times New Roman" w:cs="Times New Roman"/>
        </w:rPr>
      </w:pPr>
      <w:r w:rsidRPr="00507F01">
        <w:rPr>
          <w:rFonts w:ascii="Times New Roman" w:hAnsi="Times New Roman" w:cs="Times New Roman"/>
        </w:rPr>
        <w:t>Raised anxiety levels for everyone</w:t>
      </w:r>
      <w:r w:rsidR="000B0333" w:rsidRPr="00507F01">
        <w:rPr>
          <w:rFonts w:ascii="Times New Roman" w:hAnsi="Times New Roman" w:cs="Times New Roman"/>
        </w:rPr>
        <w:t>.</w:t>
      </w:r>
    </w:p>
    <w:p w:rsidR="00207DF0" w:rsidRPr="000B0333" w:rsidRDefault="00207DF0" w:rsidP="00207DF0">
      <w:pPr>
        <w:spacing w:line="276" w:lineRule="auto"/>
        <w:ind w:left="720"/>
        <w:rPr>
          <w:rFonts w:ascii="Times New Roman" w:hAnsi="Times New Roman" w:cs="Times New Roman"/>
          <w:i/>
        </w:rPr>
      </w:pPr>
    </w:p>
    <w:p w:rsidR="00D8247B" w:rsidRDefault="00D8247B" w:rsidP="001F040E">
      <w:pPr>
        <w:spacing w:after="0" w:line="276" w:lineRule="auto"/>
        <w:rPr>
          <w:rFonts w:ascii="Times New Roman" w:hAnsi="Times New Roman" w:cs="Times New Roman"/>
        </w:rPr>
      </w:pPr>
    </w:p>
    <w:p w:rsidR="00D8247B" w:rsidRPr="00227A3E" w:rsidRDefault="00ED07DC" w:rsidP="002E6F9E">
      <w:pPr>
        <w:spacing w:after="0" w:line="480" w:lineRule="auto"/>
        <w:rPr>
          <w:rFonts w:ascii="Times New Roman" w:hAnsi="Times New Roman" w:cs="Times New Roman"/>
          <w:sz w:val="24"/>
          <w:szCs w:val="24"/>
        </w:rPr>
      </w:pPr>
      <w:r w:rsidRPr="00CB7FBA">
        <w:rPr>
          <w:rFonts w:ascii="Times New Roman" w:hAnsi="Times New Roman" w:cs="Times New Roman"/>
          <w:sz w:val="24"/>
          <w:szCs w:val="24"/>
        </w:rPr>
        <w:t>Eleven parents found it hard juggling home</w:t>
      </w:r>
      <w:r w:rsidR="00D14856">
        <w:rPr>
          <w:rFonts w:ascii="Times New Roman" w:hAnsi="Times New Roman" w:cs="Times New Roman"/>
          <w:sz w:val="24"/>
          <w:szCs w:val="24"/>
        </w:rPr>
        <w:t>-</w:t>
      </w:r>
      <w:r w:rsidRPr="00CB7FBA">
        <w:rPr>
          <w:rFonts w:ascii="Times New Roman" w:hAnsi="Times New Roman" w:cs="Times New Roman"/>
          <w:sz w:val="24"/>
          <w:szCs w:val="24"/>
        </w:rPr>
        <w:t>schooling, work and</w:t>
      </w:r>
      <w:r>
        <w:rPr>
          <w:rFonts w:ascii="Times New Roman" w:hAnsi="Times New Roman" w:cs="Times New Roman"/>
          <w:sz w:val="24"/>
          <w:szCs w:val="24"/>
        </w:rPr>
        <w:t xml:space="preserve"> home-life with a further eight expressing the negative impact upon the relationships with other family members. </w:t>
      </w:r>
      <w:r w:rsidR="00227A3E">
        <w:rPr>
          <w:rFonts w:ascii="Times New Roman" w:hAnsi="Times New Roman" w:cs="Times New Roman"/>
          <w:sz w:val="24"/>
          <w:szCs w:val="24"/>
        </w:rPr>
        <w:t>I</w:t>
      </w:r>
      <w:r w:rsidR="00227A3E" w:rsidRPr="00227A3E">
        <w:rPr>
          <w:rFonts w:ascii="Times New Roman" w:hAnsi="Times New Roman" w:cs="Times New Roman"/>
          <w:sz w:val="24"/>
          <w:szCs w:val="24"/>
        </w:rPr>
        <w:t>n terms of negative feelings about themselves, t</w:t>
      </w:r>
      <w:r w:rsidR="00D8247B" w:rsidRPr="00227A3E">
        <w:rPr>
          <w:rFonts w:ascii="Times New Roman" w:hAnsi="Times New Roman" w:cs="Times New Roman"/>
          <w:sz w:val="24"/>
          <w:szCs w:val="24"/>
        </w:rPr>
        <w:t xml:space="preserve">en </w:t>
      </w:r>
      <w:r w:rsidR="00227A3E" w:rsidRPr="00227A3E">
        <w:rPr>
          <w:rFonts w:ascii="Times New Roman" w:hAnsi="Times New Roman" w:cs="Times New Roman"/>
          <w:sz w:val="24"/>
          <w:szCs w:val="24"/>
        </w:rPr>
        <w:t>felt</w:t>
      </w:r>
      <w:r w:rsidR="00D8247B" w:rsidRPr="00227A3E">
        <w:rPr>
          <w:rFonts w:ascii="Times New Roman" w:hAnsi="Times New Roman" w:cs="Times New Roman"/>
          <w:sz w:val="24"/>
          <w:szCs w:val="24"/>
        </w:rPr>
        <w:t xml:space="preserve"> inadequate</w:t>
      </w:r>
      <w:r w:rsidR="00227A3E" w:rsidRPr="00227A3E">
        <w:rPr>
          <w:rFonts w:ascii="Times New Roman" w:hAnsi="Times New Roman" w:cs="Times New Roman"/>
          <w:sz w:val="24"/>
          <w:szCs w:val="24"/>
        </w:rPr>
        <w:t>, and seven felt guilty that they were not providing</w:t>
      </w:r>
      <w:r w:rsidR="00175B5F">
        <w:rPr>
          <w:rFonts w:ascii="Times New Roman" w:hAnsi="Times New Roman" w:cs="Times New Roman"/>
          <w:sz w:val="24"/>
          <w:szCs w:val="24"/>
        </w:rPr>
        <w:t xml:space="preserve"> adequate support or education, for</w:t>
      </w:r>
      <w:r w:rsidR="00227A3E" w:rsidRPr="00227A3E">
        <w:rPr>
          <w:rFonts w:ascii="Times New Roman" w:hAnsi="Times New Roman" w:cs="Times New Roman"/>
          <w:sz w:val="24"/>
          <w:szCs w:val="24"/>
        </w:rPr>
        <w:t xml:space="preserve"> example;</w:t>
      </w:r>
    </w:p>
    <w:p w:rsidR="00227A3E" w:rsidRDefault="00227A3E" w:rsidP="001F040E">
      <w:pPr>
        <w:spacing w:after="0" w:line="276" w:lineRule="auto"/>
        <w:rPr>
          <w:rFonts w:ascii="Times New Roman" w:hAnsi="Times New Roman" w:cs="Times New Roman"/>
        </w:rPr>
      </w:pPr>
    </w:p>
    <w:p w:rsidR="00227A3E" w:rsidRPr="00507F01" w:rsidRDefault="00227A3E" w:rsidP="001F040E">
      <w:pPr>
        <w:spacing w:after="0" w:line="276" w:lineRule="auto"/>
        <w:rPr>
          <w:rFonts w:ascii="Times New Roman" w:hAnsi="Times New Roman" w:cs="Times New Roman"/>
        </w:rPr>
      </w:pPr>
      <w:r>
        <w:rPr>
          <w:rFonts w:ascii="Times New Roman" w:hAnsi="Times New Roman" w:cs="Times New Roman"/>
        </w:rPr>
        <w:tab/>
      </w:r>
      <w:r w:rsidR="00ED07DC" w:rsidRPr="00507F01">
        <w:rPr>
          <w:rFonts w:ascii="Times New Roman" w:hAnsi="Times New Roman" w:cs="Times New Roman"/>
        </w:rPr>
        <w:t>Feel like I</w:t>
      </w:r>
      <w:r w:rsidR="00650722" w:rsidRPr="00507F01">
        <w:rPr>
          <w:rFonts w:ascii="Times New Roman" w:hAnsi="Times New Roman" w:cs="Times New Roman"/>
        </w:rPr>
        <w:t>’</w:t>
      </w:r>
      <w:r w:rsidR="00ED07DC" w:rsidRPr="00507F01">
        <w:rPr>
          <w:rFonts w:ascii="Times New Roman" w:hAnsi="Times New Roman" w:cs="Times New Roman"/>
        </w:rPr>
        <w:t>m failing as a parent because I couldn</w:t>
      </w:r>
      <w:r w:rsidR="00650722" w:rsidRPr="00507F01">
        <w:rPr>
          <w:rFonts w:ascii="Times New Roman" w:hAnsi="Times New Roman" w:cs="Times New Roman"/>
        </w:rPr>
        <w:t>’</w:t>
      </w:r>
      <w:r w:rsidR="00ED07DC" w:rsidRPr="00507F01">
        <w:rPr>
          <w:rFonts w:ascii="Times New Roman" w:hAnsi="Times New Roman" w:cs="Times New Roman"/>
        </w:rPr>
        <w:t>t get him to do what school had sent home.</w:t>
      </w:r>
    </w:p>
    <w:p w:rsidR="00ED07DC" w:rsidRPr="002E6F9E" w:rsidRDefault="00ED07DC" w:rsidP="001F040E">
      <w:pPr>
        <w:spacing w:after="0" w:line="276" w:lineRule="auto"/>
        <w:rPr>
          <w:rFonts w:ascii="Times New Roman" w:hAnsi="Times New Roman" w:cs="Times New Roman"/>
          <w:sz w:val="12"/>
        </w:rPr>
      </w:pPr>
    </w:p>
    <w:p w:rsidR="00ED07DC" w:rsidRPr="00507F01" w:rsidRDefault="00ED07DC" w:rsidP="00507F01">
      <w:pPr>
        <w:spacing w:after="0" w:line="276" w:lineRule="auto"/>
        <w:ind w:left="720"/>
        <w:rPr>
          <w:rFonts w:ascii="Times New Roman" w:hAnsi="Times New Roman" w:cs="Times New Roman"/>
        </w:rPr>
      </w:pPr>
      <w:r w:rsidRPr="00507F01">
        <w:rPr>
          <w:rFonts w:ascii="Times New Roman" w:hAnsi="Times New Roman" w:cs="Times New Roman"/>
        </w:rPr>
        <w:t>It is very tiring trying to get everything done. I feel guilty when I can</w:t>
      </w:r>
      <w:r w:rsidR="00650722" w:rsidRPr="00507F01">
        <w:rPr>
          <w:rFonts w:ascii="Times New Roman" w:hAnsi="Times New Roman" w:cs="Times New Roman"/>
        </w:rPr>
        <w:t>’</w:t>
      </w:r>
      <w:r w:rsidRPr="00507F01">
        <w:rPr>
          <w:rFonts w:ascii="Times New Roman" w:hAnsi="Times New Roman" w:cs="Times New Roman"/>
        </w:rPr>
        <w:t>t give her all of my time.</w:t>
      </w:r>
    </w:p>
    <w:p w:rsidR="00D86F36" w:rsidRPr="000B0333" w:rsidRDefault="00D86F36" w:rsidP="001F040E">
      <w:pPr>
        <w:spacing w:after="0" w:line="276" w:lineRule="auto"/>
        <w:rPr>
          <w:rFonts w:ascii="Times New Roman" w:hAnsi="Times New Roman" w:cs="Times New Roman"/>
          <w:i/>
          <w:sz w:val="24"/>
          <w:szCs w:val="24"/>
        </w:rPr>
      </w:pPr>
    </w:p>
    <w:p w:rsidR="00CB7FBA" w:rsidRPr="000B0333" w:rsidRDefault="00CB7FBA" w:rsidP="001F040E">
      <w:pPr>
        <w:spacing w:after="0" w:line="276" w:lineRule="auto"/>
        <w:rPr>
          <w:rFonts w:ascii="Times New Roman" w:hAnsi="Times New Roman" w:cs="Times New Roman"/>
          <w:i/>
          <w:sz w:val="24"/>
          <w:szCs w:val="24"/>
        </w:rPr>
      </w:pPr>
    </w:p>
    <w:p w:rsidR="0008535F" w:rsidRDefault="00BB27CD" w:rsidP="00E2457E">
      <w:pPr>
        <w:spacing w:after="0" w:line="480" w:lineRule="auto"/>
        <w:rPr>
          <w:rFonts w:ascii="Times New Roman" w:hAnsi="Times New Roman" w:cs="Times New Roman"/>
          <w:sz w:val="20"/>
        </w:rPr>
      </w:pPr>
      <w:r>
        <w:rPr>
          <w:rFonts w:ascii="Times New Roman" w:hAnsi="Times New Roman" w:cs="Times New Roman"/>
          <w:sz w:val="24"/>
          <w:szCs w:val="24"/>
        </w:rPr>
        <w:t xml:space="preserve">A small number of parents (13) cited </w:t>
      </w:r>
      <w:r w:rsidR="005A7A3B">
        <w:rPr>
          <w:rFonts w:ascii="Times New Roman" w:hAnsi="Times New Roman" w:cs="Times New Roman"/>
          <w:sz w:val="24"/>
          <w:szCs w:val="24"/>
        </w:rPr>
        <w:t xml:space="preserve">the </w:t>
      </w:r>
      <w:r>
        <w:rPr>
          <w:rFonts w:ascii="Times New Roman" w:hAnsi="Times New Roman" w:cs="Times New Roman"/>
          <w:sz w:val="24"/>
          <w:szCs w:val="24"/>
        </w:rPr>
        <w:t>positive effects of home</w:t>
      </w:r>
      <w:r w:rsidR="00D14856">
        <w:rPr>
          <w:rFonts w:ascii="Times New Roman" w:hAnsi="Times New Roman" w:cs="Times New Roman"/>
          <w:sz w:val="24"/>
          <w:szCs w:val="24"/>
        </w:rPr>
        <w:t>-</w:t>
      </w:r>
      <w:r>
        <w:rPr>
          <w:rFonts w:ascii="Times New Roman" w:hAnsi="Times New Roman" w:cs="Times New Roman"/>
          <w:sz w:val="24"/>
          <w:szCs w:val="24"/>
        </w:rPr>
        <w:t xml:space="preserve">schooling on their well-being. In particular, they spoke of the joy of spending more time with their children and the whole experience being enjoyable. </w:t>
      </w:r>
      <w:r w:rsidR="005402DA" w:rsidRPr="005402DA">
        <w:rPr>
          <w:rFonts w:ascii="Times New Roman" w:hAnsi="Times New Roman" w:cs="Times New Roman"/>
          <w:sz w:val="24"/>
          <w:szCs w:val="24"/>
        </w:rPr>
        <w:t xml:space="preserve">Further </w:t>
      </w:r>
      <w:r w:rsidR="005402DA" w:rsidRPr="005402DA">
        <w:rPr>
          <w:rFonts w:ascii="Times New Roman" w:hAnsi="Times New Roman" w:cs="Times New Roman"/>
          <w:iCs/>
          <w:sz w:val="24"/>
          <w:szCs w:val="24"/>
          <w:lang w:val="en-US"/>
        </w:rPr>
        <w:t>chi-square test for independence</w:t>
      </w:r>
      <w:r w:rsidR="006027DF">
        <w:rPr>
          <w:rFonts w:ascii="Times New Roman" w:hAnsi="Times New Roman" w:cs="Times New Roman"/>
          <w:iCs/>
          <w:sz w:val="24"/>
          <w:szCs w:val="24"/>
          <w:lang w:val="en-US"/>
        </w:rPr>
        <w:t xml:space="preserve"> analyses </w:t>
      </w:r>
      <w:r w:rsidR="006027DF" w:rsidRPr="005402DA">
        <w:rPr>
          <w:rFonts w:ascii="Times New Roman" w:hAnsi="Times New Roman" w:cs="Times New Roman"/>
          <w:iCs/>
          <w:sz w:val="24"/>
          <w:szCs w:val="24"/>
          <w:lang w:val="en-US"/>
        </w:rPr>
        <w:t xml:space="preserve">revealed </w:t>
      </w:r>
      <w:r w:rsidR="006027DF" w:rsidRPr="005402DA">
        <w:rPr>
          <w:rFonts w:ascii="Times New Roman" w:hAnsi="Times New Roman" w:cs="Times New Roman"/>
          <w:iCs/>
          <w:sz w:val="24"/>
          <w:szCs w:val="24"/>
          <w:lang w:val="en-US"/>
        </w:rPr>
        <w:lastRenderedPageBreak/>
        <w:t xml:space="preserve">no significant association </w:t>
      </w:r>
      <w:r w:rsidR="005402DA" w:rsidRPr="005402DA">
        <w:rPr>
          <w:rFonts w:ascii="Times New Roman" w:hAnsi="Times New Roman" w:cs="Times New Roman"/>
          <w:iCs/>
          <w:sz w:val="24"/>
          <w:szCs w:val="24"/>
          <w:lang w:val="en-US"/>
        </w:rPr>
        <w:t xml:space="preserve">between </w:t>
      </w:r>
      <w:r w:rsidR="005402DA">
        <w:rPr>
          <w:rFonts w:ascii="Times New Roman" w:hAnsi="Times New Roman" w:cs="Times New Roman"/>
          <w:iCs/>
          <w:sz w:val="24"/>
          <w:szCs w:val="24"/>
        </w:rPr>
        <w:t>the</w:t>
      </w:r>
      <w:r w:rsidR="005402DA" w:rsidRPr="005402DA">
        <w:rPr>
          <w:rFonts w:ascii="Times New Roman" w:hAnsi="Times New Roman" w:cs="Times New Roman"/>
          <w:iCs/>
          <w:sz w:val="24"/>
          <w:szCs w:val="24"/>
        </w:rPr>
        <w:t xml:space="preserve"> effects of home-schooling on </w:t>
      </w:r>
      <w:r w:rsidR="005402DA">
        <w:rPr>
          <w:rFonts w:ascii="Times New Roman" w:hAnsi="Times New Roman" w:cs="Times New Roman"/>
          <w:iCs/>
          <w:sz w:val="24"/>
          <w:szCs w:val="24"/>
        </w:rPr>
        <w:t>parent</w:t>
      </w:r>
      <w:r w:rsidR="005402DA" w:rsidRPr="005402DA">
        <w:rPr>
          <w:rFonts w:ascii="Times New Roman" w:hAnsi="Times New Roman" w:cs="Times New Roman"/>
          <w:iCs/>
          <w:sz w:val="24"/>
          <w:szCs w:val="24"/>
        </w:rPr>
        <w:t xml:space="preserve"> well-being</w:t>
      </w:r>
      <w:r w:rsidR="005402DA" w:rsidRPr="005402DA">
        <w:rPr>
          <w:rFonts w:ascii="Times New Roman" w:hAnsi="Times New Roman" w:cs="Times New Roman"/>
          <w:iCs/>
          <w:sz w:val="24"/>
          <w:szCs w:val="24"/>
          <w:lang w:val="en-US"/>
        </w:rPr>
        <w:t xml:space="preserve"> and SES </w:t>
      </w:r>
      <w:r w:rsidR="006027DF">
        <w:rPr>
          <w:rFonts w:ascii="Times New Roman" w:hAnsi="Times New Roman" w:cs="Times New Roman"/>
          <w:iCs/>
          <w:sz w:val="24"/>
          <w:szCs w:val="24"/>
          <w:lang w:val="en-US"/>
        </w:rPr>
        <w:t>or</w:t>
      </w:r>
      <w:r w:rsidR="005402DA" w:rsidRPr="005402DA">
        <w:rPr>
          <w:rFonts w:ascii="Times New Roman" w:hAnsi="Times New Roman" w:cs="Times New Roman"/>
          <w:iCs/>
          <w:sz w:val="24"/>
          <w:szCs w:val="24"/>
          <w:lang w:val="en-US"/>
        </w:rPr>
        <w:t xml:space="preserve"> SEND-type</w:t>
      </w:r>
      <w:r w:rsidR="006027DF">
        <w:rPr>
          <w:rFonts w:ascii="Times New Roman" w:hAnsi="Times New Roman" w:cs="Times New Roman"/>
          <w:iCs/>
          <w:sz w:val="24"/>
          <w:szCs w:val="24"/>
          <w:lang w:val="en-US"/>
        </w:rPr>
        <w:t xml:space="preserve"> (</w:t>
      </w:r>
      <w:r w:rsidR="005402DA" w:rsidRPr="005402DA">
        <w:rPr>
          <w:rFonts w:ascii="Times New Roman" w:hAnsi="Times New Roman" w:cs="Times New Roman"/>
          <w:i/>
          <w:iCs/>
          <w:sz w:val="24"/>
          <w:szCs w:val="24"/>
          <w:lang w:val="en-US"/>
        </w:rPr>
        <w:t>x</w:t>
      </w:r>
      <w:r w:rsidR="005402DA" w:rsidRPr="005402DA">
        <w:rPr>
          <w:rFonts w:ascii="Times New Roman" w:hAnsi="Times New Roman" w:cs="Times New Roman"/>
          <w:i/>
          <w:iCs/>
          <w:sz w:val="24"/>
          <w:szCs w:val="24"/>
          <w:vertAlign w:val="superscript"/>
          <w:lang w:val="en-US"/>
        </w:rPr>
        <w:t xml:space="preserve">2 </w:t>
      </w:r>
      <w:r w:rsidR="005402DA" w:rsidRPr="005402DA">
        <w:rPr>
          <w:rFonts w:ascii="Times New Roman" w:hAnsi="Times New Roman" w:cs="Times New Roman"/>
          <w:iCs/>
          <w:sz w:val="24"/>
          <w:szCs w:val="24"/>
          <w:lang w:val="en-US"/>
        </w:rPr>
        <w:t>(</w:t>
      </w:r>
      <w:r w:rsidR="00A01D50">
        <w:rPr>
          <w:rFonts w:ascii="Times New Roman" w:hAnsi="Times New Roman" w:cs="Times New Roman"/>
          <w:iCs/>
          <w:sz w:val="24"/>
          <w:szCs w:val="24"/>
          <w:lang w:val="en-US"/>
        </w:rPr>
        <w:t>33</w:t>
      </w:r>
      <w:r w:rsidR="005402DA" w:rsidRPr="005402DA">
        <w:rPr>
          <w:rFonts w:ascii="Times New Roman" w:hAnsi="Times New Roman" w:cs="Times New Roman"/>
          <w:iCs/>
          <w:sz w:val="24"/>
          <w:szCs w:val="24"/>
          <w:lang w:val="en-US"/>
        </w:rPr>
        <w:t xml:space="preserve">) </w:t>
      </w:r>
      <w:r w:rsidR="00A01D50">
        <w:rPr>
          <w:rFonts w:ascii="Times New Roman" w:hAnsi="Times New Roman" w:cs="Times New Roman"/>
          <w:iCs/>
          <w:sz w:val="24"/>
          <w:szCs w:val="24"/>
        </w:rPr>
        <w:t>30.919</w:t>
      </w:r>
      <w:r w:rsidR="005402DA" w:rsidRPr="005402DA">
        <w:rPr>
          <w:rFonts w:ascii="Times New Roman" w:hAnsi="Times New Roman" w:cs="Times New Roman"/>
          <w:iCs/>
          <w:sz w:val="24"/>
          <w:szCs w:val="24"/>
        </w:rPr>
        <w:t xml:space="preserve">, </w:t>
      </w:r>
      <w:r w:rsidR="005402DA" w:rsidRPr="005402DA">
        <w:rPr>
          <w:rFonts w:ascii="Times New Roman" w:hAnsi="Times New Roman" w:cs="Times New Roman"/>
          <w:i/>
          <w:iCs/>
          <w:sz w:val="24"/>
          <w:szCs w:val="24"/>
        </w:rPr>
        <w:t>p</w:t>
      </w:r>
      <w:r w:rsidR="005402DA" w:rsidRPr="005402DA">
        <w:rPr>
          <w:rFonts w:ascii="Times New Roman" w:hAnsi="Times New Roman" w:cs="Times New Roman"/>
          <w:iCs/>
          <w:sz w:val="24"/>
          <w:szCs w:val="24"/>
        </w:rPr>
        <w:t xml:space="preserve"> = .</w:t>
      </w:r>
      <w:r w:rsidR="00A01D50">
        <w:rPr>
          <w:rFonts w:ascii="Times New Roman" w:hAnsi="Times New Roman" w:cs="Times New Roman"/>
          <w:iCs/>
          <w:sz w:val="24"/>
          <w:szCs w:val="24"/>
        </w:rPr>
        <w:t>571</w:t>
      </w:r>
      <w:r w:rsidR="005402DA" w:rsidRPr="005402DA">
        <w:rPr>
          <w:rFonts w:ascii="Times New Roman" w:hAnsi="Times New Roman" w:cs="Times New Roman"/>
          <w:iCs/>
          <w:sz w:val="24"/>
          <w:szCs w:val="24"/>
        </w:rPr>
        <w:t xml:space="preserve"> and </w:t>
      </w:r>
      <w:r w:rsidR="005402DA" w:rsidRPr="005402DA">
        <w:rPr>
          <w:rFonts w:ascii="Times New Roman" w:hAnsi="Times New Roman" w:cs="Times New Roman"/>
          <w:i/>
          <w:iCs/>
          <w:sz w:val="24"/>
          <w:szCs w:val="24"/>
          <w:lang w:val="en-US"/>
        </w:rPr>
        <w:t>x</w:t>
      </w:r>
      <w:r w:rsidR="005402DA" w:rsidRPr="005402DA">
        <w:rPr>
          <w:rFonts w:ascii="Times New Roman" w:hAnsi="Times New Roman" w:cs="Times New Roman"/>
          <w:i/>
          <w:iCs/>
          <w:sz w:val="24"/>
          <w:szCs w:val="24"/>
          <w:vertAlign w:val="superscript"/>
          <w:lang w:val="en-US"/>
        </w:rPr>
        <w:t xml:space="preserve">2 </w:t>
      </w:r>
      <w:r w:rsidR="00E2457E">
        <w:rPr>
          <w:rFonts w:ascii="Times New Roman" w:hAnsi="Times New Roman" w:cs="Times New Roman"/>
          <w:iCs/>
          <w:sz w:val="24"/>
          <w:szCs w:val="24"/>
          <w:lang w:val="en-US"/>
        </w:rPr>
        <w:t>(55</w:t>
      </w:r>
      <w:r w:rsidR="005402DA" w:rsidRPr="005402DA">
        <w:rPr>
          <w:rFonts w:ascii="Times New Roman" w:hAnsi="Times New Roman" w:cs="Times New Roman"/>
          <w:iCs/>
          <w:sz w:val="24"/>
          <w:szCs w:val="24"/>
          <w:lang w:val="en-US"/>
        </w:rPr>
        <w:t xml:space="preserve">) </w:t>
      </w:r>
      <w:r w:rsidR="00E2457E">
        <w:rPr>
          <w:rFonts w:ascii="Times New Roman" w:hAnsi="Times New Roman" w:cs="Times New Roman"/>
          <w:iCs/>
          <w:sz w:val="24"/>
          <w:szCs w:val="24"/>
        </w:rPr>
        <w:t>38.524</w:t>
      </w:r>
      <w:r w:rsidR="005402DA" w:rsidRPr="005402DA">
        <w:rPr>
          <w:rFonts w:ascii="Times New Roman" w:hAnsi="Times New Roman" w:cs="Times New Roman"/>
          <w:iCs/>
          <w:sz w:val="24"/>
          <w:szCs w:val="24"/>
        </w:rPr>
        <w:t xml:space="preserve">, </w:t>
      </w:r>
      <w:r w:rsidR="005402DA" w:rsidRPr="005402DA">
        <w:rPr>
          <w:rFonts w:ascii="Times New Roman" w:hAnsi="Times New Roman" w:cs="Times New Roman"/>
          <w:i/>
          <w:iCs/>
          <w:sz w:val="24"/>
          <w:szCs w:val="24"/>
        </w:rPr>
        <w:t>p</w:t>
      </w:r>
      <w:r w:rsidR="005402DA" w:rsidRPr="005402DA">
        <w:rPr>
          <w:rFonts w:ascii="Times New Roman" w:hAnsi="Times New Roman" w:cs="Times New Roman"/>
          <w:iCs/>
          <w:sz w:val="24"/>
          <w:szCs w:val="24"/>
        </w:rPr>
        <w:t xml:space="preserve"> = .</w:t>
      </w:r>
      <w:r w:rsidR="00E2457E">
        <w:rPr>
          <w:rFonts w:ascii="Times New Roman" w:hAnsi="Times New Roman" w:cs="Times New Roman"/>
          <w:iCs/>
          <w:sz w:val="24"/>
          <w:szCs w:val="24"/>
        </w:rPr>
        <w:t>955</w:t>
      </w:r>
      <w:r w:rsidR="005402DA" w:rsidRPr="005402DA">
        <w:rPr>
          <w:rFonts w:ascii="Times New Roman" w:hAnsi="Times New Roman" w:cs="Times New Roman"/>
          <w:iCs/>
          <w:sz w:val="24"/>
          <w:szCs w:val="24"/>
        </w:rPr>
        <w:t>, respectively</w:t>
      </w:r>
      <w:r w:rsidR="006027DF">
        <w:rPr>
          <w:rFonts w:ascii="Times New Roman" w:hAnsi="Times New Roman" w:cs="Times New Roman"/>
          <w:iCs/>
          <w:sz w:val="24"/>
          <w:szCs w:val="24"/>
        </w:rPr>
        <w:t>)</w:t>
      </w:r>
      <w:r w:rsidR="005402DA" w:rsidRPr="005402DA">
        <w:rPr>
          <w:rFonts w:ascii="Times New Roman" w:hAnsi="Times New Roman" w:cs="Times New Roman"/>
          <w:iCs/>
          <w:sz w:val="24"/>
          <w:szCs w:val="24"/>
        </w:rPr>
        <w:t xml:space="preserve">. </w:t>
      </w:r>
    </w:p>
    <w:p w:rsidR="00A54FB3" w:rsidRDefault="00A54FB3" w:rsidP="001F040E">
      <w:pPr>
        <w:spacing w:after="0" w:line="276" w:lineRule="auto"/>
        <w:rPr>
          <w:rFonts w:ascii="Times New Roman" w:hAnsi="Times New Roman" w:cs="Times New Roman"/>
          <w:b/>
          <w:sz w:val="24"/>
        </w:rPr>
      </w:pPr>
    </w:p>
    <w:p w:rsidR="00D86F36" w:rsidRDefault="00D86F36" w:rsidP="001F040E">
      <w:pPr>
        <w:spacing w:after="0" w:line="276" w:lineRule="auto"/>
        <w:rPr>
          <w:rFonts w:ascii="Times New Roman" w:hAnsi="Times New Roman" w:cs="Times New Roman"/>
          <w:b/>
          <w:sz w:val="24"/>
        </w:rPr>
      </w:pPr>
      <w:r w:rsidRPr="00314006">
        <w:rPr>
          <w:rFonts w:ascii="Times New Roman" w:hAnsi="Times New Roman" w:cs="Times New Roman"/>
          <w:b/>
          <w:sz w:val="24"/>
        </w:rPr>
        <w:t>Discussion</w:t>
      </w:r>
    </w:p>
    <w:p w:rsidR="00A54FB3" w:rsidRPr="00314006" w:rsidRDefault="00A54FB3" w:rsidP="001F040E">
      <w:pPr>
        <w:spacing w:after="0" w:line="276" w:lineRule="auto"/>
        <w:rPr>
          <w:rFonts w:ascii="Times New Roman" w:hAnsi="Times New Roman" w:cs="Times New Roman"/>
          <w:b/>
          <w:sz w:val="24"/>
        </w:rPr>
      </w:pPr>
    </w:p>
    <w:p w:rsidR="00AB7990" w:rsidRDefault="00AB7990" w:rsidP="001F040E">
      <w:pPr>
        <w:spacing w:after="0" w:line="276" w:lineRule="auto"/>
        <w:rPr>
          <w:rFonts w:ascii="Times New Roman" w:hAnsi="Times New Roman" w:cs="Times New Roman"/>
          <w:sz w:val="24"/>
        </w:rPr>
      </w:pPr>
    </w:p>
    <w:p w:rsidR="00FD5D05" w:rsidRDefault="0008535F" w:rsidP="002E6F9E">
      <w:pPr>
        <w:spacing w:after="0" w:line="480" w:lineRule="auto"/>
        <w:rPr>
          <w:rFonts w:ascii="Times New Roman" w:hAnsi="Times New Roman" w:cs="Times New Roman"/>
          <w:sz w:val="24"/>
        </w:rPr>
      </w:pPr>
      <w:r w:rsidRPr="0008535F">
        <w:rPr>
          <w:rFonts w:ascii="Times New Roman" w:hAnsi="Times New Roman" w:cs="Times New Roman"/>
          <w:sz w:val="24"/>
        </w:rPr>
        <w:t xml:space="preserve">The </w:t>
      </w:r>
      <w:r w:rsidR="00463216">
        <w:rPr>
          <w:rFonts w:ascii="Times New Roman" w:hAnsi="Times New Roman" w:cs="Times New Roman"/>
          <w:sz w:val="24"/>
        </w:rPr>
        <w:t>current study aimed</w:t>
      </w:r>
      <w:r w:rsidRPr="0008535F">
        <w:rPr>
          <w:rFonts w:ascii="Times New Roman" w:hAnsi="Times New Roman" w:cs="Times New Roman"/>
          <w:sz w:val="24"/>
        </w:rPr>
        <w:t xml:space="preserve"> to explore parents` experiences, feelings and management of home</w:t>
      </w:r>
      <w:r w:rsidR="00D14856">
        <w:rPr>
          <w:rFonts w:ascii="Times New Roman" w:hAnsi="Times New Roman" w:cs="Times New Roman"/>
          <w:sz w:val="24"/>
        </w:rPr>
        <w:t>-</w:t>
      </w:r>
      <w:r w:rsidRPr="0008535F">
        <w:rPr>
          <w:rFonts w:ascii="Times New Roman" w:hAnsi="Times New Roman" w:cs="Times New Roman"/>
          <w:sz w:val="24"/>
        </w:rPr>
        <w:t xml:space="preserve">schooling their children with SEND during </w:t>
      </w:r>
      <w:r w:rsidR="008D4B38">
        <w:rPr>
          <w:rFonts w:ascii="Times New Roman" w:hAnsi="Times New Roman" w:cs="Times New Roman"/>
          <w:sz w:val="24"/>
        </w:rPr>
        <w:t xml:space="preserve">the </w:t>
      </w:r>
      <w:r w:rsidRPr="0008535F">
        <w:rPr>
          <w:rFonts w:ascii="Times New Roman" w:hAnsi="Times New Roman" w:cs="Times New Roman"/>
          <w:sz w:val="24"/>
        </w:rPr>
        <w:t>COVID-19</w:t>
      </w:r>
      <w:r w:rsidR="008D4B38">
        <w:rPr>
          <w:rFonts w:ascii="Times New Roman" w:hAnsi="Times New Roman" w:cs="Times New Roman"/>
          <w:sz w:val="24"/>
        </w:rPr>
        <w:t xml:space="preserve"> pandemic</w:t>
      </w:r>
      <w:r w:rsidRPr="0008535F">
        <w:rPr>
          <w:rFonts w:ascii="Times New Roman" w:hAnsi="Times New Roman" w:cs="Times New Roman"/>
          <w:sz w:val="24"/>
        </w:rPr>
        <w:t xml:space="preserve">. The first </w:t>
      </w:r>
      <w:r w:rsidR="0002241D">
        <w:rPr>
          <w:rFonts w:ascii="Times New Roman" w:hAnsi="Times New Roman" w:cs="Times New Roman"/>
          <w:sz w:val="24"/>
        </w:rPr>
        <w:t>section of the survey</w:t>
      </w:r>
      <w:r w:rsidRPr="0008535F">
        <w:rPr>
          <w:rFonts w:ascii="Times New Roman" w:hAnsi="Times New Roman" w:cs="Times New Roman"/>
          <w:sz w:val="24"/>
        </w:rPr>
        <w:t xml:space="preserve"> focused on parents’ access to resources and support</w:t>
      </w:r>
      <w:r w:rsidR="0002241D">
        <w:rPr>
          <w:rFonts w:ascii="Times New Roman" w:hAnsi="Times New Roman" w:cs="Times New Roman"/>
          <w:sz w:val="24"/>
        </w:rPr>
        <w:t>. A</w:t>
      </w:r>
      <w:r w:rsidR="00865EB7">
        <w:rPr>
          <w:rFonts w:ascii="Times New Roman" w:hAnsi="Times New Roman" w:cs="Times New Roman"/>
          <w:sz w:val="24"/>
        </w:rPr>
        <w:t>lthough a majority</w:t>
      </w:r>
      <w:r w:rsidRPr="0008535F">
        <w:rPr>
          <w:rFonts w:ascii="Times New Roman" w:hAnsi="Times New Roman" w:cs="Times New Roman"/>
          <w:sz w:val="24"/>
        </w:rPr>
        <w:t xml:space="preserve"> </w:t>
      </w:r>
      <w:r w:rsidR="00865EB7">
        <w:rPr>
          <w:rFonts w:ascii="Times New Roman" w:hAnsi="Times New Roman" w:cs="Times New Roman"/>
          <w:sz w:val="24"/>
        </w:rPr>
        <w:t xml:space="preserve">of </w:t>
      </w:r>
      <w:r w:rsidRPr="0008535F">
        <w:rPr>
          <w:rFonts w:ascii="Times New Roman" w:hAnsi="Times New Roman" w:cs="Times New Roman"/>
          <w:sz w:val="24"/>
        </w:rPr>
        <w:t>parents had received educational resources from their school</w:t>
      </w:r>
      <w:r w:rsidR="00865EB7">
        <w:rPr>
          <w:rFonts w:ascii="Times New Roman" w:hAnsi="Times New Roman" w:cs="Times New Roman"/>
          <w:sz w:val="24"/>
        </w:rPr>
        <w:t xml:space="preserve">, </w:t>
      </w:r>
      <w:r w:rsidRPr="0008535F">
        <w:rPr>
          <w:rFonts w:ascii="Times New Roman" w:hAnsi="Times New Roman" w:cs="Times New Roman"/>
          <w:sz w:val="24"/>
        </w:rPr>
        <w:t xml:space="preserve">many expressed </w:t>
      </w:r>
      <w:r w:rsidR="0002241D">
        <w:rPr>
          <w:rFonts w:ascii="Times New Roman" w:hAnsi="Times New Roman" w:cs="Times New Roman"/>
          <w:sz w:val="24"/>
        </w:rPr>
        <w:t xml:space="preserve">their </w:t>
      </w:r>
      <w:r w:rsidRPr="0008535F">
        <w:rPr>
          <w:rFonts w:ascii="Times New Roman" w:hAnsi="Times New Roman" w:cs="Times New Roman"/>
          <w:sz w:val="24"/>
        </w:rPr>
        <w:t xml:space="preserve">dissatisfaction with </w:t>
      </w:r>
      <w:r w:rsidR="0002241D">
        <w:rPr>
          <w:rFonts w:ascii="Times New Roman" w:hAnsi="Times New Roman" w:cs="Times New Roman"/>
          <w:sz w:val="24"/>
        </w:rPr>
        <w:t>the guidance and appropriateness of the resources.</w:t>
      </w:r>
      <w:r w:rsidR="00327973">
        <w:rPr>
          <w:rFonts w:ascii="Times New Roman" w:hAnsi="Times New Roman" w:cs="Times New Roman"/>
          <w:sz w:val="24"/>
        </w:rPr>
        <w:t xml:space="preserve"> </w:t>
      </w:r>
      <w:r w:rsidR="00D62D9C">
        <w:rPr>
          <w:rFonts w:ascii="Times New Roman" w:hAnsi="Times New Roman" w:cs="Times New Roman"/>
          <w:sz w:val="24"/>
        </w:rPr>
        <w:t xml:space="preserve">However, </w:t>
      </w:r>
      <w:r w:rsidR="00327973">
        <w:rPr>
          <w:rFonts w:ascii="Times New Roman" w:hAnsi="Times New Roman" w:cs="Times New Roman"/>
          <w:sz w:val="24"/>
        </w:rPr>
        <w:t xml:space="preserve">the likelihood of </w:t>
      </w:r>
      <w:r w:rsidR="00B03F59">
        <w:rPr>
          <w:rFonts w:ascii="Times New Roman" w:hAnsi="Times New Roman" w:cs="Times New Roman"/>
          <w:sz w:val="24"/>
        </w:rPr>
        <w:t>receiving and satisfaction rates with</w:t>
      </w:r>
      <w:r w:rsidR="00327973">
        <w:rPr>
          <w:rFonts w:ascii="Times New Roman" w:hAnsi="Times New Roman" w:cs="Times New Roman"/>
          <w:sz w:val="24"/>
        </w:rPr>
        <w:t xml:space="preserve"> resources </w:t>
      </w:r>
      <w:r w:rsidR="00D62D9C">
        <w:rPr>
          <w:rFonts w:ascii="Times New Roman" w:hAnsi="Times New Roman" w:cs="Times New Roman"/>
          <w:sz w:val="24"/>
        </w:rPr>
        <w:t>were</w:t>
      </w:r>
      <w:r w:rsidR="00327973">
        <w:rPr>
          <w:rFonts w:ascii="Times New Roman" w:hAnsi="Times New Roman" w:cs="Times New Roman"/>
          <w:sz w:val="24"/>
        </w:rPr>
        <w:t xml:space="preserve"> not associated with SES or SEND-type. T</w:t>
      </w:r>
      <w:r w:rsidR="00865EB7">
        <w:rPr>
          <w:rFonts w:ascii="Times New Roman" w:hAnsi="Times New Roman" w:cs="Times New Roman"/>
          <w:sz w:val="24"/>
        </w:rPr>
        <w:t xml:space="preserve">he lack of </w:t>
      </w:r>
      <w:r w:rsidR="00327973">
        <w:rPr>
          <w:rFonts w:ascii="Times New Roman" w:hAnsi="Times New Roman" w:cs="Times New Roman"/>
          <w:sz w:val="24"/>
        </w:rPr>
        <w:t xml:space="preserve">appropriate </w:t>
      </w:r>
      <w:r w:rsidR="00865EB7">
        <w:rPr>
          <w:rFonts w:ascii="Times New Roman" w:hAnsi="Times New Roman" w:cs="Times New Roman"/>
          <w:sz w:val="24"/>
        </w:rPr>
        <w:t>contact from the</w:t>
      </w:r>
      <w:r w:rsidR="00463216">
        <w:rPr>
          <w:rFonts w:ascii="Times New Roman" w:hAnsi="Times New Roman" w:cs="Times New Roman"/>
          <w:sz w:val="24"/>
        </w:rPr>
        <w:t>ir school/</w:t>
      </w:r>
      <w:r w:rsidR="00865EB7">
        <w:rPr>
          <w:rFonts w:ascii="Times New Roman" w:hAnsi="Times New Roman" w:cs="Times New Roman"/>
          <w:sz w:val="24"/>
        </w:rPr>
        <w:t>local authority</w:t>
      </w:r>
      <w:r w:rsidR="00865EB7" w:rsidRPr="0008535F">
        <w:rPr>
          <w:rFonts w:ascii="Times New Roman" w:hAnsi="Times New Roman" w:cs="Times New Roman"/>
          <w:sz w:val="24"/>
        </w:rPr>
        <w:t xml:space="preserve"> </w:t>
      </w:r>
      <w:r w:rsidR="00865EB7" w:rsidRPr="00463216">
        <w:rPr>
          <w:rFonts w:ascii="Times New Roman" w:hAnsi="Times New Roman" w:cs="Times New Roman"/>
          <w:sz w:val="24"/>
        </w:rPr>
        <w:t xml:space="preserve">and </w:t>
      </w:r>
      <w:r w:rsidR="00463216">
        <w:rPr>
          <w:rFonts w:ascii="Times New Roman" w:hAnsi="Times New Roman" w:cs="Times New Roman"/>
          <w:sz w:val="24"/>
        </w:rPr>
        <w:t xml:space="preserve">belief that they had not received support for their child’s </w:t>
      </w:r>
      <w:r w:rsidR="00463216" w:rsidRPr="00463216">
        <w:rPr>
          <w:rFonts w:ascii="Times New Roman" w:hAnsi="Times New Roman" w:cs="Times New Roman"/>
          <w:sz w:val="24"/>
        </w:rPr>
        <w:t>psychological needs</w:t>
      </w:r>
      <w:r w:rsidR="00865EB7">
        <w:rPr>
          <w:rFonts w:ascii="Times New Roman" w:hAnsi="Times New Roman" w:cs="Times New Roman"/>
          <w:sz w:val="24"/>
        </w:rPr>
        <w:t xml:space="preserve"> </w:t>
      </w:r>
      <w:r w:rsidR="00463216">
        <w:rPr>
          <w:rFonts w:ascii="Times New Roman" w:hAnsi="Times New Roman" w:cs="Times New Roman"/>
          <w:sz w:val="24"/>
        </w:rPr>
        <w:t xml:space="preserve">had </w:t>
      </w:r>
      <w:r w:rsidR="0002241D">
        <w:rPr>
          <w:rFonts w:ascii="Times New Roman" w:hAnsi="Times New Roman" w:cs="Times New Roman"/>
          <w:sz w:val="24"/>
        </w:rPr>
        <w:t>left parents feeling disappointed</w:t>
      </w:r>
      <w:r w:rsidR="00AD1E98">
        <w:rPr>
          <w:rFonts w:ascii="Times New Roman" w:hAnsi="Times New Roman" w:cs="Times New Roman"/>
          <w:sz w:val="24"/>
        </w:rPr>
        <w:t xml:space="preserve"> and anxious</w:t>
      </w:r>
      <w:r w:rsidR="0002241D">
        <w:rPr>
          <w:rFonts w:ascii="Times New Roman" w:hAnsi="Times New Roman" w:cs="Times New Roman"/>
          <w:sz w:val="24"/>
        </w:rPr>
        <w:t>, leading them to seek help from</w:t>
      </w:r>
      <w:r w:rsidRPr="0008535F">
        <w:rPr>
          <w:rFonts w:ascii="Times New Roman" w:hAnsi="Times New Roman" w:cs="Times New Roman"/>
          <w:sz w:val="24"/>
        </w:rPr>
        <w:t xml:space="preserve"> </w:t>
      </w:r>
      <w:r w:rsidR="0002241D">
        <w:rPr>
          <w:rFonts w:ascii="Times New Roman" w:hAnsi="Times New Roman" w:cs="Times New Roman"/>
          <w:sz w:val="24"/>
        </w:rPr>
        <w:t xml:space="preserve">their </w:t>
      </w:r>
      <w:r w:rsidRPr="0008535F">
        <w:rPr>
          <w:rFonts w:ascii="Times New Roman" w:hAnsi="Times New Roman" w:cs="Times New Roman"/>
          <w:sz w:val="24"/>
        </w:rPr>
        <w:t>family and friends</w:t>
      </w:r>
      <w:r w:rsidR="00463216">
        <w:rPr>
          <w:rFonts w:ascii="Times New Roman" w:hAnsi="Times New Roman" w:cs="Times New Roman"/>
          <w:sz w:val="24"/>
        </w:rPr>
        <w:t xml:space="preserve">. </w:t>
      </w:r>
      <w:r w:rsidRPr="0008535F">
        <w:rPr>
          <w:rFonts w:ascii="Times New Roman" w:hAnsi="Times New Roman" w:cs="Times New Roman"/>
          <w:sz w:val="24"/>
        </w:rPr>
        <w:t>These findings mirror a recent report exploring `learning during lock</w:t>
      </w:r>
      <w:r w:rsidR="00D14856">
        <w:rPr>
          <w:rFonts w:ascii="Times New Roman" w:hAnsi="Times New Roman" w:cs="Times New Roman"/>
          <w:sz w:val="24"/>
        </w:rPr>
        <w:t>-</w:t>
      </w:r>
      <w:r w:rsidR="00973740">
        <w:rPr>
          <w:rFonts w:ascii="Times New Roman" w:hAnsi="Times New Roman" w:cs="Times New Roman"/>
          <w:sz w:val="24"/>
        </w:rPr>
        <w:t>down` where Andrew</w:t>
      </w:r>
      <w:r w:rsidRPr="0008535F">
        <w:rPr>
          <w:rFonts w:ascii="Times New Roman" w:hAnsi="Times New Roman" w:cs="Times New Roman"/>
          <w:sz w:val="24"/>
        </w:rPr>
        <w:t xml:space="preserve"> et al. (2020) found that nearly sixty percent of families were struggling with home</w:t>
      </w:r>
      <w:r w:rsidR="00D14856">
        <w:rPr>
          <w:rFonts w:ascii="Times New Roman" w:hAnsi="Times New Roman" w:cs="Times New Roman"/>
          <w:sz w:val="24"/>
        </w:rPr>
        <w:t>-</w:t>
      </w:r>
      <w:r w:rsidRPr="0008535F">
        <w:rPr>
          <w:rFonts w:ascii="Times New Roman" w:hAnsi="Times New Roman" w:cs="Times New Roman"/>
          <w:sz w:val="24"/>
        </w:rPr>
        <w:t xml:space="preserve">schooling, </w:t>
      </w:r>
      <w:r w:rsidR="00CA0FDA">
        <w:rPr>
          <w:rFonts w:ascii="Times New Roman" w:hAnsi="Times New Roman" w:cs="Times New Roman"/>
          <w:sz w:val="24"/>
        </w:rPr>
        <w:t xml:space="preserve">due in part to the </w:t>
      </w:r>
      <w:r w:rsidRPr="0008535F">
        <w:rPr>
          <w:rFonts w:ascii="Times New Roman" w:hAnsi="Times New Roman" w:cs="Times New Roman"/>
          <w:sz w:val="24"/>
        </w:rPr>
        <w:t xml:space="preserve">variations in the support and resources they received. </w:t>
      </w:r>
    </w:p>
    <w:p w:rsidR="007A1B97" w:rsidRDefault="007A1B97" w:rsidP="002E6F9E">
      <w:pPr>
        <w:spacing w:after="0" w:line="480" w:lineRule="auto"/>
        <w:rPr>
          <w:rFonts w:ascii="Times New Roman" w:hAnsi="Times New Roman" w:cs="Times New Roman"/>
          <w:sz w:val="24"/>
        </w:rPr>
      </w:pPr>
    </w:p>
    <w:p w:rsidR="00BC513F" w:rsidRDefault="0099331F" w:rsidP="002E6F9E">
      <w:pPr>
        <w:spacing w:after="0" w:line="480" w:lineRule="auto"/>
        <w:rPr>
          <w:rFonts w:ascii="Times New Roman" w:hAnsi="Times New Roman" w:cs="Times New Roman"/>
          <w:sz w:val="24"/>
        </w:rPr>
      </w:pPr>
      <w:r w:rsidRPr="0099331F">
        <w:rPr>
          <w:rFonts w:ascii="Times New Roman" w:hAnsi="Times New Roman" w:cs="Times New Roman"/>
          <w:sz w:val="24"/>
        </w:rPr>
        <w:t xml:space="preserve">Given </w:t>
      </w:r>
      <w:r w:rsidR="0077036B">
        <w:rPr>
          <w:rFonts w:ascii="Times New Roman" w:hAnsi="Times New Roman" w:cs="Times New Roman"/>
          <w:sz w:val="24"/>
        </w:rPr>
        <w:t>the need for</w:t>
      </w:r>
      <w:r w:rsidRPr="0099331F">
        <w:rPr>
          <w:rFonts w:ascii="Times New Roman" w:hAnsi="Times New Roman" w:cs="Times New Roman"/>
          <w:sz w:val="24"/>
        </w:rPr>
        <w:t xml:space="preserve"> home-schooling at such short notice and over half of </w:t>
      </w:r>
      <w:r w:rsidR="0077036B">
        <w:rPr>
          <w:rFonts w:ascii="Times New Roman" w:hAnsi="Times New Roman" w:cs="Times New Roman"/>
          <w:sz w:val="24"/>
        </w:rPr>
        <w:t xml:space="preserve">the parents </w:t>
      </w:r>
      <w:r w:rsidR="00AD1E98">
        <w:rPr>
          <w:rFonts w:ascii="Times New Roman" w:hAnsi="Times New Roman" w:cs="Times New Roman"/>
          <w:sz w:val="24"/>
        </w:rPr>
        <w:t>we</w:t>
      </w:r>
      <w:r w:rsidR="0077036B">
        <w:rPr>
          <w:rFonts w:ascii="Times New Roman" w:hAnsi="Times New Roman" w:cs="Times New Roman"/>
          <w:sz w:val="24"/>
        </w:rPr>
        <w:t>re</w:t>
      </w:r>
      <w:r w:rsidRPr="0099331F">
        <w:rPr>
          <w:rFonts w:ascii="Times New Roman" w:hAnsi="Times New Roman" w:cs="Times New Roman"/>
          <w:sz w:val="24"/>
        </w:rPr>
        <w:t xml:space="preserve"> key</w:t>
      </w:r>
      <w:r w:rsidR="0077036B">
        <w:rPr>
          <w:rFonts w:ascii="Times New Roman" w:hAnsi="Times New Roman" w:cs="Times New Roman"/>
          <w:sz w:val="24"/>
        </w:rPr>
        <w:t>-</w:t>
      </w:r>
      <w:r w:rsidRPr="0099331F">
        <w:rPr>
          <w:rFonts w:ascii="Times New Roman" w:hAnsi="Times New Roman" w:cs="Times New Roman"/>
          <w:sz w:val="24"/>
        </w:rPr>
        <w:t xml:space="preserve"> workers or working from home, it is not surprising that the majority felt unprepared</w:t>
      </w:r>
      <w:r w:rsidR="00A14F14">
        <w:rPr>
          <w:rFonts w:ascii="Times New Roman" w:hAnsi="Times New Roman" w:cs="Times New Roman"/>
          <w:sz w:val="24"/>
        </w:rPr>
        <w:t xml:space="preserve"> and unable to provide adequate hours of learning within a day</w:t>
      </w:r>
      <w:r w:rsidRPr="0099331F">
        <w:rPr>
          <w:rFonts w:ascii="Times New Roman" w:hAnsi="Times New Roman" w:cs="Times New Roman"/>
          <w:sz w:val="24"/>
        </w:rPr>
        <w:t>.</w:t>
      </w:r>
      <w:r w:rsidR="00AE04CE">
        <w:rPr>
          <w:rFonts w:ascii="Times New Roman" w:hAnsi="Times New Roman" w:cs="Times New Roman"/>
          <w:sz w:val="24"/>
        </w:rPr>
        <w:t xml:space="preserve"> Half of the parents </w:t>
      </w:r>
      <w:r w:rsidR="00327973">
        <w:rPr>
          <w:rFonts w:ascii="Times New Roman" w:hAnsi="Times New Roman" w:cs="Times New Roman"/>
          <w:sz w:val="24"/>
        </w:rPr>
        <w:t xml:space="preserve">managed only 1-2 hours per day, which appeared not to be influenced by the parents’ SES or the child’s SEND. </w:t>
      </w:r>
      <w:r w:rsidR="008D09FF">
        <w:rPr>
          <w:rFonts w:ascii="Times New Roman" w:hAnsi="Times New Roman" w:cs="Times New Roman"/>
          <w:sz w:val="24"/>
        </w:rPr>
        <w:t xml:space="preserve">Reasons </w:t>
      </w:r>
      <w:r w:rsidR="00D951C3">
        <w:rPr>
          <w:rFonts w:ascii="Times New Roman" w:hAnsi="Times New Roman" w:cs="Times New Roman"/>
          <w:sz w:val="24"/>
        </w:rPr>
        <w:t>behind</w:t>
      </w:r>
      <w:r w:rsidR="008D09FF">
        <w:rPr>
          <w:rFonts w:ascii="Times New Roman" w:hAnsi="Times New Roman" w:cs="Times New Roman"/>
          <w:sz w:val="24"/>
        </w:rPr>
        <w:t xml:space="preserve"> the low number of hours were</w:t>
      </w:r>
      <w:r>
        <w:rPr>
          <w:rFonts w:ascii="Times New Roman" w:hAnsi="Times New Roman" w:cs="Times New Roman"/>
          <w:sz w:val="24"/>
        </w:rPr>
        <w:t xml:space="preserve"> evident in the comments of parents struggling to </w:t>
      </w:r>
      <w:r w:rsidR="0008535F" w:rsidRPr="0008535F">
        <w:rPr>
          <w:rFonts w:ascii="Times New Roman" w:hAnsi="Times New Roman" w:cs="Times New Roman"/>
          <w:sz w:val="24"/>
        </w:rPr>
        <w:t>balance their existing commitments with the task of home</w:t>
      </w:r>
      <w:r w:rsidR="00D14856">
        <w:rPr>
          <w:rFonts w:ascii="Times New Roman" w:hAnsi="Times New Roman" w:cs="Times New Roman"/>
          <w:sz w:val="24"/>
        </w:rPr>
        <w:t>-</w:t>
      </w:r>
      <w:r>
        <w:rPr>
          <w:rFonts w:ascii="Times New Roman" w:hAnsi="Times New Roman" w:cs="Times New Roman"/>
          <w:sz w:val="24"/>
        </w:rPr>
        <w:t>schooling, and in m</w:t>
      </w:r>
      <w:r w:rsidR="00D951C3">
        <w:rPr>
          <w:rFonts w:ascii="Times New Roman" w:hAnsi="Times New Roman" w:cs="Times New Roman"/>
          <w:sz w:val="24"/>
        </w:rPr>
        <w:t xml:space="preserve">any </w:t>
      </w:r>
      <w:r>
        <w:rPr>
          <w:rFonts w:ascii="Times New Roman" w:hAnsi="Times New Roman" w:cs="Times New Roman"/>
          <w:sz w:val="24"/>
        </w:rPr>
        <w:t>cases, having to home-school</w:t>
      </w:r>
      <w:r w:rsidR="008D09FF">
        <w:rPr>
          <w:rFonts w:ascii="Times New Roman" w:hAnsi="Times New Roman" w:cs="Times New Roman"/>
          <w:sz w:val="24"/>
        </w:rPr>
        <w:t xml:space="preserve"> siblings and a second child with SEND</w:t>
      </w:r>
      <w:r w:rsidR="0008535F" w:rsidRPr="0008535F">
        <w:rPr>
          <w:rFonts w:ascii="Times New Roman" w:hAnsi="Times New Roman" w:cs="Times New Roman"/>
          <w:sz w:val="24"/>
        </w:rPr>
        <w:t xml:space="preserve">. </w:t>
      </w:r>
      <w:r w:rsidR="008D09FF">
        <w:rPr>
          <w:rFonts w:ascii="Times New Roman" w:hAnsi="Times New Roman" w:cs="Times New Roman"/>
          <w:sz w:val="24"/>
        </w:rPr>
        <w:t xml:space="preserve">Another explanation may </w:t>
      </w:r>
      <w:r w:rsidR="0077036B">
        <w:rPr>
          <w:rFonts w:ascii="Times New Roman" w:hAnsi="Times New Roman" w:cs="Times New Roman"/>
          <w:sz w:val="24"/>
        </w:rPr>
        <w:t>be</w:t>
      </w:r>
      <w:r w:rsidR="00D951C3">
        <w:rPr>
          <w:rFonts w:ascii="Times New Roman" w:hAnsi="Times New Roman" w:cs="Times New Roman"/>
          <w:sz w:val="24"/>
        </w:rPr>
        <w:t xml:space="preserve"> </w:t>
      </w:r>
      <w:r w:rsidR="008D09FF">
        <w:rPr>
          <w:rFonts w:ascii="Times New Roman" w:hAnsi="Times New Roman" w:cs="Times New Roman"/>
          <w:sz w:val="24"/>
        </w:rPr>
        <w:t xml:space="preserve">the nature of the SEND in the current sample of children.  Three-quarters </w:t>
      </w:r>
      <w:r w:rsidR="008D09FF">
        <w:rPr>
          <w:rFonts w:ascii="Times New Roman" w:hAnsi="Times New Roman" w:cs="Times New Roman"/>
          <w:sz w:val="24"/>
        </w:rPr>
        <w:lastRenderedPageBreak/>
        <w:t xml:space="preserve">of parents selected the </w:t>
      </w:r>
      <w:r w:rsidR="00103523">
        <w:rPr>
          <w:rFonts w:ascii="Times New Roman" w:hAnsi="Times New Roman" w:cs="Times New Roman"/>
          <w:sz w:val="24"/>
        </w:rPr>
        <w:t>b</w:t>
      </w:r>
      <w:r w:rsidR="008D09FF" w:rsidRPr="008D09FF">
        <w:rPr>
          <w:rFonts w:ascii="Times New Roman" w:hAnsi="Times New Roman" w:cs="Times New Roman"/>
          <w:sz w:val="24"/>
        </w:rPr>
        <w:t>ehaviour, emotional and social difficulty</w:t>
      </w:r>
      <w:r w:rsidR="008D09FF">
        <w:rPr>
          <w:rFonts w:ascii="Times New Roman" w:hAnsi="Times New Roman" w:cs="Times New Roman"/>
          <w:sz w:val="24"/>
        </w:rPr>
        <w:t xml:space="preserve"> category for their child’s</w:t>
      </w:r>
      <w:r w:rsidR="008D09FF" w:rsidRPr="008D09FF">
        <w:rPr>
          <w:rFonts w:ascii="Times New Roman" w:hAnsi="Times New Roman" w:cs="Times New Roman"/>
          <w:sz w:val="24"/>
        </w:rPr>
        <w:t xml:space="preserve"> </w:t>
      </w:r>
      <w:r w:rsidR="008D09FF">
        <w:rPr>
          <w:rFonts w:ascii="Times New Roman" w:hAnsi="Times New Roman" w:cs="Times New Roman"/>
          <w:sz w:val="24"/>
        </w:rPr>
        <w:t>SEND</w:t>
      </w:r>
      <w:r w:rsidR="00D22DE0">
        <w:rPr>
          <w:rFonts w:ascii="Times New Roman" w:hAnsi="Times New Roman" w:cs="Times New Roman"/>
          <w:sz w:val="24"/>
        </w:rPr>
        <w:t>, with the majority selecting ASD and ADHD</w:t>
      </w:r>
      <w:r w:rsidR="008D09FF">
        <w:rPr>
          <w:rFonts w:ascii="Times New Roman" w:hAnsi="Times New Roman" w:cs="Times New Roman"/>
          <w:sz w:val="24"/>
        </w:rPr>
        <w:t xml:space="preserve">. </w:t>
      </w:r>
      <w:r w:rsidR="00AD1E98" w:rsidRPr="00AD1E98">
        <w:rPr>
          <w:rFonts w:ascii="Times New Roman" w:hAnsi="Times New Roman" w:cs="Times New Roman"/>
          <w:sz w:val="24"/>
        </w:rPr>
        <w:t xml:space="preserve">The </w:t>
      </w:r>
      <w:r w:rsidR="00197933">
        <w:rPr>
          <w:rFonts w:ascii="Times New Roman" w:hAnsi="Times New Roman" w:cs="Times New Roman"/>
          <w:sz w:val="24"/>
        </w:rPr>
        <w:t>symptoms of these disorders would have exacerbated the difficulties faced by parents in controlling behaviour, engagement and lack of structure or routine</w:t>
      </w:r>
      <w:r w:rsidR="00AD1E98">
        <w:rPr>
          <w:rFonts w:ascii="Times New Roman" w:hAnsi="Times New Roman" w:cs="Times New Roman"/>
          <w:sz w:val="24"/>
        </w:rPr>
        <w:t xml:space="preserve">. </w:t>
      </w:r>
      <w:r w:rsidR="00D22DE0">
        <w:rPr>
          <w:rFonts w:ascii="Times New Roman" w:hAnsi="Times New Roman" w:cs="Times New Roman"/>
          <w:sz w:val="24"/>
        </w:rPr>
        <w:t xml:space="preserve">Children with ASD </w:t>
      </w:r>
      <w:r w:rsidR="00D22DE0" w:rsidRPr="00D22DE0">
        <w:rPr>
          <w:rFonts w:ascii="Times New Roman" w:hAnsi="Times New Roman" w:cs="Times New Roman"/>
          <w:sz w:val="24"/>
        </w:rPr>
        <w:t xml:space="preserve">have communication deficits </w:t>
      </w:r>
      <w:r w:rsidR="00D22DE0">
        <w:rPr>
          <w:rFonts w:ascii="Times New Roman" w:hAnsi="Times New Roman" w:cs="Times New Roman"/>
          <w:sz w:val="24"/>
        </w:rPr>
        <w:t>and are</w:t>
      </w:r>
      <w:r w:rsidR="00D22DE0" w:rsidRPr="00D22DE0">
        <w:rPr>
          <w:rFonts w:ascii="Times New Roman" w:hAnsi="Times New Roman" w:cs="Times New Roman"/>
          <w:sz w:val="24"/>
        </w:rPr>
        <w:t xml:space="preserve"> overly dependent on routines</w:t>
      </w:r>
      <w:r w:rsidR="00BC513F">
        <w:rPr>
          <w:rFonts w:ascii="Times New Roman" w:hAnsi="Times New Roman" w:cs="Times New Roman"/>
          <w:sz w:val="24"/>
        </w:rPr>
        <w:t xml:space="preserve">; whereas children </w:t>
      </w:r>
      <w:r w:rsidR="00D22DE0">
        <w:rPr>
          <w:rFonts w:ascii="Times New Roman" w:hAnsi="Times New Roman" w:cs="Times New Roman"/>
          <w:sz w:val="24"/>
        </w:rPr>
        <w:t>ADHD</w:t>
      </w:r>
      <w:r w:rsidR="0008535F" w:rsidRPr="0008535F">
        <w:rPr>
          <w:rFonts w:ascii="Times New Roman" w:hAnsi="Times New Roman" w:cs="Times New Roman"/>
          <w:sz w:val="24"/>
        </w:rPr>
        <w:t xml:space="preserve"> </w:t>
      </w:r>
      <w:r w:rsidR="00217530" w:rsidRPr="00217530">
        <w:rPr>
          <w:rFonts w:ascii="Times New Roman" w:hAnsi="Times New Roman" w:cs="Times New Roman"/>
          <w:sz w:val="24"/>
        </w:rPr>
        <w:t>are easily distracted, which makes task completion and following instructions difficul</w:t>
      </w:r>
      <w:r w:rsidR="00BC513F">
        <w:rPr>
          <w:rFonts w:ascii="Times New Roman" w:hAnsi="Times New Roman" w:cs="Times New Roman"/>
          <w:sz w:val="24"/>
        </w:rPr>
        <w:t xml:space="preserve">t </w:t>
      </w:r>
      <w:r w:rsidR="00BC513F" w:rsidRPr="00D22DE0">
        <w:rPr>
          <w:rFonts w:ascii="Times New Roman" w:hAnsi="Times New Roman" w:cs="Times New Roman"/>
          <w:sz w:val="24"/>
        </w:rPr>
        <w:t>(American Psychiatric Association [APA], 2013)</w:t>
      </w:r>
      <w:r w:rsidR="00BC513F">
        <w:rPr>
          <w:rFonts w:ascii="Times New Roman" w:hAnsi="Times New Roman" w:cs="Times New Roman"/>
          <w:sz w:val="24"/>
        </w:rPr>
        <w:t xml:space="preserve">. Thus, the sudden change in routine and the home environment with many distractions (toys/computer games/siblings) brought about by lock-down has made home-schooling these children a challenge for parents. </w:t>
      </w:r>
    </w:p>
    <w:p w:rsidR="00BC513F" w:rsidRDefault="00BC513F" w:rsidP="002E6F9E">
      <w:pPr>
        <w:spacing w:after="0" w:line="480" w:lineRule="auto"/>
        <w:rPr>
          <w:rFonts w:ascii="Times New Roman" w:hAnsi="Times New Roman" w:cs="Times New Roman"/>
          <w:sz w:val="24"/>
        </w:rPr>
      </w:pPr>
    </w:p>
    <w:p w:rsidR="0008535F" w:rsidRDefault="00890349" w:rsidP="002E6F9E">
      <w:pPr>
        <w:spacing w:after="0" w:line="480" w:lineRule="auto"/>
        <w:rPr>
          <w:rFonts w:ascii="Times New Roman" w:hAnsi="Times New Roman" w:cs="Times New Roman"/>
          <w:sz w:val="24"/>
        </w:rPr>
      </w:pPr>
      <w:r>
        <w:rPr>
          <w:rFonts w:ascii="Times New Roman" w:hAnsi="Times New Roman" w:cs="Times New Roman"/>
          <w:sz w:val="24"/>
        </w:rPr>
        <w:t xml:space="preserve">It appears that to help parents deal with these challenges, </w:t>
      </w:r>
      <w:r w:rsidR="00477D9C" w:rsidRPr="0008535F">
        <w:rPr>
          <w:rFonts w:ascii="Times New Roman" w:hAnsi="Times New Roman" w:cs="Times New Roman"/>
          <w:sz w:val="24"/>
        </w:rPr>
        <w:t>many parents adopted</w:t>
      </w:r>
      <w:r w:rsidR="00477D9C">
        <w:rPr>
          <w:rFonts w:ascii="Times New Roman" w:hAnsi="Times New Roman" w:cs="Times New Roman"/>
          <w:sz w:val="24"/>
        </w:rPr>
        <w:t xml:space="preserve"> an </w:t>
      </w:r>
      <w:r w:rsidR="00477D9C" w:rsidRPr="0008535F">
        <w:rPr>
          <w:rFonts w:ascii="Times New Roman" w:hAnsi="Times New Roman" w:cs="Times New Roman"/>
          <w:sz w:val="24"/>
        </w:rPr>
        <w:t xml:space="preserve">unplanned flexible approach </w:t>
      </w:r>
      <w:r w:rsidR="00AD1E98">
        <w:rPr>
          <w:rFonts w:ascii="Times New Roman" w:hAnsi="Times New Roman" w:cs="Times New Roman"/>
          <w:sz w:val="24"/>
        </w:rPr>
        <w:t xml:space="preserve">to </w:t>
      </w:r>
      <w:r w:rsidR="00477D9C" w:rsidRPr="0008535F">
        <w:rPr>
          <w:rFonts w:ascii="Times New Roman" w:hAnsi="Times New Roman" w:cs="Times New Roman"/>
          <w:sz w:val="24"/>
        </w:rPr>
        <w:t xml:space="preserve">lesson/activity planning </w:t>
      </w:r>
      <w:r w:rsidR="00477D9C">
        <w:rPr>
          <w:rFonts w:ascii="Times New Roman" w:hAnsi="Times New Roman" w:cs="Times New Roman"/>
          <w:sz w:val="24"/>
        </w:rPr>
        <w:t>and</w:t>
      </w:r>
      <w:r w:rsidR="0008535F" w:rsidRPr="0008535F">
        <w:rPr>
          <w:rFonts w:ascii="Times New Roman" w:hAnsi="Times New Roman" w:cs="Times New Roman"/>
          <w:sz w:val="24"/>
        </w:rPr>
        <w:t xml:space="preserve"> involved their children </w:t>
      </w:r>
      <w:r w:rsidR="00324743">
        <w:rPr>
          <w:rFonts w:ascii="Times New Roman" w:hAnsi="Times New Roman" w:cs="Times New Roman"/>
          <w:sz w:val="24"/>
        </w:rPr>
        <w:t xml:space="preserve">when </w:t>
      </w:r>
      <w:r w:rsidR="0008535F" w:rsidRPr="0008535F">
        <w:rPr>
          <w:rFonts w:ascii="Times New Roman" w:hAnsi="Times New Roman" w:cs="Times New Roman"/>
          <w:sz w:val="24"/>
        </w:rPr>
        <w:t xml:space="preserve">choosing </w:t>
      </w:r>
      <w:r>
        <w:rPr>
          <w:rFonts w:ascii="Times New Roman" w:hAnsi="Times New Roman" w:cs="Times New Roman"/>
          <w:sz w:val="24"/>
        </w:rPr>
        <w:t xml:space="preserve">the </w:t>
      </w:r>
      <w:r w:rsidR="0008535F" w:rsidRPr="0008535F">
        <w:rPr>
          <w:rFonts w:ascii="Times New Roman" w:hAnsi="Times New Roman" w:cs="Times New Roman"/>
          <w:sz w:val="24"/>
        </w:rPr>
        <w:t>content and structure</w:t>
      </w:r>
      <w:r>
        <w:rPr>
          <w:rFonts w:ascii="Times New Roman" w:hAnsi="Times New Roman" w:cs="Times New Roman"/>
          <w:sz w:val="24"/>
        </w:rPr>
        <w:t xml:space="preserve">. </w:t>
      </w:r>
      <w:r w:rsidR="00477D9C" w:rsidRPr="0008535F">
        <w:rPr>
          <w:rFonts w:ascii="Times New Roman" w:hAnsi="Times New Roman" w:cs="Times New Roman"/>
          <w:sz w:val="24"/>
        </w:rPr>
        <w:t xml:space="preserve">This </w:t>
      </w:r>
      <w:r w:rsidR="00973740">
        <w:rPr>
          <w:rFonts w:ascii="Times New Roman" w:hAnsi="Times New Roman" w:cs="Times New Roman"/>
          <w:sz w:val="24"/>
        </w:rPr>
        <w:t>supports</w:t>
      </w:r>
      <w:r w:rsidR="00477D9C" w:rsidRPr="0008535F">
        <w:rPr>
          <w:rFonts w:ascii="Times New Roman" w:hAnsi="Times New Roman" w:cs="Times New Roman"/>
          <w:sz w:val="24"/>
        </w:rPr>
        <w:t xml:space="preserve"> Parsons and Lewis</w:t>
      </w:r>
      <w:r w:rsidR="00477D9C">
        <w:rPr>
          <w:rFonts w:ascii="Times New Roman" w:hAnsi="Times New Roman" w:cs="Times New Roman"/>
          <w:sz w:val="24"/>
        </w:rPr>
        <w:t xml:space="preserve"> (2010),</w:t>
      </w:r>
      <w:r w:rsidR="00477D9C" w:rsidRPr="0008535F">
        <w:rPr>
          <w:rFonts w:ascii="Times New Roman" w:hAnsi="Times New Roman" w:cs="Times New Roman"/>
          <w:sz w:val="24"/>
        </w:rPr>
        <w:t xml:space="preserve"> who reported that </w:t>
      </w:r>
      <w:r w:rsidR="00324743">
        <w:rPr>
          <w:rFonts w:ascii="Times New Roman" w:hAnsi="Times New Roman" w:cs="Times New Roman"/>
          <w:sz w:val="24"/>
        </w:rPr>
        <w:t>many parents favoured a flexible approach, in</w:t>
      </w:r>
      <w:r w:rsidR="00D45B04">
        <w:rPr>
          <w:rFonts w:ascii="Times New Roman" w:hAnsi="Times New Roman" w:cs="Times New Roman"/>
          <w:sz w:val="24"/>
        </w:rPr>
        <w:t>clud</w:t>
      </w:r>
      <w:r w:rsidR="00324743">
        <w:rPr>
          <w:rFonts w:ascii="Times New Roman" w:hAnsi="Times New Roman" w:cs="Times New Roman"/>
          <w:sz w:val="24"/>
        </w:rPr>
        <w:t>ing the child in decision</w:t>
      </w:r>
      <w:r w:rsidR="00477D9C" w:rsidRPr="0008535F">
        <w:rPr>
          <w:rFonts w:ascii="Times New Roman" w:hAnsi="Times New Roman" w:cs="Times New Roman"/>
          <w:sz w:val="24"/>
        </w:rPr>
        <w:t xml:space="preserve">s. </w:t>
      </w:r>
      <w:r w:rsidR="00327973">
        <w:rPr>
          <w:rFonts w:ascii="Times New Roman" w:hAnsi="Times New Roman" w:cs="Times New Roman"/>
          <w:sz w:val="24"/>
        </w:rPr>
        <w:t>C</w:t>
      </w:r>
      <w:r>
        <w:rPr>
          <w:rFonts w:ascii="Times New Roman" w:hAnsi="Times New Roman" w:cs="Times New Roman"/>
          <w:sz w:val="24"/>
        </w:rPr>
        <w:t xml:space="preserve">ontrary to </w:t>
      </w:r>
      <w:r w:rsidRPr="0008535F">
        <w:rPr>
          <w:rFonts w:ascii="Times New Roman" w:hAnsi="Times New Roman" w:cs="Times New Roman"/>
          <w:sz w:val="24"/>
        </w:rPr>
        <w:t>Parsons and Lewis</w:t>
      </w:r>
      <w:r>
        <w:rPr>
          <w:rFonts w:ascii="Times New Roman" w:hAnsi="Times New Roman" w:cs="Times New Roman"/>
          <w:sz w:val="24"/>
        </w:rPr>
        <w:t xml:space="preserve"> </w:t>
      </w:r>
      <w:r w:rsidRPr="0008535F">
        <w:rPr>
          <w:rFonts w:ascii="Times New Roman" w:hAnsi="Times New Roman" w:cs="Times New Roman"/>
          <w:sz w:val="24"/>
        </w:rPr>
        <w:t>despite some not believing it to be helpful</w:t>
      </w:r>
      <w:r>
        <w:rPr>
          <w:rFonts w:ascii="Times New Roman" w:hAnsi="Times New Roman" w:cs="Times New Roman"/>
          <w:sz w:val="24"/>
        </w:rPr>
        <w:t>, many parents</w:t>
      </w:r>
      <w:r w:rsidR="0008535F" w:rsidRPr="0008535F">
        <w:rPr>
          <w:rFonts w:ascii="Times New Roman" w:hAnsi="Times New Roman" w:cs="Times New Roman"/>
          <w:sz w:val="24"/>
        </w:rPr>
        <w:t xml:space="preserve"> </w:t>
      </w:r>
      <w:r>
        <w:rPr>
          <w:rFonts w:ascii="Times New Roman" w:hAnsi="Times New Roman" w:cs="Times New Roman"/>
          <w:sz w:val="24"/>
        </w:rPr>
        <w:t>followed the National Curriculum</w:t>
      </w:r>
      <w:r w:rsidR="0008535F" w:rsidRPr="0008535F">
        <w:rPr>
          <w:rFonts w:ascii="Times New Roman" w:hAnsi="Times New Roman" w:cs="Times New Roman"/>
          <w:sz w:val="24"/>
        </w:rPr>
        <w:t>.</w:t>
      </w:r>
      <w:r w:rsidR="00327973">
        <w:rPr>
          <w:rFonts w:ascii="Times New Roman" w:hAnsi="Times New Roman" w:cs="Times New Roman"/>
          <w:sz w:val="24"/>
        </w:rPr>
        <w:t xml:space="preserve"> However, chi-square analysis revealed their choice to do so was not influenced by their SES or their child’s SEND. </w:t>
      </w:r>
      <w:r w:rsidR="00B03F59">
        <w:rPr>
          <w:rFonts w:ascii="Times New Roman" w:hAnsi="Times New Roman" w:cs="Times New Roman"/>
          <w:sz w:val="24"/>
        </w:rPr>
        <w:t>T</w:t>
      </w:r>
      <w:r w:rsidR="0004552E">
        <w:rPr>
          <w:rFonts w:ascii="Times New Roman" w:hAnsi="Times New Roman" w:cs="Times New Roman"/>
          <w:sz w:val="24"/>
        </w:rPr>
        <w:t>o counter their disappointment with the National curriculum, many</w:t>
      </w:r>
      <w:r w:rsidR="00477D9C">
        <w:rPr>
          <w:rFonts w:ascii="Times New Roman" w:hAnsi="Times New Roman" w:cs="Times New Roman"/>
          <w:sz w:val="24"/>
        </w:rPr>
        <w:t xml:space="preserve"> </w:t>
      </w:r>
      <w:r w:rsidR="0004552E">
        <w:rPr>
          <w:rFonts w:ascii="Times New Roman" w:hAnsi="Times New Roman" w:cs="Times New Roman"/>
          <w:sz w:val="24"/>
        </w:rPr>
        <w:t>parents</w:t>
      </w:r>
      <w:r w:rsidR="009412A6" w:rsidRPr="0008535F">
        <w:rPr>
          <w:rFonts w:ascii="Times New Roman" w:hAnsi="Times New Roman" w:cs="Times New Roman"/>
          <w:sz w:val="24"/>
        </w:rPr>
        <w:t xml:space="preserve"> `disguise</w:t>
      </w:r>
      <w:r w:rsidR="0004552E">
        <w:rPr>
          <w:rFonts w:ascii="Times New Roman" w:hAnsi="Times New Roman" w:cs="Times New Roman"/>
          <w:sz w:val="24"/>
        </w:rPr>
        <w:t>d</w:t>
      </w:r>
      <w:r w:rsidR="009412A6" w:rsidRPr="0008535F">
        <w:rPr>
          <w:rFonts w:ascii="Times New Roman" w:hAnsi="Times New Roman" w:cs="Times New Roman"/>
          <w:sz w:val="24"/>
        </w:rPr>
        <w:t>` learning</w:t>
      </w:r>
      <w:r w:rsidR="009412A6">
        <w:rPr>
          <w:rFonts w:ascii="Times New Roman" w:hAnsi="Times New Roman" w:cs="Times New Roman"/>
          <w:sz w:val="24"/>
        </w:rPr>
        <w:t xml:space="preserve">, </w:t>
      </w:r>
      <w:r w:rsidR="0004552E">
        <w:rPr>
          <w:rFonts w:ascii="Times New Roman" w:hAnsi="Times New Roman" w:cs="Times New Roman"/>
          <w:sz w:val="24"/>
        </w:rPr>
        <w:t>by</w:t>
      </w:r>
      <w:r w:rsidR="009412A6">
        <w:rPr>
          <w:rFonts w:ascii="Times New Roman" w:hAnsi="Times New Roman" w:cs="Times New Roman"/>
          <w:sz w:val="24"/>
        </w:rPr>
        <w:t xml:space="preserve"> </w:t>
      </w:r>
      <w:r w:rsidR="0008535F" w:rsidRPr="0008535F">
        <w:rPr>
          <w:rFonts w:ascii="Times New Roman" w:hAnsi="Times New Roman" w:cs="Times New Roman"/>
          <w:sz w:val="24"/>
        </w:rPr>
        <w:t>utilis</w:t>
      </w:r>
      <w:r w:rsidR="0004552E">
        <w:rPr>
          <w:rFonts w:ascii="Times New Roman" w:hAnsi="Times New Roman" w:cs="Times New Roman"/>
          <w:sz w:val="24"/>
        </w:rPr>
        <w:t>ing</w:t>
      </w:r>
      <w:r w:rsidR="0008535F" w:rsidRPr="0008535F">
        <w:rPr>
          <w:rFonts w:ascii="Times New Roman" w:hAnsi="Times New Roman" w:cs="Times New Roman"/>
          <w:sz w:val="24"/>
        </w:rPr>
        <w:t xml:space="preserve"> </w:t>
      </w:r>
      <w:r w:rsidR="009412A6">
        <w:rPr>
          <w:rFonts w:ascii="Times New Roman" w:hAnsi="Times New Roman" w:cs="Times New Roman"/>
          <w:sz w:val="24"/>
        </w:rPr>
        <w:t xml:space="preserve">extensive </w:t>
      </w:r>
      <w:r w:rsidR="0008535F" w:rsidRPr="0008535F">
        <w:rPr>
          <w:rFonts w:ascii="Times New Roman" w:hAnsi="Times New Roman" w:cs="Times New Roman"/>
          <w:sz w:val="24"/>
        </w:rPr>
        <w:t>online resources, games</w:t>
      </w:r>
      <w:r w:rsidR="00AD1E98">
        <w:rPr>
          <w:rFonts w:ascii="Times New Roman" w:hAnsi="Times New Roman" w:cs="Times New Roman"/>
          <w:sz w:val="24"/>
        </w:rPr>
        <w:t xml:space="preserve"> and outdoor activities;</w:t>
      </w:r>
      <w:r w:rsidR="009412A6">
        <w:rPr>
          <w:rFonts w:ascii="Times New Roman" w:hAnsi="Times New Roman" w:cs="Times New Roman"/>
          <w:sz w:val="24"/>
        </w:rPr>
        <w:t xml:space="preserve"> </w:t>
      </w:r>
      <w:r w:rsidR="0008535F" w:rsidRPr="0008535F">
        <w:rPr>
          <w:rFonts w:ascii="Times New Roman" w:hAnsi="Times New Roman" w:cs="Times New Roman"/>
          <w:sz w:val="24"/>
        </w:rPr>
        <w:t>a practice recognised in the literature as integral to home</w:t>
      </w:r>
      <w:r w:rsidR="00D14856">
        <w:rPr>
          <w:rFonts w:ascii="Times New Roman" w:hAnsi="Times New Roman" w:cs="Times New Roman"/>
          <w:sz w:val="24"/>
        </w:rPr>
        <w:t>-</w:t>
      </w:r>
      <w:r w:rsidR="0008535F" w:rsidRPr="0008535F">
        <w:rPr>
          <w:rFonts w:ascii="Times New Roman" w:hAnsi="Times New Roman" w:cs="Times New Roman"/>
          <w:sz w:val="24"/>
        </w:rPr>
        <w:t>schoo</w:t>
      </w:r>
      <w:r w:rsidR="009412A6">
        <w:rPr>
          <w:rFonts w:ascii="Times New Roman" w:hAnsi="Times New Roman" w:cs="Times New Roman"/>
          <w:sz w:val="24"/>
        </w:rPr>
        <w:t xml:space="preserve">ling (Bachman &amp; </w:t>
      </w:r>
      <w:proofErr w:type="spellStart"/>
      <w:r w:rsidR="009412A6">
        <w:rPr>
          <w:rFonts w:ascii="Times New Roman" w:hAnsi="Times New Roman" w:cs="Times New Roman"/>
          <w:sz w:val="24"/>
        </w:rPr>
        <w:t>Dierking</w:t>
      </w:r>
      <w:proofErr w:type="spellEnd"/>
      <w:r w:rsidR="009412A6">
        <w:rPr>
          <w:rFonts w:ascii="Times New Roman" w:hAnsi="Times New Roman" w:cs="Times New Roman"/>
          <w:sz w:val="24"/>
        </w:rPr>
        <w:t>, 2011;</w:t>
      </w:r>
      <w:r w:rsidR="0008535F" w:rsidRPr="0008535F">
        <w:rPr>
          <w:rFonts w:ascii="Times New Roman" w:hAnsi="Times New Roman" w:cs="Times New Roman"/>
          <w:sz w:val="24"/>
        </w:rPr>
        <w:t xml:space="preserve"> </w:t>
      </w:r>
      <w:proofErr w:type="spellStart"/>
      <w:r w:rsidR="0008535F" w:rsidRPr="0008535F">
        <w:rPr>
          <w:rFonts w:ascii="Times New Roman" w:hAnsi="Times New Roman" w:cs="Times New Roman"/>
          <w:sz w:val="24"/>
        </w:rPr>
        <w:t>Kraftl</w:t>
      </w:r>
      <w:proofErr w:type="spellEnd"/>
      <w:r w:rsidR="0008535F" w:rsidRPr="0008535F">
        <w:rPr>
          <w:rFonts w:ascii="Times New Roman" w:hAnsi="Times New Roman" w:cs="Times New Roman"/>
          <w:sz w:val="24"/>
        </w:rPr>
        <w:t xml:space="preserve">, 2013). </w:t>
      </w:r>
      <w:r w:rsidR="00477D9C">
        <w:rPr>
          <w:rFonts w:ascii="Times New Roman" w:hAnsi="Times New Roman" w:cs="Times New Roman"/>
          <w:sz w:val="24"/>
        </w:rPr>
        <w:t>H</w:t>
      </w:r>
      <w:r w:rsidR="0008535F" w:rsidRPr="0008535F">
        <w:rPr>
          <w:rFonts w:ascii="Times New Roman" w:hAnsi="Times New Roman" w:cs="Times New Roman"/>
          <w:sz w:val="24"/>
        </w:rPr>
        <w:t>aving the freedom to customize learning experiences according to a child`s capabilities has many advantages, allowing parents to make use of learning through real-life scenarios rather than highly structured curricula</w:t>
      </w:r>
      <w:r w:rsidR="00477D9C">
        <w:rPr>
          <w:rFonts w:ascii="Times New Roman" w:hAnsi="Times New Roman" w:cs="Times New Roman"/>
          <w:sz w:val="24"/>
        </w:rPr>
        <w:t xml:space="preserve"> (</w:t>
      </w:r>
      <w:proofErr w:type="spellStart"/>
      <w:r w:rsidR="00477D9C">
        <w:rPr>
          <w:rFonts w:ascii="Times New Roman" w:hAnsi="Times New Roman" w:cs="Times New Roman"/>
          <w:sz w:val="24"/>
        </w:rPr>
        <w:t>McQuiggan</w:t>
      </w:r>
      <w:proofErr w:type="spellEnd"/>
      <w:r w:rsidR="00477D9C">
        <w:rPr>
          <w:rFonts w:ascii="Times New Roman" w:hAnsi="Times New Roman" w:cs="Times New Roman"/>
          <w:sz w:val="24"/>
        </w:rPr>
        <w:t xml:space="preserve">, </w:t>
      </w:r>
      <w:proofErr w:type="spellStart"/>
      <w:r w:rsidR="00477D9C">
        <w:rPr>
          <w:rFonts w:ascii="Times New Roman" w:hAnsi="Times New Roman" w:cs="Times New Roman"/>
          <w:sz w:val="24"/>
        </w:rPr>
        <w:t>Megra</w:t>
      </w:r>
      <w:proofErr w:type="spellEnd"/>
      <w:r w:rsidR="00477D9C">
        <w:rPr>
          <w:rFonts w:ascii="Times New Roman" w:hAnsi="Times New Roman" w:cs="Times New Roman"/>
          <w:sz w:val="24"/>
        </w:rPr>
        <w:t xml:space="preserve"> &amp; Grady, </w:t>
      </w:r>
      <w:r w:rsidR="00477D9C" w:rsidRPr="0008535F">
        <w:rPr>
          <w:rFonts w:ascii="Times New Roman" w:hAnsi="Times New Roman" w:cs="Times New Roman"/>
          <w:sz w:val="24"/>
        </w:rPr>
        <w:t>2017)</w:t>
      </w:r>
      <w:r w:rsidR="00477D9C">
        <w:rPr>
          <w:rFonts w:ascii="Times New Roman" w:hAnsi="Times New Roman" w:cs="Times New Roman"/>
          <w:sz w:val="24"/>
        </w:rPr>
        <w:t>.</w:t>
      </w:r>
    </w:p>
    <w:p w:rsidR="00477D9C" w:rsidRPr="0008535F" w:rsidRDefault="00477D9C" w:rsidP="002E6F9E">
      <w:pPr>
        <w:spacing w:after="0" w:line="480" w:lineRule="auto"/>
        <w:rPr>
          <w:rFonts w:ascii="Times New Roman" w:hAnsi="Times New Roman" w:cs="Times New Roman"/>
          <w:sz w:val="24"/>
        </w:rPr>
      </w:pPr>
    </w:p>
    <w:p w:rsidR="00AD1E98" w:rsidRDefault="002C53F0" w:rsidP="002E6F9E">
      <w:pPr>
        <w:spacing w:after="0" w:line="480" w:lineRule="auto"/>
        <w:rPr>
          <w:rFonts w:ascii="Times New Roman" w:hAnsi="Times New Roman" w:cs="Times New Roman"/>
          <w:sz w:val="24"/>
        </w:rPr>
      </w:pPr>
      <w:r>
        <w:rPr>
          <w:rFonts w:ascii="Times New Roman" w:hAnsi="Times New Roman" w:cs="Times New Roman"/>
          <w:sz w:val="24"/>
        </w:rPr>
        <w:lastRenderedPageBreak/>
        <w:t>Questions that e</w:t>
      </w:r>
      <w:r w:rsidR="0008535F" w:rsidRPr="0008535F">
        <w:rPr>
          <w:rFonts w:ascii="Times New Roman" w:hAnsi="Times New Roman" w:cs="Times New Roman"/>
          <w:sz w:val="24"/>
        </w:rPr>
        <w:t>xplored parents` feelings towards their experience of home</w:t>
      </w:r>
      <w:r w:rsidR="00D14856">
        <w:rPr>
          <w:rFonts w:ascii="Times New Roman" w:hAnsi="Times New Roman" w:cs="Times New Roman"/>
          <w:sz w:val="24"/>
        </w:rPr>
        <w:t>-</w:t>
      </w:r>
      <w:r w:rsidR="0008535F" w:rsidRPr="0008535F">
        <w:rPr>
          <w:rFonts w:ascii="Times New Roman" w:hAnsi="Times New Roman" w:cs="Times New Roman"/>
          <w:sz w:val="24"/>
        </w:rPr>
        <w:t>schooling their child with SEND</w:t>
      </w:r>
      <w:r>
        <w:rPr>
          <w:rFonts w:ascii="Times New Roman" w:hAnsi="Times New Roman" w:cs="Times New Roman"/>
          <w:sz w:val="24"/>
        </w:rPr>
        <w:t xml:space="preserve"> revealed</w:t>
      </w:r>
      <w:r w:rsidR="0008535F" w:rsidRPr="0008535F">
        <w:rPr>
          <w:rFonts w:ascii="Times New Roman" w:hAnsi="Times New Roman" w:cs="Times New Roman"/>
          <w:sz w:val="24"/>
        </w:rPr>
        <w:t xml:space="preserve"> negative feelings</w:t>
      </w:r>
      <w:r>
        <w:rPr>
          <w:rFonts w:ascii="Times New Roman" w:hAnsi="Times New Roman" w:cs="Times New Roman"/>
          <w:sz w:val="24"/>
        </w:rPr>
        <w:t xml:space="preserve"> for </w:t>
      </w:r>
      <w:r w:rsidR="004A41F0">
        <w:rPr>
          <w:rFonts w:ascii="Times New Roman" w:hAnsi="Times New Roman" w:cs="Times New Roman"/>
          <w:sz w:val="24"/>
        </w:rPr>
        <w:t xml:space="preserve">a significant number of </w:t>
      </w:r>
      <w:r>
        <w:rPr>
          <w:rFonts w:ascii="Times New Roman" w:hAnsi="Times New Roman" w:cs="Times New Roman"/>
          <w:sz w:val="24"/>
        </w:rPr>
        <w:t>parents</w:t>
      </w:r>
      <w:r w:rsidR="00AE23AC">
        <w:rPr>
          <w:rFonts w:ascii="Times New Roman" w:hAnsi="Times New Roman" w:cs="Times New Roman"/>
          <w:sz w:val="24"/>
        </w:rPr>
        <w:t>, to the extent that the majority would not</w:t>
      </w:r>
      <w:r w:rsidR="00AE23AC" w:rsidRPr="00AE23AC">
        <w:rPr>
          <w:rFonts w:ascii="Times New Roman" w:hAnsi="Times New Roman" w:cs="Times New Roman"/>
          <w:sz w:val="24"/>
        </w:rPr>
        <w:t xml:space="preserve"> </w:t>
      </w:r>
      <w:r w:rsidR="00AE23AC" w:rsidRPr="0008535F">
        <w:rPr>
          <w:rFonts w:ascii="Times New Roman" w:hAnsi="Times New Roman" w:cs="Times New Roman"/>
          <w:sz w:val="24"/>
        </w:rPr>
        <w:t xml:space="preserve">consider </w:t>
      </w:r>
      <w:r w:rsidR="00324743">
        <w:rPr>
          <w:rFonts w:ascii="Times New Roman" w:hAnsi="Times New Roman" w:cs="Times New Roman"/>
          <w:sz w:val="24"/>
        </w:rPr>
        <w:t xml:space="preserve">it </w:t>
      </w:r>
      <w:r w:rsidR="00AE23AC" w:rsidRPr="0008535F">
        <w:rPr>
          <w:rFonts w:ascii="Times New Roman" w:hAnsi="Times New Roman" w:cs="Times New Roman"/>
          <w:sz w:val="24"/>
        </w:rPr>
        <w:t>in the future</w:t>
      </w:r>
      <w:r>
        <w:rPr>
          <w:rFonts w:ascii="Times New Roman" w:hAnsi="Times New Roman" w:cs="Times New Roman"/>
          <w:sz w:val="24"/>
        </w:rPr>
        <w:t>.</w:t>
      </w:r>
      <w:r w:rsidR="0008535F" w:rsidRPr="0008535F">
        <w:rPr>
          <w:rFonts w:ascii="Times New Roman" w:hAnsi="Times New Roman" w:cs="Times New Roman"/>
          <w:sz w:val="24"/>
        </w:rPr>
        <w:t xml:space="preserve"> </w:t>
      </w:r>
      <w:r w:rsidR="00802AE3">
        <w:rPr>
          <w:rFonts w:ascii="Times New Roman" w:hAnsi="Times New Roman" w:cs="Times New Roman"/>
          <w:sz w:val="24"/>
        </w:rPr>
        <w:t xml:space="preserve">This </w:t>
      </w:r>
      <w:r w:rsidR="00B03F59">
        <w:rPr>
          <w:rFonts w:ascii="Times New Roman" w:hAnsi="Times New Roman" w:cs="Times New Roman"/>
          <w:sz w:val="24"/>
        </w:rPr>
        <w:t xml:space="preserve">finding </w:t>
      </w:r>
      <w:r w:rsidR="00802AE3">
        <w:rPr>
          <w:rFonts w:ascii="Times New Roman" w:hAnsi="Times New Roman" w:cs="Times New Roman"/>
          <w:sz w:val="24"/>
        </w:rPr>
        <w:t>is i</w:t>
      </w:r>
      <w:r w:rsidR="00802AE3" w:rsidRPr="0008535F">
        <w:rPr>
          <w:rFonts w:ascii="Times New Roman" w:hAnsi="Times New Roman" w:cs="Times New Roman"/>
          <w:sz w:val="24"/>
        </w:rPr>
        <w:t>n contrast</w:t>
      </w:r>
      <w:r w:rsidR="00802AE3">
        <w:rPr>
          <w:rFonts w:ascii="Times New Roman" w:hAnsi="Times New Roman" w:cs="Times New Roman"/>
          <w:sz w:val="24"/>
        </w:rPr>
        <w:t xml:space="preserve"> to much </w:t>
      </w:r>
      <w:r w:rsidR="00802AE3" w:rsidRPr="0008535F">
        <w:rPr>
          <w:rFonts w:ascii="Times New Roman" w:hAnsi="Times New Roman" w:cs="Times New Roman"/>
          <w:sz w:val="24"/>
        </w:rPr>
        <w:t>of the literature associated with home</w:t>
      </w:r>
      <w:r w:rsidR="00802AE3">
        <w:rPr>
          <w:rFonts w:ascii="Times New Roman" w:hAnsi="Times New Roman" w:cs="Times New Roman"/>
          <w:sz w:val="24"/>
        </w:rPr>
        <w:t>-</w:t>
      </w:r>
      <w:r w:rsidR="00802AE3" w:rsidRPr="0008535F">
        <w:rPr>
          <w:rFonts w:ascii="Times New Roman" w:hAnsi="Times New Roman" w:cs="Times New Roman"/>
          <w:sz w:val="24"/>
        </w:rPr>
        <w:t>schooling (Lois, 200</w:t>
      </w:r>
      <w:r w:rsidR="00802AE3">
        <w:rPr>
          <w:rFonts w:ascii="Times New Roman" w:hAnsi="Times New Roman" w:cs="Times New Roman"/>
          <w:sz w:val="24"/>
        </w:rPr>
        <w:t>6, 2009; Parsons &amp; Lewis, 2010</w:t>
      </w:r>
      <w:r w:rsidR="00802AE3" w:rsidRPr="0008535F">
        <w:rPr>
          <w:rFonts w:ascii="Times New Roman" w:hAnsi="Times New Roman" w:cs="Times New Roman"/>
          <w:sz w:val="24"/>
        </w:rPr>
        <w:t>). Lois reported that over time, home</w:t>
      </w:r>
      <w:r w:rsidR="00802AE3">
        <w:rPr>
          <w:rFonts w:ascii="Times New Roman" w:hAnsi="Times New Roman" w:cs="Times New Roman"/>
          <w:sz w:val="24"/>
        </w:rPr>
        <w:t>-</w:t>
      </w:r>
      <w:r w:rsidR="00802AE3" w:rsidRPr="0008535F">
        <w:rPr>
          <w:rFonts w:ascii="Times New Roman" w:hAnsi="Times New Roman" w:cs="Times New Roman"/>
          <w:sz w:val="24"/>
        </w:rPr>
        <w:t>schooling mothers were able to let go of control, recognise the importance of informal and spontaneous interactions</w:t>
      </w:r>
      <w:r w:rsidR="00802AE3">
        <w:rPr>
          <w:rFonts w:ascii="Times New Roman" w:hAnsi="Times New Roman" w:cs="Times New Roman"/>
          <w:sz w:val="24"/>
        </w:rPr>
        <w:t xml:space="preserve"> and learn to enjoy the experience</w:t>
      </w:r>
      <w:r w:rsidR="00802AE3" w:rsidRPr="0008535F">
        <w:rPr>
          <w:rFonts w:ascii="Times New Roman" w:hAnsi="Times New Roman" w:cs="Times New Roman"/>
          <w:sz w:val="24"/>
        </w:rPr>
        <w:t>.</w:t>
      </w:r>
      <w:r w:rsidR="00802AE3">
        <w:rPr>
          <w:rFonts w:ascii="Times New Roman" w:hAnsi="Times New Roman" w:cs="Times New Roman"/>
          <w:sz w:val="24"/>
        </w:rPr>
        <w:t xml:space="preserve"> For the parents in the present study, f</w:t>
      </w:r>
      <w:r w:rsidR="0008535F" w:rsidRPr="0008535F">
        <w:rPr>
          <w:rFonts w:ascii="Times New Roman" w:hAnsi="Times New Roman" w:cs="Times New Roman"/>
          <w:sz w:val="24"/>
        </w:rPr>
        <w:t xml:space="preserve">eelings of inadequacy, a lack of knowledge and concern of letting their children down were commonly cited reasons behind their negativity, with parents also expressing concern for their children’s educational and psychological welfare as a result of reduced social contact and school routine. These findings are not surprising in light of the speed at which parents were </w:t>
      </w:r>
      <w:r w:rsidR="00AE23AC" w:rsidRPr="0008535F">
        <w:rPr>
          <w:rFonts w:ascii="Times New Roman" w:hAnsi="Times New Roman" w:cs="Times New Roman"/>
          <w:sz w:val="24"/>
        </w:rPr>
        <w:t>required</w:t>
      </w:r>
      <w:r w:rsidR="0008535F" w:rsidRPr="0008535F">
        <w:rPr>
          <w:rFonts w:ascii="Times New Roman" w:hAnsi="Times New Roman" w:cs="Times New Roman"/>
          <w:sz w:val="24"/>
        </w:rPr>
        <w:t xml:space="preserve"> to </w:t>
      </w:r>
      <w:r w:rsidR="00802AE3">
        <w:rPr>
          <w:rFonts w:ascii="Times New Roman" w:hAnsi="Times New Roman" w:cs="Times New Roman"/>
          <w:sz w:val="24"/>
        </w:rPr>
        <w:t xml:space="preserve">‘become a teacher’, and the concerns raised over </w:t>
      </w:r>
      <w:r w:rsidR="00324743">
        <w:rPr>
          <w:rFonts w:ascii="Times New Roman" w:hAnsi="Times New Roman" w:cs="Times New Roman"/>
          <w:sz w:val="24"/>
        </w:rPr>
        <w:t>inadequate</w:t>
      </w:r>
      <w:r w:rsidR="00802AE3">
        <w:rPr>
          <w:rFonts w:ascii="Times New Roman" w:hAnsi="Times New Roman" w:cs="Times New Roman"/>
          <w:sz w:val="24"/>
        </w:rPr>
        <w:t xml:space="preserve"> resources, support and guidance</w:t>
      </w:r>
      <w:r w:rsidR="0008535F" w:rsidRPr="0008535F">
        <w:rPr>
          <w:rFonts w:ascii="Times New Roman" w:hAnsi="Times New Roman" w:cs="Times New Roman"/>
          <w:sz w:val="24"/>
        </w:rPr>
        <w:t xml:space="preserve">. </w:t>
      </w:r>
      <w:r w:rsidR="00AD1E98" w:rsidRPr="00AD1E98">
        <w:rPr>
          <w:rFonts w:ascii="Times New Roman" w:hAnsi="Times New Roman" w:cs="Times New Roman"/>
          <w:sz w:val="24"/>
        </w:rPr>
        <w:t xml:space="preserve">If parents had more time to prepare and received the appropriate level of support and guidance, they may have reported the kind of positive experience reported in previous literature.  </w:t>
      </w:r>
    </w:p>
    <w:p w:rsidR="00320F73" w:rsidRPr="00AD1E98" w:rsidRDefault="00320F73" w:rsidP="002E6F9E">
      <w:pPr>
        <w:spacing w:after="0" w:line="480" w:lineRule="auto"/>
        <w:rPr>
          <w:rFonts w:ascii="Times New Roman" w:hAnsi="Times New Roman" w:cs="Times New Roman"/>
          <w:sz w:val="24"/>
        </w:rPr>
      </w:pPr>
    </w:p>
    <w:p w:rsidR="00204877" w:rsidRDefault="00C11E21" w:rsidP="002E6F9E">
      <w:pPr>
        <w:spacing w:after="0" w:line="480" w:lineRule="auto"/>
        <w:rPr>
          <w:rFonts w:ascii="Times New Roman" w:hAnsi="Times New Roman" w:cs="Times New Roman"/>
          <w:sz w:val="24"/>
        </w:rPr>
      </w:pPr>
      <w:r>
        <w:rPr>
          <w:rFonts w:ascii="Times New Roman" w:hAnsi="Times New Roman" w:cs="Times New Roman"/>
          <w:sz w:val="24"/>
        </w:rPr>
        <w:t>W</w:t>
      </w:r>
      <w:r w:rsidR="0008535F" w:rsidRPr="0008535F">
        <w:rPr>
          <w:rFonts w:ascii="Times New Roman" w:hAnsi="Times New Roman" w:cs="Times New Roman"/>
          <w:sz w:val="24"/>
        </w:rPr>
        <w:t>hen asked about the impact of home</w:t>
      </w:r>
      <w:r w:rsidR="00D14856">
        <w:rPr>
          <w:rFonts w:ascii="Times New Roman" w:hAnsi="Times New Roman" w:cs="Times New Roman"/>
          <w:sz w:val="24"/>
        </w:rPr>
        <w:t>-</w:t>
      </w:r>
      <w:r w:rsidR="0008535F" w:rsidRPr="0008535F">
        <w:rPr>
          <w:rFonts w:ascii="Times New Roman" w:hAnsi="Times New Roman" w:cs="Times New Roman"/>
          <w:sz w:val="24"/>
        </w:rPr>
        <w:t>schooling upon their children, parent</w:t>
      </w:r>
      <w:r w:rsidR="0028512F">
        <w:rPr>
          <w:rFonts w:ascii="Times New Roman" w:hAnsi="Times New Roman" w:cs="Times New Roman"/>
          <w:sz w:val="24"/>
        </w:rPr>
        <w:t>s` concerns centred on its</w:t>
      </w:r>
      <w:r w:rsidR="0008535F" w:rsidRPr="0008535F">
        <w:rPr>
          <w:rFonts w:ascii="Times New Roman" w:hAnsi="Times New Roman" w:cs="Times New Roman"/>
          <w:sz w:val="24"/>
        </w:rPr>
        <w:t xml:space="preserve"> psychological impact</w:t>
      </w:r>
      <w:r w:rsidR="0028512F">
        <w:rPr>
          <w:rFonts w:ascii="Times New Roman" w:hAnsi="Times New Roman" w:cs="Times New Roman"/>
          <w:sz w:val="24"/>
        </w:rPr>
        <w:t xml:space="preserve">. </w:t>
      </w:r>
      <w:r w:rsidR="0008535F" w:rsidRPr="0008535F">
        <w:rPr>
          <w:rFonts w:ascii="Times New Roman" w:hAnsi="Times New Roman" w:cs="Times New Roman"/>
          <w:sz w:val="24"/>
        </w:rPr>
        <w:t xml:space="preserve"> </w:t>
      </w:r>
      <w:r w:rsidR="0028512F">
        <w:rPr>
          <w:rFonts w:ascii="Times New Roman" w:hAnsi="Times New Roman" w:cs="Times New Roman"/>
          <w:sz w:val="24"/>
        </w:rPr>
        <w:t>In particular, parents spoke of the</w:t>
      </w:r>
      <w:r w:rsidR="0008535F" w:rsidRPr="0008535F">
        <w:rPr>
          <w:rFonts w:ascii="Times New Roman" w:hAnsi="Times New Roman" w:cs="Times New Roman"/>
          <w:sz w:val="24"/>
        </w:rPr>
        <w:t xml:space="preserve"> disruption to their children’s social life, children falling behind in their progress, and the potential problems for children when having to </w:t>
      </w:r>
      <w:r w:rsidR="00E57DD8">
        <w:rPr>
          <w:rFonts w:ascii="Times New Roman" w:hAnsi="Times New Roman" w:cs="Times New Roman"/>
          <w:sz w:val="24"/>
        </w:rPr>
        <w:t xml:space="preserve">re-integrate and </w:t>
      </w:r>
      <w:r w:rsidR="0008535F" w:rsidRPr="0008535F">
        <w:rPr>
          <w:rFonts w:ascii="Times New Roman" w:hAnsi="Times New Roman" w:cs="Times New Roman"/>
          <w:sz w:val="24"/>
        </w:rPr>
        <w:t xml:space="preserve">adjust to a new academic year. Similar findings were reported by </w:t>
      </w:r>
      <w:proofErr w:type="spellStart"/>
      <w:r w:rsidR="0008535F" w:rsidRPr="0008535F">
        <w:rPr>
          <w:rFonts w:ascii="Times New Roman" w:hAnsi="Times New Roman" w:cs="Times New Roman"/>
          <w:sz w:val="24"/>
        </w:rPr>
        <w:t>Toseeb</w:t>
      </w:r>
      <w:proofErr w:type="spellEnd"/>
      <w:r w:rsidR="0008535F" w:rsidRPr="0008535F">
        <w:rPr>
          <w:rFonts w:ascii="Times New Roman" w:hAnsi="Times New Roman" w:cs="Times New Roman"/>
          <w:sz w:val="24"/>
        </w:rPr>
        <w:t xml:space="preserve">, Asbury, Code, Fox </w:t>
      </w:r>
      <w:r w:rsidR="00E57DD8">
        <w:rPr>
          <w:rFonts w:ascii="Times New Roman" w:hAnsi="Times New Roman" w:cs="Times New Roman"/>
          <w:sz w:val="24"/>
        </w:rPr>
        <w:t>and</w:t>
      </w:r>
      <w:r w:rsidR="0008535F" w:rsidRPr="0008535F">
        <w:rPr>
          <w:rFonts w:ascii="Times New Roman" w:hAnsi="Times New Roman" w:cs="Times New Roman"/>
          <w:sz w:val="24"/>
        </w:rPr>
        <w:t xml:space="preserve"> </w:t>
      </w:r>
      <w:proofErr w:type="spellStart"/>
      <w:r w:rsidR="0008535F" w:rsidRPr="0008535F">
        <w:rPr>
          <w:rFonts w:ascii="Times New Roman" w:hAnsi="Times New Roman" w:cs="Times New Roman"/>
          <w:sz w:val="24"/>
        </w:rPr>
        <w:t>Deniz</w:t>
      </w:r>
      <w:proofErr w:type="spellEnd"/>
      <w:r w:rsidR="0008535F" w:rsidRPr="0008535F">
        <w:rPr>
          <w:rFonts w:ascii="Times New Roman" w:hAnsi="Times New Roman" w:cs="Times New Roman"/>
          <w:sz w:val="24"/>
        </w:rPr>
        <w:t xml:space="preserve"> (2020).  Parents expressed their concerns regarding the transition back to school and a `new normal`. </w:t>
      </w:r>
      <w:proofErr w:type="spellStart"/>
      <w:r w:rsidR="0008535F" w:rsidRPr="0008535F">
        <w:rPr>
          <w:rFonts w:ascii="Times New Roman" w:hAnsi="Times New Roman" w:cs="Times New Roman"/>
          <w:sz w:val="24"/>
        </w:rPr>
        <w:t>Toseeb</w:t>
      </w:r>
      <w:proofErr w:type="spellEnd"/>
      <w:r w:rsidR="0008535F" w:rsidRPr="0008535F">
        <w:rPr>
          <w:rFonts w:ascii="Times New Roman" w:hAnsi="Times New Roman" w:cs="Times New Roman"/>
          <w:sz w:val="24"/>
        </w:rPr>
        <w:t xml:space="preserve"> and colleagues also found that school closures </w:t>
      </w:r>
      <w:r w:rsidR="00B20B81">
        <w:rPr>
          <w:rFonts w:ascii="Times New Roman" w:hAnsi="Times New Roman" w:cs="Times New Roman"/>
          <w:sz w:val="24"/>
        </w:rPr>
        <w:t xml:space="preserve">affected the </w:t>
      </w:r>
      <w:r w:rsidR="0008535F" w:rsidRPr="0008535F">
        <w:rPr>
          <w:rFonts w:ascii="Times New Roman" w:hAnsi="Times New Roman" w:cs="Times New Roman"/>
          <w:sz w:val="24"/>
        </w:rPr>
        <w:t>mental health</w:t>
      </w:r>
      <w:r w:rsidR="00B20B81">
        <w:rPr>
          <w:rFonts w:ascii="Times New Roman" w:hAnsi="Times New Roman" w:cs="Times New Roman"/>
          <w:sz w:val="24"/>
        </w:rPr>
        <w:t xml:space="preserve"> of parents</w:t>
      </w:r>
      <w:r w:rsidR="0008535F" w:rsidRPr="0008535F">
        <w:rPr>
          <w:rFonts w:ascii="Times New Roman" w:hAnsi="Times New Roman" w:cs="Times New Roman"/>
          <w:sz w:val="24"/>
        </w:rPr>
        <w:t xml:space="preserve"> as well as that of their children. This corroborates the current findings that the impact on parents` psychological welfare was apparent, with </w:t>
      </w:r>
      <w:r w:rsidR="00B20B81">
        <w:rPr>
          <w:rFonts w:ascii="Times New Roman" w:hAnsi="Times New Roman" w:cs="Times New Roman"/>
          <w:sz w:val="24"/>
        </w:rPr>
        <w:t xml:space="preserve">many </w:t>
      </w:r>
      <w:r w:rsidR="0008535F" w:rsidRPr="0008535F">
        <w:rPr>
          <w:rFonts w:ascii="Times New Roman" w:hAnsi="Times New Roman" w:cs="Times New Roman"/>
          <w:sz w:val="24"/>
        </w:rPr>
        <w:t xml:space="preserve">parents reporting feelings of anxiety, guilt, inadequacy and exhaustion. </w:t>
      </w:r>
      <w:r w:rsidR="00AD1E98" w:rsidRPr="00AD1E98">
        <w:rPr>
          <w:rFonts w:ascii="Times New Roman" w:hAnsi="Times New Roman" w:cs="Times New Roman"/>
          <w:sz w:val="24"/>
        </w:rPr>
        <w:t xml:space="preserve">Parents also spoke of the negative impact upon their relationships with other </w:t>
      </w:r>
      <w:r w:rsidR="00AD1E98" w:rsidRPr="00AD1E98">
        <w:rPr>
          <w:rFonts w:ascii="Times New Roman" w:hAnsi="Times New Roman" w:cs="Times New Roman"/>
          <w:sz w:val="24"/>
        </w:rPr>
        <w:lastRenderedPageBreak/>
        <w:t>family members, with many expressing the negative effect the experience had had on the mental health of the whole household.</w:t>
      </w:r>
      <w:r w:rsidR="005D7898">
        <w:rPr>
          <w:rFonts w:ascii="Times New Roman" w:hAnsi="Times New Roman" w:cs="Times New Roman"/>
          <w:sz w:val="24"/>
        </w:rPr>
        <w:t xml:space="preserve"> </w:t>
      </w:r>
    </w:p>
    <w:p w:rsidR="00A26A8D" w:rsidRDefault="00A26A8D" w:rsidP="002E6F9E">
      <w:pPr>
        <w:spacing w:after="0" w:line="480" w:lineRule="auto"/>
        <w:rPr>
          <w:rFonts w:ascii="Times New Roman" w:hAnsi="Times New Roman" w:cs="Times New Roman"/>
          <w:sz w:val="24"/>
        </w:rPr>
      </w:pPr>
    </w:p>
    <w:p w:rsidR="00A26A8D" w:rsidRPr="00A26A8D" w:rsidRDefault="00A26A8D" w:rsidP="00A26A8D">
      <w:pPr>
        <w:spacing w:after="0" w:line="480" w:lineRule="auto"/>
        <w:rPr>
          <w:rFonts w:ascii="Times New Roman" w:hAnsi="Times New Roman" w:cs="Times New Roman"/>
          <w:sz w:val="24"/>
        </w:rPr>
      </w:pPr>
      <w:r w:rsidRPr="00A26A8D">
        <w:rPr>
          <w:rFonts w:ascii="Times New Roman" w:hAnsi="Times New Roman" w:cs="Times New Roman"/>
          <w:sz w:val="24"/>
        </w:rPr>
        <w:t xml:space="preserve">Despite the expectation that those from different socio-economic backgrounds may </w:t>
      </w:r>
      <w:r w:rsidR="00C219B6">
        <w:rPr>
          <w:rFonts w:ascii="Times New Roman" w:hAnsi="Times New Roman" w:cs="Times New Roman"/>
          <w:sz w:val="24"/>
        </w:rPr>
        <w:t xml:space="preserve">have a different experience of </w:t>
      </w:r>
      <w:r w:rsidRPr="00A26A8D">
        <w:rPr>
          <w:rFonts w:ascii="Times New Roman" w:hAnsi="Times New Roman" w:cs="Times New Roman"/>
          <w:sz w:val="24"/>
        </w:rPr>
        <w:t xml:space="preserve">home-schooling (Stewart &amp; </w:t>
      </w:r>
      <w:proofErr w:type="spellStart"/>
      <w:r w:rsidRPr="00A26A8D">
        <w:rPr>
          <w:rFonts w:ascii="Times New Roman" w:hAnsi="Times New Roman" w:cs="Times New Roman"/>
          <w:sz w:val="24"/>
        </w:rPr>
        <w:t>Waldfogel</w:t>
      </w:r>
      <w:proofErr w:type="spellEnd"/>
      <w:r w:rsidRPr="00A26A8D">
        <w:rPr>
          <w:rFonts w:ascii="Times New Roman" w:hAnsi="Times New Roman" w:cs="Times New Roman"/>
          <w:sz w:val="24"/>
        </w:rPr>
        <w:t>, 2017), for parents in the present study</w:t>
      </w:r>
      <w:r w:rsidR="006162D8">
        <w:rPr>
          <w:rFonts w:ascii="Times New Roman" w:hAnsi="Times New Roman" w:cs="Times New Roman"/>
          <w:sz w:val="24"/>
        </w:rPr>
        <w:t>,</w:t>
      </w:r>
      <w:r w:rsidRPr="00A26A8D">
        <w:rPr>
          <w:rFonts w:ascii="Times New Roman" w:hAnsi="Times New Roman" w:cs="Times New Roman"/>
          <w:sz w:val="24"/>
        </w:rPr>
        <w:t xml:space="preserve"> this appeared not to be the case. Parent views on the resources, management and feelings surrounding their experiences during the pandemic were very similar suggesting that a widening attainment gap is likely to </w:t>
      </w:r>
      <w:r w:rsidR="006162D8">
        <w:rPr>
          <w:rFonts w:ascii="Times New Roman" w:hAnsi="Times New Roman" w:cs="Times New Roman"/>
          <w:sz w:val="24"/>
        </w:rPr>
        <w:t xml:space="preserve">occur </w:t>
      </w:r>
      <w:r w:rsidRPr="00A26A8D">
        <w:rPr>
          <w:rFonts w:ascii="Times New Roman" w:hAnsi="Times New Roman" w:cs="Times New Roman"/>
          <w:sz w:val="24"/>
        </w:rPr>
        <w:t>across all children as a result of the pandemic</w:t>
      </w:r>
      <w:r w:rsidR="00C219B6">
        <w:rPr>
          <w:rFonts w:ascii="Times New Roman" w:hAnsi="Times New Roman" w:cs="Times New Roman"/>
          <w:sz w:val="24"/>
        </w:rPr>
        <w:t xml:space="preserve"> and not SES per se</w:t>
      </w:r>
      <w:r w:rsidRPr="00A26A8D">
        <w:rPr>
          <w:rFonts w:ascii="Times New Roman" w:hAnsi="Times New Roman" w:cs="Times New Roman"/>
          <w:sz w:val="24"/>
        </w:rPr>
        <w:t xml:space="preserve">. </w:t>
      </w:r>
      <w:r w:rsidR="006162D8">
        <w:rPr>
          <w:rFonts w:ascii="Times New Roman" w:hAnsi="Times New Roman" w:cs="Times New Roman"/>
          <w:sz w:val="24"/>
        </w:rPr>
        <w:t>Also</w:t>
      </w:r>
      <w:r w:rsidRPr="00A26A8D">
        <w:rPr>
          <w:rFonts w:ascii="Times New Roman" w:hAnsi="Times New Roman" w:cs="Times New Roman"/>
          <w:sz w:val="24"/>
        </w:rPr>
        <w:t>, the lack of significan</w:t>
      </w:r>
      <w:r w:rsidR="00C219B6">
        <w:rPr>
          <w:rFonts w:ascii="Times New Roman" w:hAnsi="Times New Roman" w:cs="Times New Roman"/>
          <w:sz w:val="24"/>
        </w:rPr>
        <w:t>t differences</w:t>
      </w:r>
      <w:r w:rsidRPr="00A26A8D">
        <w:rPr>
          <w:rFonts w:ascii="Times New Roman" w:hAnsi="Times New Roman" w:cs="Times New Roman"/>
          <w:sz w:val="24"/>
        </w:rPr>
        <w:t xml:space="preserve"> in responses </w:t>
      </w:r>
      <w:r w:rsidR="00C219B6">
        <w:rPr>
          <w:rFonts w:ascii="Times New Roman" w:hAnsi="Times New Roman" w:cs="Times New Roman"/>
          <w:sz w:val="24"/>
        </w:rPr>
        <w:t>as a result of</w:t>
      </w:r>
      <w:r w:rsidRPr="00A26A8D">
        <w:rPr>
          <w:rFonts w:ascii="Times New Roman" w:hAnsi="Times New Roman" w:cs="Times New Roman"/>
          <w:sz w:val="24"/>
        </w:rPr>
        <w:t xml:space="preserve"> SEND-type suggests that generally</w:t>
      </w:r>
      <w:r w:rsidR="006162D8">
        <w:rPr>
          <w:rFonts w:ascii="Times New Roman" w:hAnsi="Times New Roman" w:cs="Times New Roman"/>
          <w:sz w:val="24"/>
        </w:rPr>
        <w:t>,</w:t>
      </w:r>
      <w:r w:rsidRPr="00A26A8D">
        <w:rPr>
          <w:rFonts w:ascii="Times New Roman" w:hAnsi="Times New Roman" w:cs="Times New Roman"/>
          <w:sz w:val="24"/>
        </w:rPr>
        <w:t xml:space="preserve"> parents struggled to a similar degree with home-schooling due to the limited support, lack of preparation and balancing work and family life.  However, to assess the true extent of the effects of the pandemic on attainment</w:t>
      </w:r>
      <w:r w:rsidR="006162D8">
        <w:rPr>
          <w:rFonts w:ascii="Times New Roman" w:hAnsi="Times New Roman" w:cs="Times New Roman"/>
          <w:sz w:val="24"/>
        </w:rPr>
        <w:t>,</w:t>
      </w:r>
      <w:r w:rsidRPr="00A26A8D">
        <w:rPr>
          <w:rFonts w:ascii="Times New Roman" w:hAnsi="Times New Roman" w:cs="Times New Roman"/>
          <w:sz w:val="24"/>
        </w:rPr>
        <w:t xml:space="preserve"> research needs to measure children’s performance and attainment over the coming months</w:t>
      </w:r>
      <w:r w:rsidR="006162D8">
        <w:rPr>
          <w:rFonts w:ascii="Times New Roman" w:hAnsi="Times New Roman" w:cs="Times New Roman"/>
          <w:sz w:val="24"/>
        </w:rPr>
        <w:t xml:space="preserve"> and years</w:t>
      </w:r>
      <w:r w:rsidRPr="00A26A8D">
        <w:rPr>
          <w:rFonts w:ascii="Times New Roman" w:hAnsi="Times New Roman" w:cs="Times New Roman"/>
          <w:sz w:val="24"/>
        </w:rPr>
        <w:t xml:space="preserve">. </w:t>
      </w:r>
    </w:p>
    <w:p w:rsidR="00204877" w:rsidRDefault="00204877" w:rsidP="002E6F9E">
      <w:pPr>
        <w:spacing w:after="0" w:line="480" w:lineRule="auto"/>
        <w:rPr>
          <w:rFonts w:ascii="Times New Roman" w:hAnsi="Times New Roman" w:cs="Times New Roman"/>
          <w:sz w:val="24"/>
        </w:rPr>
      </w:pPr>
    </w:p>
    <w:p w:rsidR="0008535F" w:rsidRPr="0008535F" w:rsidRDefault="00C24348" w:rsidP="002E6F9E">
      <w:pPr>
        <w:spacing w:after="0" w:line="480" w:lineRule="auto"/>
        <w:rPr>
          <w:rFonts w:ascii="Times New Roman" w:hAnsi="Times New Roman" w:cs="Times New Roman"/>
          <w:sz w:val="24"/>
        </w:rPr>
      </w:pPr>
      <w:r>
        <w:rPr>
          <w:rFonts w:ascii="Times New Roman" w:hAnsi="Times New Roman" w:cs="Times New Roman"/>
          <w:sz w:val="24"/>
        </w:rPr>
        <w:t>Notwithstanding t</w:t>
      </w:r>
      <w:r w:rsidR="00AD1E98">
        <w:rPr>
          <w:rFonts w:ascii="Times New Roman" w:hAnsi="Times New Roman" w:cs="Times New Roman"/>
          <w:sz w:val="24"/>
        </w:rPr>
        <w:t>he</w:t>
      </w:r>
      <w:r w:rsidR="00204877">
        <w:rPr>
          <w:rFonts w:ascii="Times New Roman" w:hAnsi="Times New Roman" w:cs="Times New Roman"/>
          <w:sz w:val="24"/>
        </w:rPr>
        <w:t xml:space="preserve"> negative feelings</w:t>
      </w:r>
      <w:r w:rsidR="00AD1E98">
        <w:rPr>
          <w:rFonts w:ascii="Times New Roman" w:hAnsi="Times New Roman" w:cs="Times New Roman"/>
          <w:sz w:val="24"/>
        </w:rPr>
        <w:t xml:space="preserve"> and experiences</w:t>
      </w:r>
      <w:r w:rsidR="00204877">
        <w:rPr>
          <w:rFonts w:ascii="Times New Roman" w:hAnsi="Times New Roman" w:cs="Times New Roman"/>
          <w:sz w:val="24"/>
        </w:rPr>
        <w:t xml:space="preserve"> outlined above, </w:t>
      </w:r>
      <w:r w:rsidR="0008535F" w:rsidRPr="0008535F">
        <w:rPr>
          <w:rFonts w:ascii="Times New Roman" w:hAnsi="Times New Roman" w:cs="Times New Roman"/>
          <w:sz w:val="24"/>
        </w:rPr>
        <w:t xml:space="preserve">a small number of parents reported </w:t>
      </w:r>
      <w:r w:rsidR="00D45B04">
        <w:rPr>
          <w:rFonts w:ascii="Times New Roman" w:hAnsi="Times New Roman" w:cs="Times New Roman"/>
          <w:sz w:val="24"/>
        </w:rPr>
        <w:t>a</w:t>
      </w:r>
      <w:r w:rsidR="0008535F" w:rsidRPr="0008535F">
        <w:rPr>
          <w:rFonts w:ascii="Times New Roman" w:hAnsi="Times New Roman" w:cs="Times New Roman"/>
          <w:sz w:val="24"/>
        </w:rPr>
        <w:t xml:space="preserve"> positive impact on their children’s academic performance and a reduction in stress</w:t>
      </w:r>
      <w:r w:rsidR="00204877">
        <w:rPr>
          <w:rFonts w:ascii="Times New Roman" w:hAnsi="Times New Roman" w:cs="Times New Roman"/>
          <w:sz w:val="24"/>
        </w:rPr>
        <w:t xml:space="preserve"> due to being home-schooled. A similar number of parents also described their </w:t>
      </w:r>
      <w:r w:rsidR="0008535F" w:rsidRPr="0008535F">
        <w:rPr>
          <w:rFonts w:ascii="Times New Roman" w:hAnsi="Times New Roman" w:cs="Times New Roman"/>
          <w:sz w:val="24"/>
        </w:rPr>
        <w:t xml:space="preserve">joy of </w:t>
      </w:r>
      <w:r w:rsidR="00204877">
        <w:rPr>
          <w:rFonts w:ascii="Times New Roman" w:hAnsi="Times New Roman" w:cs="Times New Roman"/>
          <w:sz w:val="24"/>
        </w:rPr>
        <w:t xml:space="preserve">home-schooling and </w:t>
      </w:r>
      <w:r w:rsidR="0008535F" w:rsidRPr="0008535F">
        <w:rPr>
          <w:rFonts w:ascii="Times New Roman" w:hAnsi="Times New Roman" w:cs="Times New Roman"/>
          <w:sz w:val="24"/>
        </w:rPr>
        <w:t xml:space="preserve">spending more time with their children. </w:t>
      </w:r>
    </w:p>
    <w:p w:rsidR="0008535F" w:rsidRPr="002E6F9E" w:rsidRDefault="0008535F" w:rsidP="002E6F9E">
      <w:pPr>
        <w:spacing w:after="0" w:line="480" w:lineRule="auto"/>
        <w:rPr>
          <w:rFonts w:ascii="Times New Roman" w:hAnsi="Times New Roman" w:cs="Times New Roman"/>
          <w:sz w:val="24"/>
        </w:rPr>
      </w:pPr>
    </w:p>
    <w:p w:rsidR="004B63A5" w:rsidRDefault="00AD1E98" w:rsidP="002E6F9E">
      <w:pPr>
        <w:spacing w:after="0" w:line="480" w:lineRule="auto"/>
        <w:rPr>
          <w:rFonts w:ascii="Times New Roman" w:hAnsi="Times New Roman" w:cs="Times New Roman"/>
          <w:sz w:val="24"/>
        </w:rPr>
      </w:pPr>
      <w:r w:rsidRPr="00AD1E98">
        <w:rPr>
          <w:rFonts w:ascii="Times New Roman" w:hAnsi="Times New Roman" w:cs="Times New Roman"/>
          <w:sz w:val="24"/>
        </w:rPr>
        <w:t>The findings discussed above have several implications for schools, teachers, and policymakers.</w:t>
      </w:r>
      <w:r w:rsidRPr="00AD1E98">
        <w:rPr>
          <w:rFonts w:ascii="Times New Roman" w:hAnsi="Times New Roman" w:cs="Times New Roman"/>
          <w:i/>
          <w:sz w:val="24"/>
        </w:rPr>
        <w:t xml:space="preserve"> </w:t>
      </w:r>
      <w:r w:rsidR="000C6E17">
        <w:rPr>
          <w:rFonts w:ascii="Times New Roman" w:hAnsi="Times New Roman" w:cs="Times New Roman"/>
          <w:sz w:val="24"/>
        </w:rPr>
        <w:t xml:space="preserve">For policymakers, the differing resources, parental understanding of materials and </w:t>
      </w:r>
      <w:r w:rsidR="006064C7">
        <w:rPr>
          <w:rFonts w:ascii="Times New Roman" w:hAnsi="Times New Roman" w:cs="Times New Roman"/>
          <w:sz w:val="24"/>
        </w:rPr>
        <w:t>often limited-</w:t>
      </w:r>
      <w:r w:rsidR="000C6E17">
        <w:rPr>
          <w:rFonts w:ascii="Times New Roman" w:hAnsi="Times New Roman" w:cs="Times New Roman"/>
          <w:sz w:val="24"/>
        </w:rPr>
        <w:t>time spent on home</w:t>
      </w:r>
      <w:r w:rsidR="00D14856">
        <w:rPr>
          <w:rFonts w:ascii="Times New Roman" w:hAnsi="Times New Roman" w:cs="Times New Roman"/>
          <w:sz w:val="24"/>
        </w:rPr>
        <w:t>-</w:t>
      </w:r>
      <w:r w:rsidR="000C6E17">
        <w:rPr>
          <w:rFonts w:ascii="Times New Roman" w:hAnsi="Times New Roman" w:cs="Times New Roman"/>
          <w:sz w:val="24"/>
        </w:rPr>
        <w:t xml:space="preserve">schooling </w:t>
      </w:r>
      <w:r w:rsidR="000C6E17" w:rsidRPr="000C6E17">
        <w:rPr>
          <w:rFonts w:ascii="Times New Roman" w:hAnsi="Times New Roman" w:cs="Times New Roman"/>
          <w:sz w:val="24"/>
        </w:rPr>
        <w:t xml:space="preserve">risk </w:t>
      </w:r>
      <w:r w:rsidR="000C6E17">
        <w:rPr>
          <w:rFonts w:ascii="Times New Roman" w:hAnsi="Times New Roman" w:cs="Times New Roman"/>
          <w:sz w:val="24"/>
        </w:rPr>
        <w:t>inequalities and delays</w:t>
      </w:r>
      <w:r w:rsidR="000C6E17" w:rsidRPr="000C6E17">
        <w:rPr>
          <w:rFonts w:ascii="Times New Roman" w:hAnsi="Times New Roman" w:cs="Times New Roman"/>
          <w:sz w:val="24"/>
        </w:rPr>
        <w:t xml:space="preserve"> </w:t>
      </w:r>
      <w:r w:rsidR="000C6E17">
        <w:rPr>
          <w:rFonts w:ascii="Times New Roman" w:hAnsi="Times New Roman" w:cs="Times New Roman"/>
          <w:sz w:val="24"/>
        </w:rPr>
        <w:t>in</w:t>
      </w:r>
      <w:r w:rsidR="000C6E17" w:rsidRPr="000C6E17">
        <w:rPr>
          <w:rFonts w:ascii="Times New Roman" w:hAnsi="Times New Roman" w:cs="Times New Roman"/>
          <w:sz w:val="24"/>
        </w:rPr>
        <w:t xml:space="preserve"> children</w:t>
      </w:r>
      <w:r w:rsidR="00650722">
        <w:rPr>
          <w:rFonts w:ascii="Times New Roman" w:hAnsi="Times New Roman" w:cs="Times New Roman"/>
          <w:sz w:val="24"/>
        </w:rPr>
        <w:t>’</w:t>
      </w:r>
      <w:r w:rsidR="000C6E17" w:rsidRPr="000C6E17">
        <w:rPr>
          <w:rFonts w:ascii="Times New Roman" w:hAnsi="Times New Roman" w:cs="Times New Roman"/>
          <w:sz w:val="24"/>
        </w:rPr>
        <w:t>s learning and development</w:t>
      </w:r>
      <w:r w:rsidR="000C6E17">
        <w:rPr>
          <w:rFonts w:ascii="Times New Roman" w:hAnsi="Times New Roman" w:cs="Times New Roman"/>
          <w:sz w:val="24"/>
        </w:rPr>
        <w:t xml:space="preserve">. </w:t>
      </w:r>
      <w:r w:rsidR="006A78B9">
        <w:rPr>
          <w:rFonts w:ascii="Times New Roman" w:hAnsi="Times New Roman" w:cs="Times New Roman"/>
          <w:sz w:val="24"/>
        </w:rPr>
        <w:t xml:space="preserve">Local Governments may need to counter these potential gaps in development through structured </w:t>
      </w:r>
      <w:r w:rsidR="00650722">
        <w:rPr>
          <w:rFonts w:ascii="Times New Roman" w:hAnsi="Times New Roman" w:cs="Times New Roman"/>
          <w:sz w:val="24"/>
        </w:rPr>
        <w:t>‘</w:t>
      </w:r>
      <w:r w:rsidR="006A78B9">
        <w:rPr>
          <w:rFonts w:ascii="Times New Roman" w:hAnsi="Times New Roman" w:cs="Times New Roman"/>
          <w:sz w:val="24"/>
        </w:rPr>
        <w:t>catch-up</w:t>
      </w:r>
      <w:r w:rsidR="00650722">
        <w:rPr>
          <w:rFonts w:ascii="Times New Roman" w:hAnsi="Times New Roman" w:cs="Times New Roman"/>
          <w:sz w:val="24"/>
        </w:rPr>
        <w:t>’</w:t>
      </w:r>
      <w:r w:rsidR="006A78B9">
        <w:rPr>
          <w:rFonts w:ascii="Times New Roman" w:hAnsi="Times New Roman" w:cs="Times New Roman"/>
          <w:sz w:val="24"/>
        </w:rPr>
        <w:t xml:space="preserve"> programmes.</w:t>
      </w:r>
      <w:r w:rsidR="0087588B">
        <w:rPr>
          <w:rFonts w:ascii="Times New Roman" w:hAnsi="Times New Roman" w:cs="Times New Roman"/>
          <w:sz w:val="24"/>
        </w:rPr>
        <w:t xml:space="preserve"> </w:t>
      </w:r>
      <w:r w:rsidR="006064C7">
        <w:rPr>
          <w:rFonts w:ascii="Times New Roman" w:hAnsi="Times New Roman" w:cs="Times New Roman"/>
          <w:sz w:val="24"/>
        </w:rPr>
        <w:t>The</w:t>
      </w:r>
      <w:r w:rsidR="004B63A5">
        <w:rPr>
          <w:rFonts w:ascii="Times New Roman" w:hAnsi="Times New Roman" w:cs="Times New Roman"/>
          <w:sz w:val="24"/>
        </w:rPr>
        <w:t xml:space="preserve"> limited </w:t>
      </w:r>
      <w:r w:rsidR="006064C7">
        <w:rPr>
          <w:rFonts w:ascii="Times New Roman" w:hAnsi="Times New Roman" w:cs="Times New Roman"/>
          <w:sz w:val="24"/>
        </w:rPr>
        <w:t xml:space="preserve">routine, </w:t>
      </w:r>
      <w:r w:rsidR="004B63A5">
        <w:rPr>
          <w:rFonts w:ascii="Times New Roman" w:hAnsi="Times New Roman" w:cs="Times New Roman"/>
          <w:sz w:val="24"/>
        </w:rPr>
        <w:t>structure a</w:t>
      </w:r>
      <w:r w:rsidR="000C6E17">
        <w:rPr>
          <w:rFonts w:ascii="Times New Roman" w:hAnsi="Times New Roman" w:cs="Times New Roman"/>
          <w:sz w:val="24"/>
        </w:rPr>
        <w:t xml:space="preserve">nd </w:t>
      </w:r>
      <w:r w:rsidR="004B63A5">
        <w:rPr>
          <w:rFonts w:ascii="Times New Roman" w:hAnsi="Times New Roman" w:cs="Times New Roman"/>
          <w:sz w:val="24"/>
        </w:rPr>
        <w:t>lack of social interaction experienced during lock-down</w:t>
      </w:r>
      <w:r w:rsidR="000C6E17">
        <w:rPr>
          <w:rFonts w:ascii="Times New Roman" w:hAnsi="Times New Roman" w:cs="Times New Roman"/>
          <w:sz w:val="24"/>
        </w:rPr>
        <w:t xml:space="preserve"> will make re-integration</w:t>
      </w:r>
      <w:r w:rsidR="006A78B9">
        <w:rPr>
          <w:rFonts w:ascii="Times New Roman" w:hAnsi="Times New Roman" w:cs="Times New Roman"/>
          <w:sz w:val="24"/>
        </w:rPr>
        <w:t xml:space="preserve"> </w:t>
      </w:r>
      <w:r w:rsidR="000C6E17">
        <w:rPr>
          <w:rFonts w:ascii="Times New Roman" w:hAnsi="Times New Roman" w:cs="Times New Roman"/>
          <w:sz w:val="24"/>
        </w:rPr>
        <w:t xml:space="preserve">difficult for </w:t>
      </w:r>
      <w:r w:rsidR="000C6E17">
        <w:rPr>
          <w:rFonts w:ascii="Times New Roman" w:hAnsi="Times New Roman" w:cs="Times New Roman"/>
          <w:sz w:val="24"/>
        </w:rPr>
        <w:lastRenderedPageBreak/>
        <w:t>many.</w:t>
      </w:r>
      <w:r w:rsidR="000C6E17" w:rsidRPr="000C6E17">
        <w:rPr>
          <w:rFonts w:ascii="Times New Roman" w:hAnsi="Times New Roman" w:cs="Times New Roman"/>
          <w:sz w:val="24"/>
        </w:rPr>
        <w:t xml:space="preserve"> </w:t>
      </w:r>
      <w:r w:rsidR="000C6E17">
        <w:rPr>
          <w:rFonts w:ascii="Times New Roman" w:hAnsi="Times New Roman" w:cs="Times New Roman"/>
          <w:sz w:val="24"/>
        </w:rPr>
        <w:t xml:space="preserve">This raises questions for schools in how they will address the re-integration of these children, </w:t>
      </w:r>
      <w:r w:rsidR="004B63A5">
        <w:rPr>
          <w:rFonts w:ascii="Times New Roman" w:hAnsi="Times New Roman" w:cs="Times New Roman"/>
          <w:sz w:val="24"/>
        </w:rPr>
        <w:t>and how they aim to deal with the psychological impact of mo</w:t>
      </w:r>
      <w:r w:rsidR="004B63A5" w:rsidRPr="000C6E17">
        <w:rPr>
          <w:rFonts w:ascii="Times New Roman" w:hAnsi="Times New Roman" w:cs="Times New Roman"/>
          <w:sz w:val="24"/>
        </w:rPr>
        <w:t>nths out of school</w:t>
      </w:r>
      <w:r w:rsidR="004B63A5">
        <w:rPr>
          <w:rFonts w:ascii="Times New Roman" w:hAnsi="Times New Roman" w:cs="Times New Roman"/>
          <w:sz w:val="24"/>
        </w:rPr>
        <w:t>.</w:t>
      </w:r>
    </w:p>
    <w:p w:rsidR="004B63A5" w:rsidRDefault="004B63A5" w:rsidP="002E6F9E">
      <w:pPr>
        <w:spacing w:after="0" w:line="480" w:lineRule="auto"/>
        <w:rPr>
          <w:rFonts w:ascii="Times New Roman" w:hAnsi="Times New Roman" w:cs="Times New Roman"/>
          <w:sz w:val="24"/>
        </w:rPr>
      </w:pPr>
    </w:p>
    <w:p w:rsidR="006064C7" w:rsidRDefault="004B63A5" w:rsidP="002E6F9E">
      <w:pPr>
        <w:spacing w:after="0" w:line="480" w:lineRule="auto"/>
        <w:rPr>
          <w:rFonts w:ascii="Times New Roman" w:hAnsi="Times New Roman" w:cs="Times New Roman"/>
          <w:sz w:val="24"/>
        </w:rPr>
      </w:pPr>
      <w:r>
        <w:rPr>
          <w:rFonts w:ascii="Times New Roman" w:hAnsi="Times New Roman" w:cs="Times New Roman"/>
          <w:sz w:val="24"/>
        </w:rPr>
        <w:t>Although</w:t>
      </w:r>
      <w:r w:rsidR="003A3C80">
        <w:rPr>
          <w:rFonts w:ascii="Times New Roman" w:hAnsi="Times New Roman" w:cs="Times New Roman"/>
          <w:sz w:val="24"/>
        </w:rPr>
        <w:t xml:space="preserve"> a majority of parents received educational resources, over half of them stated that they were not appropriate for their child</w:t>
      </w:r>
      <w:r w:rsidR="00651C1C">
        <w:rPr>
          <w:rFonts w:ascii="Times New Roman" w:hAnsi="Times New Roman" w:cs="Times New Roman"/>
          <w:sz w:val="24"/>
        </w:rPr>
        <w:t>. F</w:t>
      </w:r>
      <w:r w:rsidR="003A3C80">
        <w:rPr>
          <w:rFonts w:ascii="Times New Roman" w:hAnsi="Times New Roman" w:cs="Times New Roman"/>
          <w:sz w:val="24"/>
        </w:rPr>
        <w:t>or man</w:t>
      </w:r>
      <w:r w:rsidR="001D5AAE">
        <w:rPr>
          <w:rFonts w:ascii="Times New Roman" w:hAnsi="Times New Roman" w:cs="Times New Roman"/>
          <w:sz w:val="24"/>
        </w:rPr>
        <w:t>y parents, the lack of guidance</w:t>
      </w:r>
      <w:r w:rsidR="003A3C80">
        <w:rPr>
          <w:rFonts w:ascii="Times New Roman" w:hAnsi="Times New Roman" w:cs="Times New Roman"/>
          <w:sz w:val="24"/>
        </w:rPr>
        <w:t xml:space="preserve"> h</w:t>
      </w:r>
      <w:r w:rsidR="006064C7">
        <w:rPr>
          <w:rFonts w:ascii="Times New Roman" w:hAnsi="Times New Roman" w:cs="Times New Roman"/>
          <w:sz w:val="24"/>
        </w:rPr>
        <w:t>a</w:t>
      </w:r>
      <w:r w:rsidR="003A3C80">
        <w:rPr>
          <w:rFonts w:ascii="Times New Roman" w:hAnsi="Times New Roman" w:cs="Times New Roman"/>
          <w:sz w:val="24"/>
        </w:rPr>
        <w:t>d led them to seek alternative resources and activities. Therefore, s</w:t>
      </w:r>
      <w:r w:rsidR="005B6FB4">
        <w:rPr>
          <w:rFonts w:ascii="Times New Roman" w:hAnsi="Times New Roman" w:cs="Times New Roman"/>
          <w:sz w:val="24"/>
        </w:rPr>
        <w:t>chools and teachers</w:t>
      </w:r>
      <w:r w:rsidR="003A3C80">
        <w:rPr>
          <w:rFonts w:ascii="Times New Roman" w:hAnsi="Times New Roman" w:cs="Times New Roman"/>
          <w:sz w:val="24"/>
        </w:rPr>
        <w:t xml:space="preserve"> may need to</w:t>
      </w:r>
      <w:r w:rsidR="005B6FB4">
        <w:rPr>
          <w:rFonts w:ascii="Times New Roman" w:hAnsi="Times New Roman" w:cs="Times New Roman"/>
          <w:sz w:val="24"/>
        </w:rPr>
        <w:t xml:space="preserve"> prepare more </w:t>
      </w:r>
      <w:r w:rsidR="0020196B">
        <w:rPr>
          <w:rFonts w:ascii="Times New Roman" w:hAnsi="Times New Roman" w:cs="Times New Roman"/>
          <w:sz w:val="24"/>
        </w:rPr>
        <w:t>tailored</w:t>
      </w:r>
      <w:r w:rsidR="0087588B">
        <w:rPr>
          <w:rFonts w:ascii="Times New Roman" w:hAnsi="Times New Roman" w:cs="Times New Roman"/>
          <w:sz w:val="24"/>
        </w:rPr>
        <w:t xml:space="preserve"> resources and </w:t>
      </w:r>
      <w:r w:rsidR="00651C1C">
        <w:rPr>
          <w:rFonts w:ascii="Times New Roman" w:hAnsi="Times New Roman" w:cs="Times New Roman"/>
          <w:sz w:val="24"/>
        </w:rPr>
        <w:t>informative guide</w:t>
      </w:r>
      <w:r w:rsidR="005B6FB4">
        <w:rPr>
          <w:rFonts w:ascii="Times New Roman" w:hAnsi="Times New Roman" w:cs="Times New Roman"/>
          <w:sz w:val="24"/>
        </w:rPr>
        <w:t>s to help parents navigate through the activities and tasks</w:t>
      </w:r>
      <w:r w:rsidR="003A3C80">
        <w:rPr>
          <w:rFonts w:ascii="Times New Roman" w:hAnsi="Times New Roman" w:cs="Times New Roman"/>
          <w:sz w:val="24"/>
        </w:rPr>
        <w:t xml:space="preserve"> ahead of a potential second or third wave and subsequent home</w:t>
      </w:r>
      <w:r w:rsidR="00D14856">
        <w:rPr>
          <w:rFonts w:ascii="Times New Roman" w:hAnsi="Times New Roman" w:cs="Times New Roman"/>
          <w:sz w:val="24"/>
        </w:rPr>
        <w:t>-</w:t>
      </w:r>
      <w:r w:rsidR="003A3C80">
        <w:rPr>
          <w:rFonts w:ascii="Times New Roman" w:hAnsi="Times New Roman" w:cs="Times New Roman"/>
          <w:sz w:val="24"/>
        </w:rPr>
        <w:t xml:space="preserve">schooling periods. </w:t>
      </w:r>
      <w:r w:rsidR="006064C7">
        <w:rPr>
          <w:rFonts w:ascii="Times New Roman" w:hAnsi="Times New Roman" w:cs="Times New Roman"/>
          <w:sz w:val="24"/>
        </w:rPr>
        <w:t>A</w:t>
      </w:r>
      <w:r w:rsidR="006A78B9">
        <w:rPr>
          <w:rFonts w:ascii="Times New Roman" w:hAnsi="Times New Roman" w:cs="Times New Roman"/>
          <w:sz w:val="24"/>
        </w:rPr>
        <w:t>d</w:t>
      </w:r>
      <w:r w:rsidR="006064C7">
        <w:rPr>
          <w:rFonts w:ascii="Times New Roman" w:hAnsi="Times New Roman" w:cs="Times New Roman"/>
          <w:sz w:val="24"/>
        </w:rPr>
        <w:t>ditionally, with the reported reliance on online resources and alternative ways of learning</w:t>
      </w:r>
      <w:r w:rsidR="00651C1C">
        <w:rPr>
          <w:rFonts w:ascii="Times New Roman" w:hAnsi="Times New Roman" w:cs="Times New Roman"/>
          <w:sz w:val="24"/>
        </w:rPr>
        <w:t>,</w:t>
      </w:r>
      <w:r w:rsidR="006064C7">
        <w:rPr>
          <w:rFonts w:ascii="Times New Roman" w:hAnsi="Times New Roman" w:cs="Times New Roman"/>
          <w:sz w:val="24"/>
        </w:rPr>
        <w:t xml:space="preserve"> teachers might want to re-think the way SEND children are educated in the classroom</w:t>
      </w:r>
      <w:r w:rsidR="00651C1C">
        <w:rPr>
          <w:rFonts w:ascii="Times New Roman" w:hAnsi="Times New Roman" w:cs="Times New Roman"/>
          <w:sz w:val="24"/>
        </w:rPr>
        <w:t>. Also, encouraging schools</w:t>
      </w:r>
      <w:r w:rsidR="006064C7">
        <w:rPr>
          <w:rFonts w:ascii="Times New Roman" w:hAnsi="Times New Roman" w:cs="Times New Roman"/>
          <w:sz w:val="24"/>
        </w:rPr>
        <w:t xml:space="preserve"> to develop alternative curriculums that include more non-traditional</w:t>
      </w:r>
      <w:r w:rsidR="00651C1C">
        <w:rPr>
          <w:rFonts w:ascii="Times New Roman" w:hAnsi="Times New Roman" w:cs="Times New Roman"/>
          <w:sz w:val="24"/>
        </w:rPr>
        <w:t xml:space="preserve"> and</w:t>
      </w:r>
      <w:r w:rsidR="006064C7">
        <w:rPr>
          <w:rFonts w:ascii="Times New Roman" w:hAnsi="Times New Roman" w:cs="Times New Roman"/>
          <w:sz w:val="24"/>
        </w:rPr>
        <w:t xml:space="preserve"> outdoor activities</w:t>
      </w:r>
      <w:r w:rsidR="00651C1C">
        <w:rPr>
          <w:rFonts w:ascii="Times New Roman" w:hAnsi="Times New Roman" w:cs="Times New Roman"/>
          <w:sz w:val="24"/>
        </w:rPr>
        <w:t xml:space="preserve"> could be used as we prepare for the</w:t>
      </w:r>
      <w:r w:rsidR="00E33958">
        <w:rPr>
          <w:rFonts w:ascii="Times New Roman" w:hAnsi="Times New Roman" w:cs="Times New Roman"/>
          <w:sz w:val="24"/>
        </w:rPr>
        <w:t xml:space="preserve"> </w:t>
      </w:r>
      <w:r w:rsidR="00650722">
        <w:rPr>
          <w:rFonts w:ascii="Times New Roman" w:hAnsi="Times New Roman" w:cs="Times New Roman"/>
          <w:sz w:val="24"/>
        </w:rPr>
        <w:t>‘</w:t>
      </w:r>
      <w:r w:rsidR="00E33958">
        <w:rPr>
          <w:rFonts w:ascii="Times New Roman" w:hAnsi="Times New Roman" w:cs="Times New Roman"/>
          <w:sz w:val="24"/>
        </w:rPr>
        <w:t>new normal</w:t>
      </w:r>
      <w:r w:rsidR="00650722">
        <w:rPr>
          <w:rFonts w:ascii="Times New Roman" w:hAnsi="Times New Roman" w:cs="Times New Roman"/>
          <w:sz w:val="24"/>
        </w:rPr>
        <w:t>’</w:t>
      </w:r>
      <w:r w:rsidR="00E33958">
        <w:rPr>
          <w:rFonts w:ascii="Times New Roman" w:hAnsi="Times New Roman" w:cs="Times New Roman"/>
          <w:sz w:val="24"/>
        </w:rPr>
        <w:t xml:space="preserve"> living alongside COVID-19.</w:t>
      </w:r>
      <w:r w:rsidR="006064C7">
        <w:rPr>
          <w:rFonts w:ascii="Times New Roman" w:hAnsi="Times New Roman" w:cs="Times New Roman"/>
          <w:sz w:val="24"/>
        </w:rPr>
        <w:t xml:space="preserve">    </w:t>
      </w:r>
    </w:p>
    <w:p w:rsidR="006064C7" w:rsidRDefault="006064C7" w:rsidP="002E6F9E">
      <w:pPr>
        <w:spacing w:after="0" w:line="480" w:lineRule="auto"/>
        <w:rPr>
          <w:rFonts w:ascii="Times New Roman" w:hAnsi="Times New Roman" w:cs="Times New Roman"/>
          <w:sz w:val="24"/>
        </w:rPr>
      </w:pPr>
    </w:p>
    <w:p w:rsidR="00D533E5" w:rsidRDefault="006064C7" w:rsidP="002E6F9E">
      <w:pPr>
        <w:spacing w:after="0" w:line="480" w:lineRule="auto"/>
        <w:rPr>
          <w:rFonts w:ascii="Times New Roman" w:hAnsi="Times New Roman" w:cs="Times New Roman"/>
          <w:sz w:val="24"/>
        </w:rPr>
      </w:pPr>
      <w:r>
        <w:rPr>
          <w:rFonts w:ascii="Times New Roman" w:hAnsi="Times New Roman" w:cs="Times New Roman"/>
          <w:sz w:val="24"/>
        </w:rPr>
        <w:t xml:space="preserve">There are also important implications for </w:t>
      </w:r>
      <w:r w:rsidR="0084707E">
        <w:rPr>
          <w:rFonts w:ascii="Times New Roman" w:hAnsi="Times New Roman" w:cs="Times New Roman"/>
          <w:sz w:val="24"/>
        </w:rPr>
        <w:t>the parents who overwhelming reported the negative effects of home</w:t>
      </w:r>
      <w:r w:rsidR="00D14856">
        <w:rPr>
          <w:rFonts w:ascii="Times New Roman" w:hAnsi="Times New Roman" w:cs="Times New Roman"/>
          <w:sz w:val="24"/>
        </w:rPr>
        <w:t>-</w:t>
      </w:r>
      <w:r w:rsidR="0084707E">
        <w:rPr>
          <w:rFonts w:ascii="Times New Roman" w:hAnsi="Times New Roman" w:cs="Times New Roman"/>
          <w:sz w:val="24"/>
        </w:rPr>
        <w:t>schooling. Many of these exhausted, stressed</w:t>
      </w:r>
      <w:r w:rsidR="00651C1C">
        <w:rPr>
          <w:rFonts w:ascii="Times New Roman" w:hAnsi="Times New Roman" w:cs="Times New Roman"/>
          <w:sz w:val="24"/>
        </w:rPr>
        <w:t>,</w:t>
      </w:r>
      <w:r w:rsidR="0084707E">
        <w:rPr>
          <w:rFonts w:ascii="Times New Roman" w:hAnsi="Times New Roman" w:cs="Times New Roman"/>
          <w:sz w:val="24"/>
        </w:rPr>
        <w:t xml:space="preserve"> and anxious parents </w:t>
      </w:r>
      <w:r w:rsidR="00651C1C">
        <w:rPr>
          <w:rFonts w:ascii="Times New Roman" w:hAnsi="Times New Roman" w:cs="Times New Roman"/>
          <w:sz w:val="24"/>
        </w:rPr>
        <w:t>have</w:t>
      </w:r>
      <w:r w:rsidR="00AC7AE5">
        <w:rPr>
          <w:rFonts w:ascii="Times New Roman" w:hAnsi="Times New Roman" w:cs="Times New Roman"/>
          <w:sz w:val="24"/>
        </w:rPr>
        <w:t xml:space="preserve"> already</w:t>
      </w:r>
      <w:r w:rsidR="00651C1C">
        <w:rPr>
          <w:rFonts w:ascii="Times New Roman" w:hAnsi="Times New Roman" w:cs="Times New Roman"/>
          <w:sz w:val="24"/>
        </w:rPr>
        <w:t>, or will return to work</w:t>
      </w:r>
      <w:r w:rsidR="0084707E">
        <w:rPr>
          <w:rFonts w:ascii="Times New Roman" w:hAnsi="Times New Roman" w:cs="Times New Roman"/>
          <w:sz w:val="24"/>
        </w:rPr>
        <w:t xml:space="preserve">. </w:t>
      </w:r>
      <w:r w:rsidR="008C4B98">
        <w:rPr>
          <w:rFonts w:ascii="Times New Roman" w:hAnsi="Times New Roman" w:cs="Times New Roman"/>
          <w:sz w:val="24"/>
        </w:rPr>
        <w:t xml:space="preserve">What </w:t>
      </w:r>
      <w:r w:rsidR="00D97C06">
        <w:rPr>
          <w:rFonts w:ascii="Times New Roman" w:hAnsi="Times New Roman" w:cs="Times New Roman"/>
          <w:sz w:val="24"/>
        </w:rPr>
        <w:t>will</w:t>
      </w:r>
      <w:r w:rsidR="008C4B98">
        <w:rPr>
          <w:rFonts w:ascii="Times New Roman" w:hAnsi="Times New Roman" w:cs="Times New Roman"/>
          <w:sz w:val="24"/>
        </w:rPr>
        <w:t xml:space="preserve"> be the</w:t>
      </w:r>
      <w:r w:rsidR="00D97C06">
        <w:rPr>
          <w:rFonts w:ascii="Times New Roman" w:hAnsi="Times New Roman" w:cs="Times New Roman"/>
          <w:sz w:val="24"/>
        </w:rPr>
        <w:t xml:space="preserve"> short or long-term</w:t>
      </w:r>
      <w:r w:rsidR="008C4B98">
        <w:rPr>
          <w:rFonts w:ascii="Times New Roman" w:hAnsi="Times New Roman" w:cs="Times New Roman"/>
          <w:sz w:val="24"/>
        </w:rPr>
        <w:t xml:space="preserve"> impact of </w:t>
      </w:r>
      <w:r w:rsidR="00D97C06">
        <w:rPr>
          <w:rFonts w:ascii="Times New Roman" w:hAnsi="Times New Roman" w:cs="Times New Roman"/>
          <w:sz w:val="24"/>
        </w:rPr>
        <w:t>these feelings</w:t>
      </w:r>
      <w:r w:rsidR="008C4B98">
        <w:rPr>
          <w:rFonts w:ascii="Times New Roman" w:hAnsi="Times New Roman" w:cs="Times New Roman"/>
          <w:sz w:val="24"/>
        </w:rPr>
        <w:t>, and how will they</w:t>
      </w:r>
      <w:r w:rsidR="00D97C06">
        <w:rPr>
          <w:rFonts w:ascii="Times New Roman" w:hAnsi="Times New Roman" w:cs="Times New Roman"/>
          <w:sz w:val="24"/>
        </w:rPr>
        <w:t xml:space="preserve"> be managed if a second wave hit</w:t>
      </w:r>
      <w:r w:rsidR="008C4B98">
        <w:rPr>
          <w:rFonts w:ascii="Times New Roman" w:hAnsi="Times New Roman" w:cs="Times New Roman"/>
          <w:sz w:val="24"/>
        </w:rPr>
        <w:t>s</w:t>
      </w:r>
      <w:r w:rsidR="00D97C06">
        <w:rPr>
          <w:rFonts w:ascii="Times New Roman" w:hAnsi="Times New Roman" w:cs="Times New Roman"/>
          <w:sz w:val="24"/>
        </w:rPr>
        <w:t xml:space="preserve"> the UK</w:t>
      </w:r>
      <w:r w:rsidR="00234B62">
        <w:rPr>
          <w:rFonts w:ascii="Times New Roman" w:hAnsi="Times New Roman" w:cs="Times New Roman"/>
          <w:sz w:val="24"/>
        </w:rPr>
        <w:t xml:space="preserve"> and they find themselves having to home</w:t>
      </w:r>
      <w:r w:rsidR="00D14856">
        <w:rPr>
          <w:rFonts w:ascii="Times New Roman" w:hAnsi="Times New Roman" w:cs="Times New Roman"/>
          <w:sz w:val="24"/>
        </w:rPr>
        <w:t>-</w:t>
      </w:r>
      <w:r w:rsidR="00234B62">
        <w:rPr>
          <w:rFonts w:ascii="Times New Roman" w:hAnsi="Times New Roman" w:cs="Times New Roman"/>
          <w:sz w:val="24"/>
        </w:rPr>
        <w:t xml:space="preserve">school for a second time. </w:t>
      </w:r>
      <w:r w:rsidR="0020196B">
        <w:rPr>
          <w:rFonts w:ascii="Times New Roman" w:hAnsi="Times New Roman" w:cs="Times New Roman"/>
          <w:sz w:val="24"/>
        </w:rPr>
        <w:t>There</w:t>
      </w:r>
      <w:r w:rsidR="00651C1C">
        <w:rPr>
          <w:rFonts w:ascii="Times New Roman" w:hAnsi="Times New Roman" w:cs="Times New Roman"/>
          <w:sz w:val="24"/>
        </w:rPr>
        <w:t>fore, there is a need for p</w:t>
      </w:r>
      <w:r w:rsidR="0020196B">
        <w:rPr>
          <w:rFonts w:ascii="Times New Roman" w:hAnsi="Times New Roman" w:cs="Times New Roman"/>
          <w:sz w:val="24"/>
        </w:rPr>
        <w:t xml:space="preserve">ublic health initiatives to support the </w:t>
      </w:r>
      <w:r w:rsidR="00651C1C">
        <w:rPr>
          <w:rFonts w:ascii="Times New Roman" w:hAnsi="Times New Roman" w:cs="Times New Roman"/>
          <w:sz w:val="24"/>
        </w:rPr>
        <w:t xml:space="preserve">current </w:t>
      </w:r>
      <w:r w:rsidR="0020196B">
        <w:rPr>
          <w:rFonts w:ascii="Times New Roman" w:hAnsi="Times New Roman" w:cs="Times New Roman"/>
          <w:sz w:val="24"/>
        </w:rPr>
        <w:t xml:space="preserve">well-being </w:t>
      </w:r>
      <w:r w:rsidR="00651C1C">
        <w:rPr>
          <w:rFonts w:ascii="Times New Roman" w:hAnsi="Times New Roman" w:cs="Times New Roman"/>
          <w:sz w:val="24"/>
        </w:rPr>
        <w:t xml:space="preserve">of </w:t>
      </w:r>
      <w:r w:rsidR="0020196B">
        <w:rPr>
          <w:rFonts w:ascii="Times New Roman" w:hAnsi="Times New Roman" w:cs="Times New Roman"/>
          <w:sz w:val="24"/>
        </w:rPr>
        <w:t>parents</w:t>
      </w:r>
      <w:r w:rsidR="00651C1C">
        <w:rPr>
          <w:rFonts w:ascii="Times New Roman" w:hAnsi="Times New Roman" w:cs="Times New Roman"/>
          <w:sz w:val="24"/>
        </w:rPr>
        <w:t xml:space="preserve"> </w:t>
      </w:r>
      <w:r w:rsidR="00AD1E98" w:rsidRPr="00AD1E98">
        <w:rPr>
          <w:rFonts w:ascii="Times New Roman" w:hAnsi="Times New Roman" w:cs="Times New Roman"/>
          <w:sz w:val="24"/>
        </w:rPr>
        <w:t>(and their families)</w:t>
      </w:r>
      <w:r w:rsidR="00AD1E98">
        <w:rPr>
          <w:rFonts w:ascii="Times New Roman" w:hAnsi="Times New Roman" w:cs="Times New Roman"/>
          <w:sz w:val="24"/>
        </w:rPr>
        <w:t xml:space="preserve"> </w:t>
      </w:r>
      <w:r w:rsidR="00651C1C">
        <w:rPr>
          <w:rFonts w:ascii="Times New Roman" w:hAnsi="Times New Roman" w:cs="Times New Roman"/>
          <w:sz w:val="24"/>
        </w:rPr>
        <w:t xml:space="preserve">and to develop </w:t>
      </w:r>
      <w:r w:rsidR="00D533E5">
        <w:rPr>
          <w:rFonts w:ascii="Times New Roman" w:hAnsi="Times New Roman" w:cs="Times New Roman"/>
          <w:sz w:val="24"/>
        </w:rPr>
        <w:t xml:space="preserve">coping strategies </w:t>
      </w:r>
      <w:r w:rsidR="00651C1C">
        <w:rPr>
          <w:rFonts w:ascii="Times New Roman" w:hAnsi="Times New Roman" w:cs="Times New Roman"/>
          <w:sz w:val="24"/>
        </w:rPr>
        <w:t xml:space="preserve">for </w:t>
      </w:r>
      <w:r w:rsidR="0020196B">
        <w:rPr>
          <w:rFonts w:ascii="Times New Roman" w:hAnsi="Times New Roman" w:cs="Times New Roman"/>
          <w:sz w:val="24"/>
        </w:rPr>
        <w:t>further home</w:t>
      </w:r>
      <w:r w:rsidR="00D14856">
        <w:rPr>
          <w:rFonts w:ascii="Times New Roman" w:hAnsi="Times New Roman" w:cs="Times New Roman"/>
          <w:sz w:val="24"/>
        </w:rPr>
        <w:t>-</w:t>
      </w:r>
      <w:r w:rsidR="0020196B">
        <w:rPr>
          <w:rFonts w:ascii="Times New Roman" w:hAnsi="Times New Roman" w:cs="Times New Roman"/>
          <w:sz w:val="24"/>
        </w:rPr>
        <w:t xml:space="preserve">schooling in the future. </w:t>
      </w:r>
      <w:r w:rsidR="00651C1C" w:rsidRPr="00651C1C">
        <w:rPr>
          <w:rFonts w:ascii="Times New Roman" w:hAnsi="Times New Roman" w:cs="Times New Roman"/>
          <w:sz w:val="24"/>
        </w:rPr>
        <w:t>P</w:t>
      </w:r>
      <w:r w:rsidR="0020196B" w:rsidRPr="00651C1C">
        <w:rPr>
          <w:rFonts w:ascii="Times New Roman" w:hAnsi="Times New Roman" w:cs="Times New Roman"/>
          <w:sz w:val="24"/>
        </w:rPr>
        <w:t>olicy</w:t>
      </w:r>
      <w:r w:rsidR="00651C1C">
        <w:rPr>
          <w:rFonts w:ascii="Times New Roman" w:hAnsi="Times New Roman" w:cs="Times New Roman"/>
          <w:sz w:val="24"/>
        </w:rPr>
        <w:t>makers may wish to consider</w:t>
      </w:r>
      <w:r w:rsidR="0020196B" w:rsidRPr="00651C1C">
        <w:rPr>
          <w:rFonts w:ascii="Times New Roman" w:hAnsi="Times New Roman" w:cs="Times New Roman"/>
          <w:sz w:val="24"/>
        </w:rPr>
        <w:t xml:space="preserve"> the positive experiences </w:t>
      </w:r>
      <w:r w:rsidR="002E00F7" w:rsidRPr="00651C1C">
        <w:rPr>
          <w:rFonts w:ascii="Times New Roman" w:hAnsi="Times New Roman" w:cs="Times New Roman"/>
          <w:sz w:val="24"/>
        </w:rPr>
        <w:t>reported</w:t>
      </w:r>
      <w:r w:rsidR="0020196B" w:rsidRPr="00651C1C">
        <w:rPr>
          <w:rFonts w:ascii="Times New Roman" w:hAnsi="Times New Roman" w:cs="Times New Roman"/>
          <w:sz w:val="24"/>
        </w:rPr>
        <w:t xml:space="preserve"> by parents</w:t>
      </w:r>
      <w:r w:rsidR="002E00F7" w:rsidRPr="00651C1C">
        <w:rPr>
          <w:rFonts w:ascii="Times New Roman" w:hAnsi="Times New Roman" w:cs="Times New Roman"/>
          <w:sz w:val="24"/>
        </w:rPr>
        <w:t xml:space="preserve"> </w:t>
      </w:r>
      <w:r w:rsidR="0020196B" w:rsidRPr="00651C1C">
        <w:rPr>
          <w:rFonts w:ascii="Times New Roman" w:hAnsi="Times New Roman" w:cs="Times New Roman"/>
          <w:sz w:val="24"/>
        </w:rPr>
        <w:t>in this study</w:t>
      </w:r>
      <w:r w:rsidR="00651C1C" w:rsidRPr="00651C1C">
        <w:rPr>
          <w:rFonts w:ascii="Times New Roman" w:hAnsi="Times New Roman" w:cs="Times New Roman"/>
          <w:sz w:val="24"/>
        </w:rPr>
        <w:t xml:space="preserve"> when creating such initiatives. Many pa</w:t>
      </w:r>
      <w:r w:rsidR="00651C1C">
        <w:rPr>
          <w:rFonts w:ascii="Times New Roman" w:hAnsi="Times New Roman" w:cs="Times New Roman"/>
          <w:sz w:val="24"/>
        </w:rPr>
        <w:t xml:space="preserve">rents described their joy in </w:t>
      </w:r>
      <w:r w:rsidR="002E00F7" w:rsidRPr="00651C1C">
        <w:rPr>
          <w:rFonts w:ascii="Times New Roman" w:hAnsi="Times New Roman" w:cs="Times New Roman"/>
          <w:sz w:val="24"/>
        </w:rPr>
        <w:t>s</w:t>
      </w:r>
      <w:r w:rsidRPr="00651C1C">
        <w:rPr>
          <w:rFonts w:ascii="Times New Roman" w:hAnsi="Times New Roman" w:cs="Times New Roman"/>
          <w:sz w:val="24"/>
        </w:rPr>
        <w:t xml:space="preserve">pending more time with </w:t>
      </w:r>
      <w:r w:rsidR="002E00F7" w:rsidRPr="00651C1C">
        <w:rPr>
          <w:rFonts w:ascii="Times New Roman" w:hAnsi="Times New Roman" w:cs="Times New Roman"/>
          <w:sz w:val="24"/>
        </w:rPr>
        <w:t xml:space="preserve">their </w:t>
      </w:r>
      <w:r w:rsidRPr="00651C1C">
        <w:rPr>
          <w:rFonts w:ascii="Times New Roman" w:hAnsi="Times New Roman" w:cs="Times New Roman"/>
          <w:sz w:val="24"/>
        </w:rPr>
        <w:t>children</w:t>
      </w:r>
      <w:r w:rsidR="0020196B" w:rsidRPr="00651C1C">
        <w:rPr>
          <w:rFonts w:ascii="Times New Roman" w:hAnsi="Times New Roman" w:cs="Times New Roman"/>
          <w:sz w:val="24"/>
        </w:rPr>
        <w:t xml:space="preserve"> and </w:t>
      </w:r>
      <w:r w:rsidRPr="00651C1C">
        <w:rPr>
          <w:rFonts w:ascii="Times New Roman" w:hAnsi="Times New Roman" w:cs="Times New Roman"/>
          <w:sz w:val="24"/>
        </w:rPr>
        <w:t>witnessing the progress</w:t>
      </w:r>
      <w:r w:rsidR="00651C1C">
        <w:rPr>
          <w:rFonts w:ascii="Times New Roman" w:hAnsi="Times New Roman" w:cs="Times New Roman"/>
          <w:sz w:val="24"/>
        </w:rPr>
        <w:t xml:space="preserve"> and reduced stress in their children. </w:t>
      </w:r>
      <w:r w:rsidR="00D533E5">
        <w:rPr>
          <w:rFonts w:ascii="Times New Roman" w:hAnsi="Times New Roman" w:cs="Times New Roman"/>
          <w:sz w:val="24"/>
        </w:rPr>
        <w:t xml:space="preserve">Focusing on positive educational </w:t>
      </w:r>
      <w:r w:rsidR="00651C1C">
        <w:rPr>
          <w:rFonts w:ascii="Times New Roman" w:hAnsi="Times New Roman" w:cs="Times New Roman"/>
          <w:sz w:val="24"/>
        </w:rPr>
        <w:lastRenderedPageBreak/>
        <w:t>opportunit</w:t>
      </w:r>
      <w:r w:rsidR="00D533E5">
        <w:rPr>
          <w:rFonts w:ascii="Times New Roman" w:hAnsi="Times New Roman" w:cs="Times New Roman"/>
          <w:sz w:val="24"/>
        </w:rPr>
        <w:t>i</w:t>
      </w:r>
      <w:r w:rsidR="00651C1C">
        <w:rPr>
          <w:rFonts w:ascii="Times New Roman" w:hAnsi="Times New Roman" w:cs="Times New Roman"/>
          <w:sz w:val="24"/>
        </w:rPr>
        <w:t>es for parents</w:t>
      </w:r>
      <w:r w:rsidR="00D533E5">
        <w:rPr>
          <w:rFonts w:ascii="Times New Roman" w:hAnsi="Times New Roman" w:cs="Times New Roman"/>
          <w:sz w:val="24"/>
        </w:rPr>
        <w:t xml:space="preserve"> and their children with SEND can </w:t>
      </w:r>
      <w:r w:rsidR="00D533E5" w:rsidRPr="00D533E5">
        <w:rPr>
          <w:rFonts w:ascii="Times New Roman" w:hAnsi="Times New Roman" w:cs="Times New Roman"/>
          <w:sz w:val="24"/>
        </w:rPr>
        <w:t>encourage</w:t>
      </w:r>
      <w:r w:rsidR="00D533E5">
        <w:rPr>
          <w:rFonts w:ascii="Times New Roman" w:hAnsi="Times New Roman" w:cs="Times New Roman"/>
          <w:sz w:val="24"/>
        </w:rPr>
        <w:t xml:space="preserve"> continued learning and development and help foster resilience for the future. </w:t>
      </w:r>
    </w:p>
    <w:p w:rsidR="00B5530E" w:rsidRDefault="00B5530E" w:rsidP="002E6F9E">
      <w:pPr>
        <w:spacing w:after="0" w:line="480" w:lineRule="auto"/>
        <w:rPr>
          <w:rFonts w:ascii="Times New Roman" w:hAnsi="Times New Roman" w:cs="Times New Roman"/>
          <w:sz w:val="24"/>
        </w:rPr>
      </w:pPr>
    </w:p>
    <w:p w:rsidR="00B5530E" w:rsidRDefault="00AD1E98" w:rsidP="002E6F9E">
      <w:pPr>
        <w:spacing w:after="0" w:line="480" w:lineRule="auto"/>
        <w:rPr>
          <w:rFonts w:ascii="Times New Roman" w:hAnsi="Times New Roman" w:cs="Times New Roman"/>
          <w:sz w:val="24"/>
        </w:rPr>
      </w:pPr>
      <w:r w:rsidRPr="00AD1E98">
        <w:rPr>
          <w:rFonts w:ascii="Times New Roman" w:hAnsi="Times New Roman" w:cs="Times New Roman"/>
          <w:sz w:val="24"/>
        </w:rPr>
        <w:t xml:space="preserve">Finally, in view of the findings, consideration must be given to several limitations. </w:t>
      </w:r>
      <w:r w:rsidR="00B5530E">
        <w:rPr>
          <w:rFonts w:ascii="Times New Roman" w:hAnsi="Times New Roman" w:cs="Times New Roman"/>
          <w:sz w:val="24"/>
        </w:rPr>
        <w:t>The use of online surveys may have produced a response bias, in that only computer literate parents with internet access could take part. Furthermore, the parents who responded to the survey may</w:t>
      </w:r>
      <w:r w:rsidR="00B5530E" w:rsidRPr="00AB7990">
        <w:rPr>
          <w:rFonts w:ascii="Times New Roman" w:hAnsi="Times New Roman" w:cs="Times New Roman"/>
          <w:sz w:val="24"/>
        </w:rPr>
        <w:t xml:space="preserve"> not represent families with the most severe needs.</w:t>
      </w:r>
      <w:r w:rsidR="00B5530E">
        <w:rPr>
          <w:rFonts w:ascii="Times New Roman" w:hAnsi="Times New Roman" w:cs="Times New Roman"/>
          <w:sz w:val="24"/>
        </w:rPr>
        <w:t xml:space="preserve"> </w:t>
      </w:r>
      <w:r w:rsidR="00B5530E" w:rsidRPr="00AB7990">
        <w:rPr>
          <w:rFonts w:ascii="Times New Roman" w:hAnsi="Times New Roman" w:cs="Times New Roman"/>
          <w:sz w:val="24"/>
        </w:rPr>
        <w:t xml:space="preserve">Those who were the most overwhelmed </w:t>
      </w:r>
      <w:r w:rsidR="00B5530E">
        <w:rPr>
          <w:rFonts w:ascii="Times New Roman" w:hAnsi="Times New Roman" w:cs="Times New Roman"/>
          <w:sz w:val="24"/>
        </w:rPr>
        <w:t xml:space="preserve">by the home-schooling experience </w:t>
      </w:r>
      <w:r w:rsidR="00B5530E" w:rsidRPr="00AB7990">
        <w:rPr>
          <w:rFonts w:ascii="Times New Roman" w:hAnsi="Times New Roman" w:cs="Times New Roman"/>
          <w:sz w:val="24"/>
        </w:rPr>
        <w:t>may not have been able to spare 10-15 minutes</w:t>
      </w:r>
      <w:r w:rsidR="00B5530E">
        <w:rPr>
          <w:rFonts w:ascii="Times New Roman" w:hAnsi="Times New Roman" w:cs="Times New Roman"/>
          <w:sz w:val="24"/>
        </w:rPr>
        <w:t xml:space="preserve"> </w:t>
      </w:r>
      <w:r w:rsidR="00B5530E" w:rsidRPr="00AB7990">
        <w:rPr>
          <w:rFonts w:ascii="Times New Roman" w:hAnsi="Times New Roman" w:cs="Times New Roman"/>
          <w:sz w:val="24"/>
        </w:rPr>
        <w:t xml:space="preserve">to complete </w:t>
      </w:r>
      <w:r w:rsidR="00B5530E">
        <w:rPr>
          <w:rFonts w:ascii="Times New Roman" w:hAnsi="Times New Roman" w:cs="Times New Roman"/>
          <w:sz w:val="24"/>
        </w:rPr>
        <w:t>the survey</w:t>
      </w:r>
      <w:r w:rsidR="00B5530E" w:rsidRPr="00AB7990">
        <w:rPr>
          <w:rFonts w:ascii="Times New Roman" w:hAnsi="Times New Roman" w:cs="Times New Roman"/>
          <w:sz w:val="24"/>
        </w:rPr>
        <w:t xml:space="preserve">. </w:t>
      </w:r>
      <w:r w:rsidR="006E7ED0">
        <w:rPr>
          <w:rFonts w:ascii="Times New Roman" w:hAnsi="Times New Roman" w:cs="Times New Roman"/>
          <w:sz w:val="24"/>
        </w:rPr>
        <w:t>Although using</w:t>
      </w:r>
      <w:r w:rsidR="00BA2115">
        <w:rPr>
          <w:rFonts w:ascii="Times New Roman" w:hAnsi="Times New Roman" w:cs="Times New Roman"/>
          <w:sz w:val="24"/>
        </w:rPr>
        <w:t xml:space="preserve"> parent’s educational attainment </w:t>
      </w:r>
      <w:r w:rsidR="006E7ED0">
        <w:rPr>
          <w:rFonts w:ascii="Times New Roman" w:hAnsi="Times New Roman" w:cs="Times New Roman"/>
          <w:sz w:val="24"/>
        </w:rPr>
        <w:t xml:space="preserve">as </w:t>
      </w:r>
      <w:r w:rsidR="00BA2115">
        <w:rPr>
          <w:rFonts w:ascii="Times New Roman" w:hAnsi="Times New Roman" w:cs="Times New Roman"/>
          <w:sz w:val="24"/>
        </w:rPr>
        <w:t>a proxy for SES</w:t>
      </w:r>
      <w:r w:rsidR="006E7ED0">
        <w:rPr>
          <w:rFonts w:ascii="Times New Roman" w:hAnsi="Times New Roman" w:cs="Times New Roman"/>
          <w:sz w:val="24"/>
        </w:rPr>
        <w:t xml:space="preserve"> is consider</w:t>
      </w:r>
      <w:r w:rsidR="005B1C88">
        <w:rPr>
          <w:rFonts w:ascii="Times New Roman" w:hAnsi="Times New Roman" w:cs="Times New Roman"/>
          <w:sz w:val="24"/>
        </w:rPr>
        <w:t>ed</w:t>
      </w:r>
      <w:r w:rsidR="006E7ED0">
        <w:rPr>
          <w:rFonts w:ascii="Times New Roman" w:hAnsi="Times New Roman" w:cs="Times New Roman"/>
          <w:sz w:val="24"/>
        </w:rPr>
        <w:t xml:space="preserve"> good practice (</w:t>
      </w:r>
      <w:r w:rsidR="006E7ED0" w:rsidRPr="006E7ED0">
        <w:rPr>
          <w:rFonts w:ascii="Times New Roman" w:hAnsi="Times New Roman" w:cs="Times New Roman"/>
          <w:sz w:val="24"/>
        </w:rPr>
        <w:t xml:space="preserve">Harwell &amp; </w:t>
      </w:r>
      <w:proofErr w:type="spellStart"/>
      <w:r w:rsidR="006E7ED0" w:rsidRPr="006E7ED0">
        <w:rPr>
          <w:rFonts w:ascii="Times New Roman" w:hAnsi="Times New Roman" w:cs="Times New Roman"/>
          <w:sz w:val="24"/>
        </w:rPr>
        <w:t>LeBeau</w:t>
      </w:r>
      <w:proofErr w:type="spellEnd"/>
      <w:r w:rsidR="006E7ED0" w:rsidRPr="006E7ED0">
        <w:rPr>
          <w:rFonts w:ascii="Times New Roman" w:hAnsi="Times New Roman" w:cs="Times New Roman"/>
          <w:sz w:val="24"/>
        </w:rPr>
        <w:t>, 2010)</w:t>
      </w:r>
      <w:r w:rsidR="00E81BDC">
        <w:rPr>
          <w:rFonts w:ascii="Times New Roman" w:hAnsi="Times New Roman" w:cs="Times New Roman"/>
          <w:sz w:val="24"/>
        </w:rPr>
        <w:t xml:space="preserve"> its use</w:t>
      </w:r>
      <w:r w:rsidR="006E7ED0">
        <w:rPr>
          <w:rFonts w:ascii="Times New Roman" w:hAnsi="Times New Roman" w:cs="Times New Roman"/>
          <w:sz w:val="24"/>
        </w:rPr>
        <w:t xml:space="preserve"> in the present study </w:t>
      </w:r>
      <w:r w:rsidR="006E7ED0" w:rsidRPr="006E7ED0">
        <w:rPr>
          <w:rFonts w:ascii="Times New Roman" w:hAnsi="Times New Roman" w:cs="Times New Roman"/>
          <w:sz w:val="24"/>
        </w:rPr>
        <w:t>could be inaccurate</w:t>
      </w:r>
      <w:r w:rsidR="006E7ED0">
        <w:rPr>
          <w:rFonts w:ascii="Times New Roman" w:hAnsi="Times New Roman" w:cs="Times New Roman"/>
          <w:sz w:val="24"/>
        </w:rPr>
        <w:t xml:space="preserve"> due to the </w:t>
      </w:r>
      <w:r w:rsidR="00E81BDC">
        <w:rPr>
          <w:rFonts w:ascii="Times New Roman" w:hAnsi="Times New Roman" w:cs="Times New Roman"/>
          <w:sz w:val="24"/>
        </w:rPr>
        <w:t xml:space="preserve">different </w:t>
      </w:r>
      <w:r w:rsidR="006E7ED0" w:rsidRPr="006E7ED0">
        <w:rPr>
          <w:rFonts w:ascii="Times New Roman" w:hAnsi="Times New Roman" w:cs="Times New Roman"/>
          <w:sz w:val="24"/>
        </w:rPr>
        <w:t>age</w:t>
      </w:r>
      <w:r w:rsidR="00E81BDC">
        <w:rPr>
          <w:rFonts w:ascii="Times New Roman" w:hAnsi="Times New Roman" w:cs="Times New Roman"/>
          <w:sz w:val="24"/>
        </w:rPr>
        <w:t>s</w:t>
      </w:r>
      <w:r w:rsidR="006E7ED0" w:rsidRPr="006E7ED0">
        <w:rPr>
          <w:rFonts w:ascii="Times New Roman" w:hAnsi="Times New Roman" w:cs="Times New Roman"/>
          <w:sz w:val="24"/>
        </w:rPr>
        <w:t xml:space="preserve"> of the </w:t>
      </w:r>
      <w:r w:rsidR="006E7ED0">
        <w:rPr>
          <w:rFonts w:ascii="Times New Roman" w:hAnsi="Times New Roman" w:cs="Times New Roman"/>
          <w:sz w:val="24"/>
        </w:rPr>
        <w:t>parent</w:t>
      </w:r>
      <w:r w:rsidR="006E7ED0" w:rsidRPr="006E7ED0">
        <w:rPr>
          <w:rFonts w:ascii="Times New Roman" w:hAnsi="Times New Roman" w:cs="Times New Roman"/>
          <w:sz w:val="24"/>
        </w:rPr>
        <w:t xml:space="preserve"> and self-reporting information bias. </w:t>
      </w:r>
      <w:r w:rsidR="006E7ED0">
        <w:rPr>
          <w:rFonts w:ascii="Times New Roman" w:hAnsi="Times New Roman" w:cs="Times New Roman"/>
          <w:sz w:val="24"/>
        </w:rPr>
        <w:t xml:space="preserve">A more </w:t>
      </w:r>
      <w:r w:rsidR="006526A6">
        <w:rPr>
          <w:rFonts w:ascii="Times New Roman" w:hAnsi="Times New Roman" w:cs="Times New Roman"/>
          <w:sz w:val="24"/>
        </w:rPr>
        <w:t xml:space="preserve">reliable proxy for the future would be </w:t>
      </w:r>
      <w:r w:rsidR="006E7ED0" w:rsidRPr="006E7ED0">
        <w:rPr>
          <w:rFonts w:ascii="Times New Roman" w:hAnsi="Times New Roman" w:cs="Times New Roman"/>
          <w:sz w:val="24"/>
        </w:rPr>
        <w:t xml:space="preserve">the </w:t>
      </w:r>
      <w:r w:rsidR="006526A6">
        <w:rPr>
          <w:rFonts w:ascii="Times New Roman" w:hAnsi="Times New Roman" w:cs="Times New Roman"/>
          <w:sz w:val="24"/>
        </w:rPr>
        <w:t xml:space="preserve">parent’s </w:t>
      </w:r>
      <w:r w:rsidR="006E7ED0" w:rsidRPr="006E7ED0">
        <w:rPr>
          <w:rFonts w:ascii="Times New Roman" w:hAnsi="Times New Roman" w:cs="Times New Roman"/>
          <w:sz w:val="24"/>
        </w:rPr>
        <w:t>occupation (Mueller &amp; Parcel, 198</w:t>
      </w:r>
      <w:r w:rsidR="006526A6">
        <w:rPr>
          <w:rFonts w:ascii="Times New Roman" w:hAnsi="Times New Roman" w:cs="Times New Roman"/>
          <w:sz w:val="24"/>
        </w:rPr>
        <w:t>1).</w:t>
      </w:r>
      <w:r w:rsidR="00BA2115">
        <w:rPr>
          <w:rFonts w:ascii="Times New Roman" w:hAnsi="Times New Roman" w:cs="Times New Roman"/>
          <w:sz w:val="24"/>
        </w:rPr>
        <w:t xml:space="preserve"> </w:t>
      </w:r>
      <w:r w:rsidR="00B5530E" w:rsidRPr="00AB7990">
        <w:rPr>
          <w:rFonts w:ascii="Times New Roman" w:hAnsi="Times New Roman" w:cs="Times New Roman"/>
          <w:sz w:val="24"/>
        </w:rPr>
        <w:t>More generally,</w:t>
      </w:r>
      <w:r w:rsidR="00B5530E">
        <w:rPr>
          <w:rFonts w:ascii="Times New Roman" w:hAnsi="Times New Roman" w:cs="Times New Roman"/>
          <w:sz w:val="24"/>
        </w:rPr>
        <w:t xml:space="preserve"> </w:t>
      </w:r>
      <w:r w:rsidR="00B5530E" w:rsidRPr="00AB7990">
        <w:rPr>
          <w:rFonts w:ascii="Times New Roman" w:hAnsi="Times New Roman" w:cs="Times New Roman"/>
          <w:sz w:val="24"/>
        </w:rPr>
        <w:t>the use of self-reported questionnaires tends to evoke socially accepted responses (King &amp;</w:t>
      </w:r>
      <w:r w:rsidR="00B5530E">
        <w:rPr>
          <w:rFonts w:ascii="Times New Roman" w:hAnsi="Times New Roman" w:cs="Times New Roman"/>
          <w:sz w:val="24"/>
        </w:rPr>
        <w:t xml:space="preserve"> </w:t>
      </w:r>
      <w:r w:rsidR="00B5530E" w:rsidRPr="00AB7990">
        <w:rPr>
          <w:rFonts w:ascii="Times New Roman" w:hAnsi="Times New Roman" w:cs="Times New Roman"/>
          <w:sz w:val="24"/>
        </w:rPr>
        <w:t>Bruner, 2000). However, socially accepted response bias appears not to be an issue as a high</w:t>
      </w:r>
      <w:r w:rsidR="00B5530E">
        <w:rPr>
          <w:rFonts w:ascii="Times New Roman" w:hAnsi="Times New Roman" w:cs="Times New Roman"/>
          <w:sz w:val="24"/>
        </w:rPr>
        <w:t xml:space="preserve"> </w:t>
      </w:r>
      <w:r w:rsidR="00B5530E" w:rsidRPr="00AB7990">
        <w:rPr>
          <w:rFonts w:ascii="Times New Roman" w:hAnsi="Times New Roman" w:cs="Times New Roman"/>
          <w:sz w:val="24"/>
        </w:rPr>
        <w:t xml:space="preserve">number of negative </w:t>
      </w:r>
      <w:r w:rsidR="00B5530E">
        <w:rPr>
          <w:rFonts w:ascii="Times New Roman" w:hAnsi="Times New Roman" w:cs="Times New Roman"/>
          <w:sz w:val="24"/>
        </w:rPr>
        <w:t>effects of home-schooling</w:t>
      </w:r>
      <w:r w:rsidR="00B5530E" w:rsidRPr="00AB7990">
        <w:rPr>
          <w:rFonts w:ascii="Times New Roman" w:hAnsi="Times New Roman" w:cs="Times New Roman"/>
          <w:sz w:val="24"/>
        </w:rPr>
        <w:t xml:space="preserve"> were reported</w:t>
      </w:r>
      <w:r w:rsidR="00B5530E">
        <w:rPr>
          <w:rFonts w:ascii="Times New Roman" w:hAnsi="Times New Roman" w:cs="Times New Roman"/>
          <w:sz w:val="24"/>
        </w:rPr>
        <w:t xml:space="preserve"> in the open-ended questions</w:t>
      </w:r>
      <w:r w:rsidR="00B5530E" w:rsidRPr="00AB7990">
        <w:rPr>
          <w:rFonts w:ascii="Times New Roman" w:hAnsi="Times New Roman" w:cs="Times New Roman"/>
          <w:sz w:val="24"/>
        </w:rPr>
        <w:t>.</w:t>
      </w:r>
    </w:p>
    <w:p w:rsidR="00D533E5" w:rsidRDefault="00D533E5" w:rsidP="002E6F9E">
      <w:pPr>
        <w:spacing w:after="0" w:line="480" w:lineRule="auto"/>
        <w:rPr>
          <w:rFonts w:ascii="Times New Roman" w:hAnsi="Times New Roman" w:cs="Times New Roman"/>
          <w:i/>
          <w:sz w:val="24"/>
        </w:rPr>
      </w:pPr>
    </w:p>
    <w:p w:rsidR="00AD1E98" w:rsidRPr="00A54FB3" w:rsidRDefault="00AD1E98" w:rsidP="002E6F9E">
      <w:pPr>
        <w:spacing w:after="0" w:line="480" w:lineRule="auto"/>
        <w:rPr>
          <w:rFonts w:ascii="Times New Roman" w:hAnsi="Times New Roman" w:cs="Times New Roman"/>
          <w:b/>
          <w:i/>
          <w:sz w:val="24"/>
          <w:szCs w:val="24"/>
        </w:rPr>
      </w:pPr>
      <w:r w:rsidRPr="00A54FB3">
        <w:rPr>
          <w:rFonts w:ascii="Times New Roman" w:hAnsi="Times New Roman" w:cs="Times New Roman"/>
          <w:b/>
          <w:i/>
          <w:sz w:val="24"/>
          <w:szCs w:val="24"/>
        </w:rPr>
        <w:t>Conclusion</w:t>
      </w:r>
    </w:p>
    <w:p w:rsidR="006103E2" w:rsidRDefault="00AD1E98" w:rsidP="002E6F9E">
      <w:pPr>
        <w:spacing w:after="0" w:line="480" w:lineRule="auto"/>
        <w:rPr>
          <w:rFonts w:ascii="Times New Roman" w:hAnsi="Times New Roman" w:cs="Times New Roman"/>
          <w:sz w:val="24"/>
          <w:szCs w:val="24"/>
        </w:rPr>
      </w:pPr>
      <w:r w:rsidRPr="00741FB1">
        <w:rPr>
          <w:rFonts w:ascii="Times New Roman" w:hAnsi="Times New Roman" w:cs="Times New Roman"/>
          <w:sz w:val="24"/>
          <w:szCs w:val="24"/>
        </w:rPr>
        <w:t xml:space="preserve">This unique study provides initial insights into the experiences of parents home-schooling their children with SEND during the COVID-19 pandemic. </w:t>
      </w:r>
      <w:r>
        <w:rPr>
          <w:rFonts w:ascii="Times New Roman" w:hAnsi="Times New Roman" w:cs="Times New Roman"/>
          <w:sz w:val="24"/>
          <w:szCs w:val="24"/>
        </w:rPr>
        <w:t xml:space="preserve">Generally, parents were dissatisfied with the resources and support they had received for their child’s educational and psychological needs during the school closures. </w:t>
      </w:r>
      <w:r w:rsidRPr="00741FB1">
        <w:rPr>
          <w:rFonts w:ascii="Times New Roman" w:hAnsi="Times New Roman" w:cs="Times New Roman"/>
          <w:sz w:val="24"/>
          <w:szCs w:val="24"/>
        </w:rPr>
        <w:t xml:space="preserve"> </w:t>
      </w:r>
      <w:r w:rsidR="00771385">
        <w:rPr>
          <w:rFonts w:ascii="Times New Roman" w:hAnsi="Times New Roman" w:cs="Times New Roman"/>
          <w:sz w:val="24"/>
          <w:szCs w:val="24"/>
        </w:rPr>
        <w:t>The inherent challenges faced by children with SEND</w:t>
      </w:r>
      <w:r w:rsidR="00D45B04">
        <w:rPr>
          <w:rFonts w:ascii="Times New Roman" w:hAnsi="Times New Roman" w:cs="Times New Roman"/>
          <w:sz w:val="24"/>
          <w:szCs w:val="24"/>
        </w:rPr>
        <w:t>,</w:t>
      </w:r>
      <w:r>
        <w:rPr>
          <w:rFonts w:ascii="Times New Roman" w:hAnsi="Times New Roman" w:cs="Times New Roman"/>
          <w:sz w:val="24"/>
          <w:szCs w:val="24"/>
        </w:rPr>
        <w:t xml:space="preserve"> coupled with the need to become teachers overnight</w:t>
      </w:r>
      <w:r w:rsidR="00D45B04">
        <w:rPr>
          <w:rFonts w:ascii="Times New Roman" w:hAnsi="Times New Roman" w:cs="Times New Roman"/>
          <w:sz w:val="24"/>
          <w:szCs w:val="24"/>
        </w:rPr>
        <w:t>,</w:t>
      </w:r>
      <w:r>
        <w:rPr>
          <w:rFonts w:ascii="Times New Roman" w:hAnsi="Times New Roman" w:cs="Times New Roman"/>
          <w:sz w:val="24"/>
          <w:szCs w:val="24"/>
        </w:rPr>
        <w:t xml:space="preserve"> had left parents feeling inadequate and unprepared for home-schooling. In a more positive light, many parents had involved their children in decisions and used a variety of self-initiated sources to try to make the best of the unprecedented situation</w:t>
      </w:r>
      <w:r w:rsidR="00771385">
        <w:rPr>
          <w:rFonts w:ascii="Times New Roman" w:hAnsi="Times New Roman" w:cs="Times New Roman"/>
          <w:sz w:val="24"/>
          <w:szCs w:val="24"/>
        </w:rPr>
        <w:t xml:space="preserve"> and offer a few hours of home-schooling during the </w:t>
      </w:r>
      <w:r w:rsidR="00771385">
        <w:rPr>
          <w:rFonts w:ascii="Times New Roman" w:hAnsi="Times New Roman" w:cs="Times New Roman"/>
          <w:sz w:val="24"/>
          <w:szCs w:val="24"/>
        </w:rPr>
        <w:lastRenderedPageBreak/>
        <w:t>day</w:t>
      </w:r>
      <w:r>
        <w:rPr>
          <w:rFonts w:ascii="Times New Roman" w:hAnsi="Times New Roman" w:cs="Times New Roman"/>
          <w:sz w:val="24"/>
          <w:szCs w:val="24"/>
        </w:rPr>
        <w:t>.</w:t>
      </w:r>
      <w:r w:rsidR="006103E2">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6103E2">
        <w:rPr>
          <w:rFonts w:ascii="Times New Roman" w:hAnsi="Times New Roman" w:cs="Times New Roman"/>
          <w:sz w:val="24"/>
          <w:szCs w:val="24"/>
        </w:rPr>
        <w:t>regardless of SES</w:t>
      </w:r>
      <w:r w:rsidR="00A41144" w:rsidRPr="00A41144">
        <w:rPr>
          <w:rFonts w:ascii="Times New Roman" w:hAnsi="Times New Roman" w:cs="Times New Roman"/>
          <w:sz w:val="24"/>
          <w:szCs w:val="24"/>
        </w:rPr>
        <w:t xml:space="preserve"> </w:t>
      </w:r>
      <w:r w:rsidR="00A41144">
        <w:rPr>
          <w:rFonts w:ascii="Times New Roman" w:hAnsi="Times New Roman" w:cs="Times New Roman"/>
          <w:sz w:val="24"/>
          <w:szCs w:val="24"/>
        </w:rPr>
        <w:t>or the nature of their child’s SEND</w:t>
      </w:r>
      <w:r w:rsidR="006103E2">
        <w:rPr>
          <w:rFonts w:ascii="Times New Roman" w:hAnsi="Times New Roman" w:cs="Times New Roman"/>
          <w:sz w:val="24"/>
          <w:szCs w:val="24"/>
        </w:rPr>
        <w:t xml:space="preserve">, </w:t>
      </w:r>
      <w:r w:rsidR="00A41144">
        <w:rPr>
          <w:rFonts w:ascii="Times New Roman" w:hAnsi="Times New Roman" w:cs="Times New Roman"/>
          <w:sz w:val="24"/>
          <w:szCs w:val="24"/>
        </w:rPr>
        <w:t>parent’s</w:t>
      </w:r>
      <w:r>
        <w:rPr>
          <w:rFonts w:ascii="Times New Roman" w:hAnsi="Times New Roman" w:cs="Times New Roman"/>
          <w:sz w:val="24"/>
          <w:szCs w:val="24"/>
        </w:rPr>
        <w:t xml:space="preserve"> experience </w:t>
      </w:r>
      <w:r w:rsidR="00D45B04">
        <w:rPr>
          <w:rFonts w:ascii="Times New Roman" w:hAnsi="Times New Roman" w:cs="Times New Roman"/>
          <w:sz w:val="24"/>
          <w:szCs w:val="24"/>
        </w:rPr>
        <w:t>of home-schooling was negative, causing</w:t>
      </w:r>
      <w:r>
        <w:rPr>
          <w:rFonts w:ascii="Times New Roman" w:hAnsi="Times New Roman" w:cs="Times New Roman"/>
          <w:sz w:val="24"/>
          <w:szCs w:val="24"/>
        </w:rPr>
        <w:t xml:space="preserve"> much distress and anxiety about </w:t>
      </w:r>
      <w:r w:rsidR="00A41144">
        <w:rPr>
          <w:rFonts w:ascii="Times New Roman" w:hAnsi="Times New Roman" w:cs="Times New Roman"/>
          <w:sz w:val="24"/>
          <w:szCs w:val="24"/>
        </w:rPr>
        <w:t>their child’s</w:t>
      </w:r>
      <w:r>
        <w:rPr>
          <w:rFonts w:ascii="Times New Roman" w:hAnsi="Times New Roman" w:cs="Times New Roman"/>
          <w:sz w:val="24"/>
          <w:szCs w:val="24"/>
        </w:rPr>
        <w:t xml:space="preserve"> future</w:t>
      </w:r>
      <w:r w:rsidR="00A41144">
        <w:rPr>
          <w:rFonts w:ascii="Times New Roman" w:hAnsi="Times New Roman" w:cs="Times New Roman"/>
          <w:sz w:val="24"/>
          <w:szCs w:val="24"/>
        </w:rPr>
        <w:t>.</w:t>
      </w:r>
    </w:p>
    <w:p w:rsidR="00AD1E98" w:rsidRDefault="00AD1E98" w:rsidP="002E6F9E">
      <w:pPr>
        <w:spacing w:after="0" w:line="480" w:lineRule="auto"/>
        <w:rPr>
          <w:rFonts w:ascii="Times New Roman" w:hAnsi="Times New Roman" w:cs="Times New Roman"/>
          <w:sz w:val="24"/>
          <w:szCs w:val="24"/>
        </w:rPr>
      </w:pPr>
      <w:r w:rsidRPr="00DF4A39">
        <w:rPr>
          <w:rFonts w:ascii="Times New Roman" w:hAnsi="Times New Roman" w:cs="Times New Roman"/>
          <w:sz w:val="24"/>
          <w:szCs w:val="24"/>
        </w:rPr>
        <w:t>Consequently,</w:t>
      </w:r>
      <w:r>
        <w:rPr>
          <w:rFonts w:ascii="Times New Roman" w:hAnsi="Times New Roman" w:cs="Times New Roman"/>
          <w:sz w:val="24"/>
          <w:szCs w:val="24"/>
        </w:rPr>
        <w:t xml:space="preserve"> in the first instance, schools need to work closely with parents to ensure that gaps in learning and development are addressed and that children are supported back to school in a way that will not exacerbate any existing anxieties in the children or their parents. </w:t>
      </w:r>
      <w:r w:rsidRPr="006F20A4">
        <w:rPr>
          <w:rFonts w:ascii="Times New Roman" w:hAnsi="Times New Roman" w:cs="Times New Roman"/>
          <w:sz w:val="24"/>
          <w:szCs w:val="24"/>
        </w:rPr>
        <w:t xml:space="preserve">Then, </w:t>
      </w:r>
      <w:r>
        <w:rPr>
          <w:rFonts w:ascii="Times New Roman" w:hAnsi="Times New Roman" w:cs="Times New Roman"/>
          <w:sz w:val="24"/>
          <w:szCs w:val="24"/>
        </w:rPr>
        <w:t xml:space="preserve">schools need help to create appropriate resources and guidance materials to ensure more positive home-schooling experiences in the future if they </w:t>
      </w:r>
      <w:r w:rsidR="00D45B04">
        <w:rPr>
          <w:rFonts w:ascii="Times New Roman" w:hAnsi="Times New Roman" w:cs="Times New Roman"/>
          <w:sz w:val="24"/>
          <w:szCs w:val="24"/>
        </w:rPr>
        <w:t>w</w:t>
      </w:r>
      <w:r w:rsidR="00B45E47">
        <w:rPr>
          <w:rFonts w:ascii="Times New Roman" w:hAnsi="Times New Roman" w:cs="Times New Roman"/>
          <w:sz w:val="24"/>
          <w:szCs w:val="24"/>
        </w:rPr>
        <w:t>e</w:t>
      </w:r>
      <w:r>
        <w:rPr>
          <w:rFonts w:ascii="Times New Roman" w:hAnsi="Times New Roman" w:cs="Times New Roman"/>
          <w:sz w:val="24"/>
          <w:szCs w:val="24"/>
        </w:rPr>
        <w:t>re to arise following a second or third wave of COVID-19. Finally, the increase in community spirit seen as a result of lock-down should be harnessed to strengthen</w:t>
      </w:r>
      <w:r w:rsidRPr="006F20A4">
        <w:rPr>
          <w:rFonts w:ascii="Times New Roman" w:hAnsi="Times New Roman" w:cs="Times New Roman"/>
          <w:sz w:val="24"/>
          <w:szCs w:val="24"/>
        </w:rPr>
        <w:t xml:space="preserve"> links to develop initiatives that deal with the effects of lock-down on </w:t>
      </w:r>
      <w:r>
        <w:rPr>
          <w:rFonts w:ascii="Times New Roman" w:hAnsi="Times New Roman" w:cs="Times New Roman"/>
          <w:sz w:val="24"/>
          <w:szCs w:val="24"/>
        </w:rPr>
        <w:t xml:space="preserve">the well-being of </w:t>
      </w:r>
      <w:r w:rsidRPr="006F20A4">
        <w:rPr>
          <w:rFonts w:ascii="Times New Roman" w:hAnsi="Times New Roman" w:cs="Times New Roman"/>
          <w:sz w:val="24"/>
          <w:szCs w:val="24"/>
        </w:rPr>
        <w:t>children with SEND and their families.</w:t>
      </w:r>
    </w:p>
    <w:p w:rsidR="00B6037A" w:rsidRDefault="00B6037A" w:rsidP="001F040E">
      <w:pPr>
        <w:spacing w:after="0" w:line="276" w:lineRule="auto"/>
        <w:rPr>
          <w:rFonts w:ascii="Times New Roman" w:hAnsi="Times New Roman" w:cs="Times New Roman"/>
          <w:sz w:val="24"/>
        </w:rPr>
      </w:pPr>
    </w:p>
    <w:p w:rsidR="00B6037A" w:rsidRDefault="00B6037A" w:rsidP="001F040E">
      <w:pPr>
        <w:spacing w:after="0" w:line="276" w:lineRule="auto"/>
        <w:rPr>
          <w:rFonts w:ascii="Times New Roman" w:hAnsi="Times New Roman" w:cs="Times New Roman"/>
          <w:b/>
          <w:sz w:val="24"/>
        </w:rPr>
      </w:pPr>
    </w:p>
    <w:p w:rsidR="00B6037A" w:rsidRDefault="00B6037A" w:rsidP="001F040E">
      <w:pPr>
        <w:spacing w:after="0" w:line="276" w:lineRule="auto"/>
        <w:rPr>
          <w:rFonts w:ascii="Times New Roman" w:hAnsi="Times New Roman" w:cs="Times New Roman"/>
          <w:b/>
          <w:sz w:val="24"/>
        </w:rPr>
      </w:pPr>
      <w:r w:rsidRPr="00B6037A">
        <w:rPr>
          <w:rFonts w:ascii="Times New Roman" w:hAnsi="Times New Roman" w:cs="Times New Roman"/>
          <w:b/>
          <w:sz w:val="24"/>
        </w:rPr>
        <w:t>References</w:t>
      </w:r>
    </w:p>
    <w:p w:rsidR="00A84A20" w:rsidRDefault="00A84A20" w:rsidP="001F040E">
      <w:pPr>
        <w:spacing w:after="0" w:line="276" w:lineRule="auto"/>
        <w:rPr>
          <w:rFonts w:ascii="Times New Roman" w:hAnsi="Times New Roman" w:cs="Times New Roman"/>
          <w:b/>
          <w:sz w:val="24"/>
        </w:rPr>
      </w:pPr>
    </w:p>
    <w:p w:rsidR="00772A49" w:rsidRDefault="00772A49" w:rsidP="00B22B14">
      <w:pPr>
        <w:spacing w:after="0" w:line="360" w:lineRule="auto"/>
        <w:ind w:left="720" w:hanging="720"/>
        <w:rPr>
          <w:rFonts w:ascii="Times New Roman" w:hAnsi="Times New Roman" w:cs="Times New Roman"/>
          <w:sz w:val="24"/>
        </w:rPr>
      </w:pPr>
      <w:r w:rsidRPr="00772A49">
        <w:rPr>
          <w:rFonts w:ascii="Times New Roman" w:hAnsi="Times New Roman" w:cs="Times New Roman"/>
          <w:sz w:val="24"/>
        </w:rPr>
        <w:t xml:space="preserve">American Psychological Association. (2013). </w:t>
      </w:r>
      <w:r w:rsidRPr="00772A49">
        <w:rPr>
          <w:rFonts w:ascii="Times New Roman" w:hAnsi="Times New Roman" w:cs="Times New Roman"/>
          <w:i/>
          <w:sz w:val="24"/>
        </w:rPr>
        <w:t xml:space="preserve">Publication manual of the American Psychological Association </w:t>
      </w:r>
      <w:r w:rsidRPr="00772A49">
        <w:rPr>
          <w:rFonts w:ascii="Times New Roman" w:hAnsi="Times New Roman" w:cs="Times New Roman"/>
          <w:sz w:val="24"/>
        </w:rPr>
        <w:t>(6th ed.). Washington, DC: Author.</w:t>
      </w:r>
    </w:p>
    <w:p w:rsidR="00AB6AE0" w:rsidRPr="00A35CE9" w:rsidRDefault="00A35CE9" w:rsidP="00B22B14">
      <w:pPr>
        <w:spacing w:after="0" w:line="360" w:lineRule="auto"/>
        <w:ind w:left="720" w:hanging="720"/>
        <w:rPr>
          <w:rFonts w:ascii="Times New Roman" w:hAnsi="Times New Roman" w:cs="Times New Roman"/>
          <w:sz w:val="24"/>
        </w:rPr>
      </w:pPr>
      <w:r w:rsidRPr="00A35CE9">
        <w:rPr>
          <w:rFonts w:ascii="Times New Roman" w:hAnsi="Times New Roman" w:cs="Times New Roman"/>
          <w:sz w:val="24"/>
        </w:rPr>
        <w:t xml:space="preserve">Andrew, A., </w:t>
      </w:r>
      <w:proofErr w:type="spellStart"/>
      <w:r w:rsidRPr="00A35CE9">
        <w:rPr>
          <w:rFonts w:ascii="Times New Roman" w:hAnsi="Times New Roman" w:cs="Times New Roman"/>
          <w:sz w:val="24"/>
        </w:rPr>
        <w:t>Cattan</w:t>
      </w:r>
      <w:proofErr w:type="spellEnd"/>
      <w:r w:rsidRPr="00A35CE9">
        <w:rPr>
          <w:rFonts w:ascii="Times New Roman" w:hAnsi="Times New Roman" w:cs="Times New Roman"/>
          <w:sz w:val="24"/>
        </w:rPr>
        <w:t xml:space="preserve">, S., Costa-Dias, M., Farquharson, C., </w:t>
      </w:r>
      <w:proofErr w:type="spellStart"/>
      <w:r w:rsidRPr="00A35CE9">
        <w:rPr>
          <w:rFonts w:ascii="Times New Roman" w:hAnsi="Times New Roman" w:cs="Times New Roman"/>
          <w:sz w:val="24"/>
        </w:rPr>
        <w:t>Kraftman</w:t>
      </w:r>
      <w:proofErr w:type="spellEnd"/>
      <w:r w:rsidRPr="00A35CE9">
        <w:rPr>
          <w:rFonts w:ascii="Times New Roman" w:hAnsi="Times New Roman" w:cs="Times New Roman"/>
          <w:sz w:val="24"/>
        </w:rPr>
        <w:t xml:space="preserve">, L., </w:t>
      </w:r>
      <w:proofErr w:type="spellStart"/>
      <w:r w:rsidRPr="00A35CE9">
        <w:rPr>
          <w:rFonts w:ascii="Times New Roman" w:hAnsi="Times New Roman" w:cs="Times New Roman"/>
          <w:sz w:val="24"/>
        </w:rPr>
        <w:t>Krutikova</w:t>
      </w:r>
      <w:proofErr w:type="spellEnd"/>
      <w:r w:rsidRPr="00A35CE9">
        <w:rPr>
          <w:rFonts w:ascii="Times New Roman" w:hAnsi="Times New Roman" w:cs="Times New Roman"/>
          <w:sz w:val="24"/>
        </w:rPr>
        <w:t xml:space="preserve">, S., ... &amp; </w:t>
      </w:r>
      <w:proofErr w:type="spellStart"/>
      <w:r w:rsidRPr="00A35CE9">
        <w:rPr>
          <w:rFonts w:ascii="Times New Roman" w:hAnsi="Times New Roman" w:cs="Times New Roman"/>
          <w:sz w:val="24"/>
        </w:rPr>
        <w:t>Sevilla</w:t>
      </w:r>
      <w:proofErr w:type="spellEnd"/>
      <w:r w:rsidRPr="00A35CE9">
        <w:rPr>
          <w:rFonts w:ascii="Times New Roman" w:hAnsi="Times New Roman" w:cs="Times New Roman"/>
          <w:sz w:val="24"/>
        </w:rPr>
        <w:t>, A. (2020). Learning during the lock</w:t>
      </w:r>
      <w:r w:rsidR="00D14856">
        <w:rPr>
          <w:rFonts w:ascii="Times New Roman" w:hAnsi="Times New Roman" w:cs="Times New Roman"/>
          <w:sz w:val="24"/>
        </w:rPr>
        <w:t>-</w:t>
      </w:r>
      <w:r w:rsidRPr="00A35CE9">
        <w:rPr>
          <w:rFonts w:ascii="Times New Roman" w:hAnsi="Times New Roman" w:cs="Times New Roman"/>
          <w:sz w:val="24"/>
        </w:rPr>
        <w:t xml:space="preserve">down: real-time data on children’s experiences during home learning. Retrieved from </w:t>
      </w:r>
      <w:hyperlink r:id="rId6" w:history="1">
        <w:r w:rsidRPr="00A35CE9">
          <w:rPr>
            <w:rStyle w:val="Hyperlink"/>
            <w:rFonts w:ascii="Times New Roman" w:hAnsi="Times New Roman" w:cs="Times New Roman"/>
            <w:sz w:val="24"/>
          </w:rPr>
          <w:t>https://dera.ioe.ac.uk/35632/1/BN288-Learning-during-the-lockdown-1.pdf</w:t>
        </w:r>
      </w:hyperlink>
    </w:p>
    <w:p w:rsidR="00422FA2" w:rsidRDefault="00281EF9" w:rsidP="00B22B14">
      <w:pPr>
        <w:spacing w:after="0" w:line="360" w:lineRule="auto"/>
        <w:ind w:left="720" w:hanging="720"/>
        <w:rPr>
          <w:rFonts w:ascii="Times New Roman" w:hAnsi="Times New Roman" w:cs="Times New Roman"/>
          <w:sz w:val="24"/>
          <w:szCs w:val="24"/>
        </w:rPr>
      </w:pPr>
      <w:r w:rsidRPr="00281EF9">
        <w:rPr>
          <w:rFonts w:ascii="Times New Roman" w:hAnsi="Times New Roman" w:cs="Times New Roman"/>
          <w:sz w:val="24"/>
          <w:szCs w:val="24"/>
        </w:rPr>
        <w:t xml:space="preserve">Asbury, K., Fox, L., </w:t>
      </w:r>
      <w:proofErr w:type="spellStart"/>
      <w:r w:rsidRPr="00281EF9">
        <w:rPr>
          <w:rFonts w:ascii="Times New Roman" w:hAnsi="Times New Roman" w:cs="Times New Roman"/>
          <w:sz w:val="24"/>
          <w:szCs w:val="24"/>
        </w:rPr>
        <w:t>Deniz</w:t>
      </w:r>
      <w:proofErr w:type="spellEnd"/>
      <w:r w:rsidRPr="00281EF9">
        <w:rPr>
          <w:rFonts w:ascii="Times New Roman" w:hAnsi="Times New Roman" w:cs="Times New Roman"/>
          <w:sz w:val="24"/>
          <w:szCs w:val="24"/>
        </w:rPr>
        <w:t xml:space="preserve">, E., Code, A., &amp; </w:t>
      </w:r>
      <w:proofErr w:type="spellStart"/>
      <w:r w:rsidRPr="00281EF9">
        <w:rPr>
          <w:rFonts w:ascii="Times New Roman" w:hAnsi="Times New Roman" w:cs="Times New Roman"/>
          <w:sz w:val="24"/>
          <w:szCs w:val="24"/>
        </w:rPr>
        <w:t>Toseeb</w:t>
      </w:r>
      <w:proofErr w:type="spellEnd"/>
      <w:r w:rsidRPr="00281EF9">
        <w:rPr>
          <w:rFonts w:ascii="Times New Roman" w:hAnsi="Times New Roman" w:cs="Times New Roman"/>
          <w:sz w:val="24"/>
          <w:szCs w:val="24"/>
        </w:rPr>
        <w:t xml:space="preserve">, U. (2020). How is COVID-19 affecting the mental health of children with Special Educational Needs and Disabilities and their families? </w:t>
      </w:r>
      <w:proofErr w:type="spellStart"/>
      <w:r w:rsidRPr="00281EF9">
        <w:rPr>
          <w:rFonts w:ascii="Times New Roman" w:hAnsi="Times New Roman" w:cs="Times New Roman"/>
          <w:i/>
          <w:sz w:val="24"/>
          <w:szCs w:val="24"/>
        </w:rPr>
        <w:t>PsyArXiv</w:t>
      </w:r>
      <w:proofErr w:type="spellEnd"/>
      <w:r w:rsidRPr="00281EF9">
        <w:rPr>
          <w:rFonts w:ascii="Times New Roman" w:hAnsi="Times New Roman" w:cs="Times New Roman"/>
          <w:i/>
          <w:sz w:val="24"/>
          <w:szCs w:val="24"/>
        </w:rPr>
        <w:t xml:space="preserve"> Preprints</w:t>
      </w:r>
      <w:r w:rsidRPr="00281EF9">
        <w:rPr>
          <w:rFonts w:ascii="Times New Roman" w:hAnsi="Times New Roman" w:cs="Times New Roman"/>
          <w:sz w:val="24"/>
          <w:szCs w:val="24"/>
        </w:rPr>
        <w:t xml:space="preserve">. </w:t>
      </w:r>
      <w:proofErr w:type="spellStart"/>
      <w:r w:rsidRPr="00281EF9">
        <w:rPr>
          <w:rFonts w:ascii="Times New Roman" w:hAnsi="Times New Roman" w:cs="Times New Roman"/>
          <w:sz w:val="24"/>
          <w:szCs w:val="24"/>
        </w:rPr>
        <w:t>doi:https</w:t>
      </w:r>
      <w:proofErr w:type="spellEnd"/>
      <w:r w:rsidRPr="00281EF9">
        <w:rPr>
          <w:rFonts w:ascii="Times New Roman" w:hAnsi="Times New Roman" w:cs="Times New Roman"/>
          <w:sz w:val="24"/>
          <w:szCs w:val="24"/>
        </w:rPr>
        <w:t>://doi.org/10.31234/osf.io/</w:t>
      </w:r>
      <w:proofErr w:type="spellStart"/>
      <w:r w:rsidRPr="00281EF9">
        <w:rPr>
          <w:rFonts w:ascii="Times New Roman" w:hAnsi="Times New Roman" w:cs="Times New Roman"/>
          <w:sz w:val="24"/>
          <w:szCs w:val="24"/>
        </w:rPr>
        <w:t>sevyd</w:t>
      </w:r>
      <w:proofErr w:type="spellEnd"/>
    </w:p>
    <w:p w:rsidR="00281EF9" w:rsidRDefault="00E14F2F" w:rsidP="00B22B14">
      <w:pPr>
        <w:spacing w:after="0" w:line="360" w:lineRule="auto"/>
        <w:ind w:left="720" w:hanging="720"/>
        <w:rPr>
          <w:rFonts w:ascii="Times New Roman" w:hAnsi="Times New Roman" w:cs="Times New Roman"/>
          <w:sz w:val="24"/>
          <w:szCs w:val="24"/>
        </w:rPr>
      </w:pPr>
      <w:r w:rsidRPr="00E14F2F">
        <w:rPr>
          <w:rFonts w:ascii="Times New Roman" w:hAnsi="Times New Roman" w:cs="Times New Roman"/>
          <w:sz w:val="24"/>
          <w:szCs w:val="24"/>
        </w:rPr>
        <w:t>Bachman, J., &amp; Dierking, L. (2011). Co-creating playful environments that support children</w:t>
      </w:r>
      <w:r w:rsidR="00650722">
        <w:rPr>
          <w:rFonts w:ascii="Times New Roman" w:hAnsi="Times New Roman" w:cs="Times New Roman"/>
          <w:sz w:val="24"/>
          <w:szCs w:val="24"/>
        </w:rPr>
        <w:t>’</w:t>
      </w:r>
      <w:r w:rsidRPr="00E14F2F">
        <w:rPr>
          <w:rFonts w:ascii="Times New Roman" w:hAnsi="Times New Roman" w:cs="Times New Roman"/>
          <w:sz w:val="24"/>
          <w:szCs w:val="24"/>
        </w:rPr>
        <w:t>s science and mathematics learning as cultural activity: Insights from home-educating families. </w:t>
      </w:r>
      <w:r w:rsidRPr="00E14F2F">
        <w:rPr>
          <w:rFonts w:ascii="Times New Roman" w:hAnsi="Times New Roman" w:cs="Times New Roman"/>
          <w:i/>
          <w:iCs/>
          <w:sz w:val="24"/>
          <w:szCs w:val="24"/>
        </w:rPr>
        <w:t>Children Youth and Environments</w:t>
      </w:r>
      <w:r w:rsidRPr="00E14F2F">
        <w:rPr>
          <w:rFonts w:ascii="Times New Roman" w:hAnsi="Times New Roman" w:cs="Times New Roman"/>
          <w:sz w:val="24"/>
          <w:szCs w:val="24"/>
        </w:rPr>
        <w:t>, </w:t>
      </w:r>
      <w:r w:rsidRPr="00E14F2F">
        <w:rPr>
          <w:rFonts w:ascii="Times New Roman" w:hAnsi="Times New Roman" w:cs="Times New Roman"/>
          <w:i/>
          <w:iCs/>
          <w:sz w:val="24"/>
          <w:szCs w:val="24"/>
        </w:rPr>
        <w:t>21</w:t>
      </w:r>
      <w:r w:rsidRPr="00E14F2F">
        <w:rPr>
          <w:rFonts w:ascii="Times New Roman" w:hAnsi="Times New Roman" w:cs="Times New Roman"/>
          <w:sz w:val="24"/>
          <w:szCs w:val="24"/>
        </w:rPr>
        <w:t>(2), 294-311.</w:t>
      </w:r>
    </w:p>
    <w:p w:rsidR="00805154" w:rsidRDefault="00BA031E" w:rsidP="00B22B14">
      <w:pPr>
        <w:spacing w:after="0" w:line="360" w:lineRule="auto"/>
        <w:ind w:left="720" w:hanging="720"/>
        <w:rPr>
          <w:rStyle w:val="Hyperlink"/>
          <w:rFonts w:ascii="Times New Roman" w:hAnsi="Times New Roman" w:cs="Times New Roman"/>
          <w:sz w:val="24"/>
          <w:szCs w:val="24"/>
        </w:rPr>
      </w:pPr>
      <w:r>
        <w:rPr>
          <w:rFonts w:ascii="Times New Roman" w:hAnsi="Times New Roman" w:cs="Times New Roman"/>
          <w:sz w:val="24"/>
          <w:szCs w:val="24"/>
        </w:rPr>
        <w:t xml:space="preserve">Education Endowment Foundation. (2018). </w:t>
      </w:r>
      <w:r w:rsidRPr="002428B1">
        <w:rPr>
          <w:rFonts w:ascii="Times New Roman" w:hAnsi="Times New Roman" w:cs="Times New Roman"/>
          <w:i/>
          <w:sz w:val="24"/>
          <w:szCs w:val="24"/>
        </w:rPr>
        <w:t>New EEF trial: low-cost tutoring can boost struggling pupils’ maths results by +3 months</w:t>
      </w:r>
      <w:r>
        <w:rPr>
          <w:rFonts w:ascii="Times New Roman" w:hAnsi="Times New Roman" w:cs="Times New Roman"/>
          <w:sz w:val="24"/>
          <w:szCs w:val="24"/>
        </w:rPr>
        <w:t>. Retrieved from https://educationendowmentfoundation.org.uk/news/eef-evaluation-of-affordable-tutoring/</w:t>
      </w:r>
      <w:r w:rsidR="00805154" w:rsidRPr="00805154">
        <w:rPr>
          <w:rFonts w:ascii="Times New Roman" w:hAnsi="Times New Roman" w:cs="Times New Roman"/>
          <w:sz w:val="24"/>
          <w:szCs w:val="24"/>
        </w:rPr>
        <w:t xml:space="preserve">Forrester, D., Maxwell, N., Slater, T., &amp; Doughty, J. (2017). </w:t>
      </w:r>
      <w:r w:rsidR="00805154" w:rsidRPr="00805154">
        <w:rPr>
          <w:rFonts w:ascii="Times New Roman" w:hAnsi="Times New Roman" w:cs="Times New Roman"/>
          <w:i/>
          <w:sz w:val="24"/>
          <w:szCs w:val="24"/>
        </w:rPr>
        <w:t>An evidence based review of the risks to children and young people who are educated at home</w:t>
      </w:r>
      <w:r w:rsidR="00805154" w:rsidRPr="00805154">
        <w:rPr>
          <w:rFonts w:ascii="Times New Roman" w:hAnsi="Times New Roman" w:cs="Times New Roman"/>
          <w:sz w:val="24"/>
          <w:szCs w:val="24"/>
        </w:rPr>
        <w:t>.</w:t>
      </w:r>
      <w:r w:rsidR="00805154">
        <w:rPr>
          <w:rFonts w:ascii="Times New Roman" w:hAnsi="Times New Roman" w:cs="Times New Roman"/>
          <w:sz w:val="24"/>
          <w:szCs w:val="24"/>
        </w:rPr>
        <w:t xml:space="preserve"> </w:t>
      </w:r>
      <w:r w:rsidR="00805154" w:rsidRPr="00805154">
        <w:rPr>
          <w:rFonts w:ascii="Times New Roman" w:hAnsi="Times New Roman" w:cs="Times New Roman"/>
          <w:sz w:val="24"/>
          <w:szCs w:val="24"/>
        </w:rPr>
        <w:lastRenderedPageBreak/>
        <w:t>Wales, UK: Cascade Children</w:t>
      </w:r>
      <w:r w:rsidR="00650722">
        <w:rPr>
          <w:rFonts w:ascii="Times New Roman" w:hAnsi="Times New Roman" w:cs="Times New Roman"/>
          <w:sz w:val="24"/>
          <w:szCs w:val="24"/>
        </w:rPr>
        <w:t>’</w:t>
      </w:r>
      <w:r w:rsidR="00805154" w:rsidRPr="00805154">
        <w:rPr>
          <w:rFonts w:ascii="Times New Roman" w:hAnsi="Times New Roman" w:cs="Times New Roman"/>
          <w:sz w:val="24"/>
          <w:szCs w:val="24"/>
        </w:rPr>
        <w:t xml:space="preserve">s Social Care Research and Development Centre, Cardiff University. </w:t>
      </w:r>
      <w:r w:rsidR="00805154">
        <w:rPr>
          <w:rFonts w:ascii="Times New Roman" w:hAnsi="Times New Roman" w:cs="Times New Roman"/>
          <w:sz w:val="24"/>
          <w:szCs w:val="24"/>
        </w:rPr>
        <w:t xml:space="preserve">Retrieved from </w:t>
      </w:r>
      <w:hyperlink r:id="rId7" w:history="1">
        <w:r w:rsidR="00805154" w:rsidRPr="00805154">
          <w:rPr>
            <w:rStyle w:val="Hyperlink"/>
            <w:rFonts w:ascii="Times New Roman" w:hAnsi="Times New Roman" w:cs="Times New Roman"/>
            <w:sz w:val="24"/>
            <w:szCs w:val="24"/>
          </w:rPr>
          <w:t>http://orca.cf.ac.uk/111924/1/Home%20Education%20Report%20Final%204.10.17.pdf</w:t>
        </w:r>
      </w:hyperlink>
    </w:p>
    <w:p w:rsidR="006526A6" w:rsidRDefault="006526A6" w:rsidP="00B22B14">
      <w:pPr>
        <w:spacing w:after="0" w:line="360" w:lineRule="auto"/>
        <w:ind w:left="720" w:hanging="720"/>
        <w:rPr>
          <w:rFonts w:ascii="Times New Roman" w:hAnsi="Times New Roman" w:cs="Times New Roman"/>
          <w:sz w:val="24"/>
          <w:szCs w:val="24"/>
        </w:rPr>
      </w:pPr>
      <w:r w:rsidRPr="006526A6">
        <w:rPr>
          <w:rFonts w:ascii="Times New Roman" w:hAnsi="Times New Roman" w:cs="Times New Roman"/>
          <w:sz w:val="24"/>
          <w:szCs w:val="24"/>
        </w:rPr>
        <w:t xml:space="preserve">Harwell, M.R., &amp; </w:t>
      </w:r>
      <w:proofErr w:type="spellStart"/>
      <w:r w:rsidRPr="006526A6">
        <w:rPr>
          <w:rFonts w:ascii="Times New Roman" w:hAnsi="Times New Roman" w:cs="Times New Roman"/>
          <w:sz w:val="24"/>
          <w:szCs w:val="24"/>
        </w:rPr>
        <w:t>LeBeau</w:t>
      </w:r>
      <w:proofErr w:type="spellEnd"/>
      <w:r w:rsidRPr="006526A6">
        <w:rPr>
          <w:rFonts w:ascii="Times New Roman" w:hAnsi="Times New Roman" w:cs="Times New Roman"/>
          <w:sz w:val="24"/>
          <w:szCs w:val="24"/>
        </w:rPr>
        <w:t xml:space="preserve">, B. (2010). Student eligibility for a free lunch as an SES measure in educational research. Educational Researcher, </w:t>
      </w:r>
      <w:r w:rsidRPr="006526A6">
        <w:rPr>
          <w:rFonts w:ascii="Times New Roman" w:hAnsi="Times New Roman" w:cs="Times New Roman"/>
          <w:i/>
          <w:sz w:val="24"/>
          <w:szCs w:val="24"/>
        </w:rPr>
        <w:t>39</w:t>
      </w:r>
      <w:r w:rsidRPr="006526A6">
        <w:rPr>
          <w:rFonts w:ascii="Times New Roman" w:hAnsi="Times New Roman" w:cs="Times New Roman"/>
          <w:sz w:val="24"/>
          <w:szCs w:val="24"/>
        </w:rPr>
        <w:t>, 120-131</w:t>
      </w:r>
    </w:p>
    <w:p w:rsidR="00281EF9" w:rsidRDefault="00281EF9" w:rsidP="00B22B14">
      <w:pPr>
        <w:spacing w:after="0" w:line="360" w:lineRule="auto"/>
        <w:ind w:left="720" w:hanging="720"/>
        <w:rPr>
          <w:rFonts w:ascii="Times New Roman" w:hAnsi="Times New Roman" w:cs="Times New Roman"/>
          <w:sz w:val="24"/>
          <w:szCs w:val="24"/>
        </w:rPr>
      </w:pPr>
      <w:r w:rsidRPr="00281EF9">
        <w:rPr>
          <w:rFonts w:ascii="Times New Roman" w:hAnsi="Times New Roman" w:cs="Times New Roman"/>
          <w:sz w:val="24"/>
          <w:szCs w:val="24"/>
        </w:rPr>
        <w:t xml:space="preserve">Kendall, L., &amp; Taylor, E. (2016). ‘We can’t make him ﬁt into the system’: Parental reﬂections on the reasons why home education is the only option for their child who has special educational needs. </w:t>
      </w:r>
      <w:r w:rsidRPr="00281EF9">
        <w:rPr>
          <w:rFonts w:ascii="Times New Roman" w:hAnsi="Times New Roman" w:cs="Times New Roman"/>
          <w:i/>
          <w:sz w:val="24"/>
          <w:szCs w:val="24"/>
        </w:rPr>
        <w:t>Education, 44</w:t>
      </w:r>
      <w:r w:rsidRPr="00281EF9">
        <w:rPr>
          <w:rFonts w:ascii="Times New Roman" w:hAnsi="Times New Roman" w:cs="Times New Roman"/>
          <w:sz w:val="24"/>
          <w:szCs w:val="24"/>
        </w:rPr>
        <w:t>(3), 297–310.</w:t>
      </w:r>
    </w:p>
    <w:p w:rsidR="00281EF9" w:rsidRDefault="009625D6" w:rsidP="00B22B14">
      <w:pPr>
        <w:spacing w:after="0" w:line="360" w:lineRule="auto"/>
        <w:ind w:left="720" w:hanging="720"/>
        <w:rPr>
          <w:rFonts w:ascii="Times New Roman" w:hAnsi="Times New Roman" w:cs="Times New Roman"/>
          <w:sz w:val="24"/>
        </w:rPr>
      </w:pPr>
      <w:r w:rsidRPr="009625D6">
        <w:rPr>
          <w:rFonts w:ascii="Times New Roman" w:hAnsi="Times New Roman" w:cs="Times New Roman"/>
          <w:sz w:val="24"/>
        </w:rPr>
        <w:t>King, M. F., &amp; Bruner, G. C. (2000). Social desirability bias: A neglected aspect of validity testing. </w:t>
      </w:r>
      <w:r w:rsidRPr="009625D6">
        <w:rPr>
          <w:rFonts w:ascii="Times New Roman" w:hAnsi="Times New Roman" w:cs="Times New Roman"/>
          <w:i/>
          <w:iCs/>
          <w:sz w:val="24"/>
        </w:rPr>
        <w:t>Psychology &amp; Marketing</w:t>
      </w:r>
      <w:r w:rsidRPr="009625D6">
        <w:rPr>
          <w:rFonts w:ascii="Times New Roman" w:hAnsi="Times New Roman" w:cs="Times New Roman"/>
          <w:sz w:val="24"/>
        </w:rPr>
        <w:t>, </w:t>
      </w:r>
      <w:r w:rsidRPr="009625D6">
        <w:rPr>
          <w:rFonts w:ascii="Times New Roman" w:hAnsi="Times New Roman" w:cs="Times New Roman"/>
          <w:i/>
          <w:iCs/>
          <w:sz w:val="24"/>
        </w:rPr>
        <w:t>17</w:t>
      </w:r>
      <w:r w:rsidRPr="009625D6">
        <w:rPr>
          <w:rFonts w:ascii="Times New Roman" w:hAnsi="Times New Roman" w:cs="Times New Roman"/>
          <w:sz w:val="24"/>
        </w:rPr>
        <w:t>(2), 79-103.</w:t>
      </w:r>
    </w:p>
    <w:p w:rsidR="00A84A20" w:rsidRDefault="00A84A20" w:rsidP="00B22B14">
      <w:pPr>
        <w:spacing w:after="0" w:line="360" w:lineRule="auto"/>
        <w:ind w:left="720" w:hanging="720"/>
        <w:rPr>
          <w:rFonts w:ascii="Times New Roman" w:hAnsi="Times New Roman" w:cs="Times New Roman"/>
          <w:sz w:val="24"/>
        </w:rPr>
      </w:pPr>
    </w:p>
    <w:p w:rsidR="00E14F2F" w:rsidRDefault="00E14F2F" w:rsidP="00B22B14">
      <w:pPr>
        <w:spacing w:after="0" w:line="360" w:lineRule="auto"/>
        <w:ind w:left="720" w:hanging="720"/>
        <w:rPr>
          <w:rFonts w:ascii="Times New Roman" w:hAnsi="Times New Roman" w:cs="Times New Roman"/>
          <w:sz w:val="24"/>
        </w:rPr>
      </w:pPr>
      <w:proofErr w:type="spellStart"/>
      <w:r w:rsidRPr="00E14F2F">
        <w:rPr>
          <w:rFonts w:ascii="Times New Roman" w:hAnsi="Times New Roman" w:cs="Times New Roman"/>
          <w:sz w:val="24"/>
        </w:rPr>
        <w:t>Kraftl</w:t>
      </w:r>
      <w:proofErr w:type="spellEnd"/>
      <w:r w:rsidRPr="00E14F2F">
        <w:rPr>
          <w:rFonts w:ascii="Times New Roman" w:hAnsi="Times New Roman" w:cs="Times New Roman"/>
          <w:sz w:val="24"/>
        </w:rPr>
        <w:t>, P. (2013). Towards geographies of ‘alternative’</w:t>
      </w:r>
      <w:r w:rsidR="004F76D3">
        <w:rPr>
          <w:rFonts w:ascii="Times New Roman" w:hAnsi="Times New Roman" w:cs="Times New Roman"/>
          <w:sz w:val="24"/>
        </w:rPr>
        <w:t xml:space="preserve"> </w:t>
      </w:r>
      <w:r w:rsidRPr="00E14F2F">
        <w:rPr>
          <w:rFonts w:ascii="Times New Roman" w:hAnsi="Times New Roman" w:cs="Times New Roman"/>
          <w:sz w:val="24"/>
        </w:rPr>
        <w:t>education: a case study of UK home schooling families. </w:t>
      </w:r>
      <w:r w:rsidRPr="00E14F2F">
        <w:rPr>
          <w:rFonts w:ascii="Times New Roman" w:hAnsi="Times New Roman" w:cs="Times New Roman"/>
          <w:i/>
          <w:iCs/>
          <w:sz w:val="24"/>
        </w:rPr>
        <w:t>Transactions of the Institute of British Geographers</w:t>
      </w:r>
      <w:r w:rsidRPr="00E14F2F">
        <w:rPr>
          <w:rFonts w:ascii="Times New Roman" w:hAnsi="Times New Roman" w:cs="Times New Roman"/>
          <w:sz w:val="24"/>
        </w:rPr>
        <w:t>, </w:t>
      </w:r>
      <w:r w:rsidRPr="00E14F2F">
        <w:rPr>
          <w:rFonts w:ascii="Times New Roman" w:hAnsi="Times New Roman" w:cs="Times New Roman"/>
          <w:i/>
          <w:iCs/>
          <w:sz w:val="24"/>
        </w:rPr>
        <w:t>38</w:t>
      </w:r>
      <w:r w:rsidRPr="00E14F2F">
        <w:rPr>
          <w:rFonts w:ascii="Times New Roman" w:hAnsi="Times New Roman" w:cs="Times New Roman"/>
          <w:sz w:val="24"/>
        </w:rPr>
        <w:t>(3), 436-450.</w:t>
      </w:r>
    </w:p>
    <w:p w:rsidR="00E03910" w:rsidRPr="00E03910" w:rsidRDefault="00E03910" w:rsidP="00B22B14">
      <w:pPr>
        <w:spacing w:after="0" w:line="360" w:lineRule="auto"/>
        <w:ind w:left="720" w:hanging="720"/>
        <w:rPr>
          <w:rFonts w:ascii="Times New Roman" w:hAnsi="Times New Roman" w:cs="Times New Roman"/>
          <w:sz w:val="24"/>
        </w:rPr>
      </w:pPr>
      <w:proofErr w:type="spellStart"/>
      <w:r w:rsidRPr="00E03910">
        <w:rPr>
          <w:rFonts w:ascii="Times New Roman" w:hAnsi="Times New Roman" w:cs="Times New Roman"/>
          <w:sz w:val="24"/>
        </w:rPr>
        <w:t>Krippendoorf</w:t>
      </w:r>
      <w:proofErr w:type="spellEnd"/>
      <w:r w:rsidRPr="00E03910">
        <w:rPr>
          <w:rFonts w:ascii="Times New Roman" w:hAnsi="Times New Roman" w:cs="Times New Roman"/>
          <w:sz w:val="24"/>
        </w:rPr>
        <w:t xml:space="preserve">, K. (2018). </w:t>
      </w:r>
      <w:r w:rsidRPr="00E03910">
        <w:rPr>
          <w:rFonts w:ascii="Times New Roman" w:hAnsi="Times New Roman" w:cs="Times New Roman"/>
          <w:i/>
          <w:sz w:val="24"/>
        </w:rPr>
        <w:t>Content Analysis: An Introduction to Its Methodology</w:t>
      </w:r>
      <w:r w:rsidRPr="00E03910">
        <w:rPr>
          <w:rFonts w:ascii="Times New Roman" w:hAnsi="Times New Roman" w:cs="Times New Roman"/>
          <w:sz w:val="24"/>
        </w:rPr>
        <w:t xml:space="preserve"> (Fourth</w:t>
      </w:r>
    </w:p>
    <w:p w:rsidR="00E03910" w:rsidRDefault="004F76D3" w:rsidP="00B22B14">
      <w:pPr>
        <w:spacing w:after="0" w:line="360" w:lineRule="auto"/>
        <w:ind w:left="720"/>
        <w:rPr>
          <w:rFonts w:ascii="Times New Roman" w:hAnsi="Times New Roman" w:cs="Times New Roman"/>
          <w:sz w:val="24"/>
        </w:rPr>
      </w:pPr>
      <w:r>
        <w:rPr>
          <w:rFonts w:ascii="Times New Roman" w:hAnsi="Times New Roman" w:cs="Times New Roman"/>
          <w:sz w:val="24"/>
        </w:rPr>
        <w:t>Edition</w:t>
      </w:r>
      <w:r w:rsidR="00E03910" w:rsidRPr="00E03910">
        <w:rPr>
          <w:rFonts w:ascii="Times New Roman" w:hAnsi="Times New Roman" w:cs="Times New Roman"/>
          <w:sz w:val="24"/>
        </w:rPr>
        <w:t>). London: UK: Sage Publishing</w:t>
      </w:r>
    </w:p>
    <w:p w:rsidR="00281EF9" w:rsidRDefault="00E14F2F" w:rsidP="00B22B14">
      <w:pPr>
        <w:spacing w:after="0" w:line="360" w:lineRule="auto"/>
        <w:ind w:left="720" w:hanging="720"/>
        <w:rPr>
          <w:rFonts w:ascii="Times New Roman" w:hAnsi="Times New Roman" w:cs="Times New Roman"/>
          <w:sz w:val="24"/>
        </w:rPr>
      </w:pPr>
      <w:r w:rsidRPr="00E14F2F">
        <w:rPr>
          <w:rFonts w:ascii="Times New Roman" w:hAnsi="Times New Roman" w:cs="Times New Roman"/>
          <w:sz w:val="24"/>
        </w:rPr>
        <w:t>Lois, J. (2006). Role strain, emotion management, and burnout: Home</w:t>
      </w:r>
      <w:r w:rsidR="00D14856">
        <w:rPr>
          <w:rFonts w:ascii="Times New Roman" w:hAnsi="Times New Roman" w:cs="Times New Roman"/>
          <w:sz w:val="24"/>
        </w:rPr>
        <w:t>-</w:t>
      </w:r>
      <w:r w:rsidRPr="00E14F2F">
        <w:rPr>
          <w:rFonts w:ascii="Times New Roman" w:hAnsi="Times New Roman" w:cs="Times New Roman"/>
          <w:sz w:val="24"/>
        </w:rPr>
        <w:t>schooling mothers</w:t>
      </w:r>
      <w:r w:rsidR="00650722">
        <w:rPr>
          <w:rFonts w:ascii="Times New Roman" w:hAnsi="Times New Roman" w:cs="Times New Roman"/>
          <w:sz w:val="24"/>
        </w:rPr>
        <w:t>’</w:t>
      </w:r>
      <w:r w:rsidRPr="00E14F2F">
        <w:rPr>
          <w:rFonts w:ascii="Times New Roman" w:hAnsi="Times New Roman" w:cs="Times New Roman"/>
          <w:sz w:val="24"/>
        </w:rPr>
        <w:t xml:space="preserve"> adjustment to the teacher role. </w:t>
      </w:r>
      <w:r w:rsidRPr="00E14F2F">
        <w:rPr>
          <w:rFonts w:ascii="Times New Roman" w:hAnsi="Times New Roman" w:cs="Times New Roman"/>
          <w:i/>
          <w:iCs/>
          <w:sz w:val="24"/>
        </w:rPr>
        <w:t>Symbolic Interaction</w:t>
      </w:r>
      <w:r w:rsidRPr="00E14F2F">
        <w:rPr>
          <w:rFonts w:ascii="Times New Roman" w:hAnsi="Times New Roman" w:cs="Times New Roman"/>
          <w:sz w:val="24"/>
        </w:rPr>
        <w:t>, </w:t>
      </w:r>
      <w:r w:rsidRPr="00E14F2F">
        <w:rPr>
          <w:rFonts w:ascii="Times New Roman" w:hAnsi="Times New Roman" w:cs="Times New Roman"/>
          <w:i/>
          <w:iCs/>
          <w:sz w:val="24"/>
        </w:rPr>
        <w:t>29</w:t>
      </w:r>
      <w:r w:rsidRPr="00E14F2F">
        <w:rPr>
          <w:rFonts w:ascii="Times New Roman" w:hAnsi="Times New Roman" w:cs="Times New Roman"/>
          <w:sz w:val="24"/>
        </w:rPr>
        <w:t>(4), 507-529.</w:t>
      </w:r>
    </w:p>
    <w:p w:rsidR="00E14F2F" w:rsidRDefault="00E14F2F" w:rsidP="00B22B14">
      <w:pPr>
        <w:spacing w:after="0" w:line="360" w:lineRule="auto"/>
        <w:ind w:left="720" w:hanging="720"/>
        <w:rPr>
          <w:rFonts w:ascii="Times New Roman" w:hAnsi="Times New Roman" w:cs="Times New Roman"/>
          <w:sz w:val="24"/>
        </w:rPr>
      </w:pPr>
      <w:r w:rsidRPr="00E14F2F">
        <w:rPr>
          <w:rFonts w:ascii="Times New Roman" w:hAnsi="Times New Roman" w:cs="Times New Roman"/>
          <w:sz w:val="24"/>
        </w:rPr>
        <w:t xml:space="preserve">Lois, J. (2009). Emotionally layered accounts: </w:t>
      </w:r>
      <w:proofErr w:type="spellStart"/>
      <w:r w:rsidRPr="00E14F2F">
        <w:rPr>
          <w:rFonts w:ascii="Times New Roman" w:hAnsi="Times New Roman" w:cs="Times New Roman"/>
          <w:sz w:val="24"/>
        </w:rPr>
        <w:t>Homeschoolers</w:t>
      </w:r>
      <w:r w:rsidR="00650722">
        <w:rPr>
          <w:rFonts w:ascii="Times New Roman" w:hAnsi="Times New Roman" w:cs="Times New Roman"/>
          <w:sz w:val="24"/>
        </w:rPr>
        <w:t>’</w:t>
      </w:r>
      <w:proofErr w:type="spellEnd"/>
      <w:r w:rsidRPr="00E14F2F">
        <w:rPr>
          <w:rFonts w:ascii="Times New Roman" w:hAnsi="Times New Roman" w:cs="Times New Roman"/>
          <w:sz w:val="24"/>
        </w:rPr>
        <w:t xml:space="preserve"> justifications for maternal deviance. </w:t>
      </w:r>
      <w:r w:rsidRPr="00E14F2F">
        <w:rPr>
          <w:rFonts w:ascii="Times New Roman" w:hAnsi="Times New Roman" w:cs="Times New Roman"/>
          <w:i/>
          <w:iCs/>
          <w:sz w:val="24"/>
        </w:rPr>
        <w:t xml:space="preserve">Deviant </w:t>
      </w:r>
      <w:proofErr w:type="spellStart"/>
      <w:r w:rsidRPr="00E14F2F">
        <w:rPr>
          <w:rFonts w:ascii="Times New Roman" w:hAnsi="Times New Roman" w:cs="Times New Roman"/>
          <w:i/>
          <w:iCs/>
          <w:sz w:val="24"/>
        </w:rPr>
        <w:t>Behavior</w:t>
      </w:r>
      <w:proofErr w:type="spellEnd"/>
      <w:r w:rsidRPr="00E14F2F">
        <w:rPr>
          <w:rFonts w:ascii="Times New Roman" w:hAnsi="Times New Roman" w:cs="Times New Roman"/>
          <w:sz w:val="24"/>
        </w:rPr>
        <w:t>, </w:t>
      </w:r>
      <w:r w:rsidRPr="00E14F2F">
        <w:rPr>
          <w:rFonts w:ascii="Times New Roman" w:hAnsi="Times New Roman" w:cs="Times New Roman"/>
          <w:i/>
          <w:iCs/>
          <w:sz w:val="24"/>
        </w:rPr>
        <w:t>30</w:t>
      </w:r>
      <w:r w:rsidRPr="00E14F2F">
        <w:rPr>
          <w:rFonts w:ascii="Times New Roman" w:hAnsi="Times New Roman" w:cs="Times New Roman"/>
          <w:sz w:val="24"/>
        </w:rPr>
        <w:t>(2), 201-234.</w:t>
      </w:r>
    </w:p>
    <w:p w:rsidR="00BA031E" w:rsidRPr="00BA031E" w:rsidRDefault="00BA031E" w:rsidP="00BA031E">
      <w:pPr>
        <w:spacing w:after="0" w:line="360" w:lineRule="auto"/>
        <w:ind w:left="720" w:hanging="720"/>
        <w:rPr>
          <w:rFonts w:ascii="Times New Roman" w:hAnsi="Times New Roman" w:cs="Times New Roman"/>
          <w:sz w:val="24"/>
        </w:rPr>
      </w:pPr>
      <w:r w:rsidRPr="00BA031E">
        <w:rPr>
          <w:rFonts w:ascii="Times New Roman" w:hAnsi="Times New Roman" w:cs="Times New Roman"/>
          <w:sz w:val="24"/>
        </w:rPr>
        <w:t xml:space="preserve">Luscombe, B. (2020). </w:t>
      </w:r>
      <w:r w:rsidRPr="00BA031E">
        <w:rPr>
          <w:rFonts w:ascii="Times New Roman" w:hAnsi="Times New Roman" w:cs="Times New Roman"/>
          <w:i/>
          <w:sz w:val="24"/>
        </w:rPr>
        <w:t>Coronavirus forces families to make painful decisions.</w:t>
      </w:r>
      <w:r w:rsidRPr="00BA031E">
        <w:rPr>
          <w:rFonts w:ascii="Times New Roman" w:hAnsi="Times New Roman" w:cs="Times New Roman"/>
          <w:sz w:val="24"/>
        </w:rPr>
        <w:t xml:space="preserve"> Time. Retrieved from https://time.com/5804176/coronavirus-childcare-nannies/</w:t>
      </w:r>
    </w:p>
    <w:p w:rsidR="00E03910" w:rsidRDefault="00E03910" w:rsidP="00B22B14">
      <w:pPr>
        <w:spacing w:after="0" w:line="360" w:lineRule="auto"/>
        <w:ind w:left="720" w:hanging="720"/>
        <w:rPr>
          <w:rFonts w:ascii="Times New Roman" w:hAnsi="Times New Roman" w:cs="Times New Roman"/>
          <w:sz w:val="24"/>
        </w:rPr>
      </w:pPr>
      <w:proofErr w:type="spellStart"/>
      <w:r w:rsidRPr="00B6037A">
        <w:rPr>
          <w:rFonts w:ascii="Times New Roman" w:hAnsi="Times New Roman" w:cs="Times New Roman"/>
          <w:sz w:val="24"/>
        </w:rPr>
        <w:t>Mayring</w:t>
      </w:r>
      <w:proofErr w:type="spellEnd"/>
      <w:r w:rsidRPr="00B6037A">
        <w:rPr>
          <w:rFonts w:ascii="Times New Roman" w:hAnsi="Times New Roman" w:cs="Times New Roman"/>
          <w:sz w:val="24"/>
        </w:rPr>
        <w:t xml:space="preserve">, P. (2004). Qualitative content analysis. </w:t>
      </w:r>
      <w:r w:rsidRPr="00B6037A">
        <w:rPr>
          <w:rFonts w:ascii="Times New Roman" w:hAnsi="Times New Roman" w:cs="Times New Roman"/>
          <w:i/>
          <w:sz w:val="24"/>
        </w:rPr>
        <w:t>A companion to qualitative research</w:t>
      </w:r>
      <w:r w:rsidRPr="00B6037A">
        <w:rPr>
          <w:rFonts w:ascii="Times New Roman" w:hAnsi="Times New Roman" w:cs="Times New Roman"/>
          <w:sz w:val="24"/>
        </w:rPr>
        <w:t xml:space="preserve">, </w:t>
      </w:r>
      <w:r w:rsidRPr="004F76D3">
        <w:rPr>
          <w:rFonts w:ascii="Times New Roman" w:hAnsi="Times New Roman" w:cs="Times New Roman"/>
          <w:i/>
          <w:sz w:val="24"/>
        </w:rPr>
        <w:t>1</w:t>
      </w:r>
      <w:r w:rsidRPr="00B6037A">
        <w:rPr>
          <w:rFonts w:ascii="Times New Roman" w:hAnsi="Times New Roman" w:cs="Times New Roman"/>
          <w:sz w:val="24"/>
        </w:rPr>
        <w:t>, 159–176.</w:t>
      </w:r>
    </w:p>
    <w:p w:rsidR="00B318DB" w:rsidRDefault="00B318DB" w:rsidP="00B22B14">
      <w:pPr>
        <w:spacing w:after="0" w:line="360" w:lineRule="auto"/>
        <w:ind w:left="720" w:hanging="720"/>
        <w:rPr>
          <w:rFonts w:ascii="Times New Roman" w:hAnsi="Times New Roman" w:cs="Times New Roman"/>
          <w:sz w:val="24"/>
        </w:rPr>
      </w:pPr>
      <w:r w:rsidRPr="00B318DB">
        <w:rPr>
          <w:rFonts w:ascii="Times New Roman" w:hAnsi="Times New Roman" w:cs="Times New Roman"/>
          <w:sz w:val="24"/>
        </w:rPr>
        <w:t>McConnell, D., &amp; Savage, A. (2015). Stress and resilience among families caring for children with intellectual disability: expanding the research agenda. </w:t>
      </w:r>
      <w:r w:rsidRPr="00B318DB">
        <w:rPr>
          <w:rFonts w:ascii="Times New Roman" w:hAnsi="Times New Roman" w:cs="Times New Roman"/>
          <w:i/>
          <w:iCs/>
          <w:sz w:val="24"/>
        </w:rPr>
        <w:t>Current developmental disorders reports</w:t>
      </w:r>
      <w:r w:rsidRPr="00B318DB">
        <w:rPr>
          <w:rFonts w:ascii="Times New Roman" w:hAnsi="Times New Roman" w:cs="Times New Roman"/>
          <w:sz w:val="24"/>
        </w:rPr>
        <w:t>, </w:t>
      </w:r>
      <w:r w:rsidRPr="00B318DB">
        <w:rPr>
          <w:rFonts w:ascii="Times New Roman" w:hAnsi="Times New Roman" w:cs="Times New Roman"/>
          <w:i/>
          <w:iCs/>
          <w:sz w:val="24"/>
        </w:rPr>
        <w:t>2</w:t>
      </w:r>
      <w:r w:rsidRPr="00B318DB">
        <w:rPr>
          <w:rFonts w:ascii="Times New Roman" w:hAnsi="Times New Roman" w:cs="Times New Roman"/>
          <w:sz w:val="24"/>
        </w:rPr>
        <w:t>(2), 100-109.</w:t>
      </w:r>
    </w:p>
    <w:p w:rsidR="00E14F2F" w:rsidRDefault="00E14F2F" w:rsidP="00B22B14">
      <w:pPr>
        <w:spacing w:after="0" w:line="360" w:lineRule="auto"/>
        <w:ind w:left="720" w:hanging="720"/>
        <w:rPr>
          <w:rFonts w:ascii="Times New Roman" w:hAnsi="Times New Roman" w:cs="Times New Roman"/>
          <w:sz w:val="24"/>
        </w:rPr>
      </w:pPr>
      <w:proofErr w:type="spellStart"/>
      <w:r w:rsidRPr="00E14F2F">
        <w:rPr>
          <w:rFonts w:ascii="Times New Roman" w:hAnsi="Times New Roman" w:cs="Times New Roman"/>
          <w:sz w:val="24"/>
        </w:rPr>
        <w:t>McQuiggan</w:t>
      </w:r>
      <w:proofErr w:type="spellEnd"/>
      <w:r w:rsidRPr="00E14F2F">
        <w:rPr>
          <w:rFonts w:ascii="Times New Roman" w:hAnsi="Times New Roman" w:cs="Times New Roman"/>
          <w:sz w:val="24"/>
        </w:rPr>
        <w:t xml:space="preserve">, M., </w:t>
      </w:r>
      <w:proofErr w:type="spellStart"/>
      <w:r w:rsidRPr="00E14F2F">
        <w:rPr>
          <w:rFonts w:ascii="Times New Roman" w:hAnsi="Times New Roman" w:cs="Times New Roman"/>
          <w:sz w:val="24"/>
        </w:rPr>
        <w:t>Megra</w:t>
      </w:r>
      <w:proofErr w:type="spellEnd"/>
      <w:r w:rsidRPr="00E14F2F">
        <w:rPr>
          <w:rFonts w:ascii="Times New Roman" w:hAnsi="Times New Roman" w:cs="Times New Roman"/>
          <w:sz w:val="24"/>
        </w:rPr>
        <w:t>, M., &amp; Grady, S. (2017). Parent and family involvement in education: Results from the National Household Education Surveys program of 2016: First look. </w:t>
      </w:r>
      <w:r w:rsidRPr="00E14F2F">
        <w:rPr>
          <w:rFonts w:ascii="Times New Roman" w:hAnsi="Times New Roman" w:cs="Times New Roman"/>
          <w:i/>
          <w:iCs/>
          <w:sz w:val="24"/>
        </w:rPr>
        <w:t>Washington, DC: US Department of Education. NCES</w:t>
      </w:r>
      <w:r w:rsidRPr="00E14F2F">
        <w:rPr>
          <w:rFonts w:ascii="Times New Roman" w:hAnsi="Times New Roman" w:cs="Times New Roman"/>
          <w:sz w:val="24"/>
        </w:rPr>
        <w:t>, </w:t>
      </w:r>
      <w:r w:rsidRPr="00E14F2F">
        <w:rPr>
          <w:rFonts w:ascii="Times New Roman" w:hAnsi="Times New Roman" w:cs="Times New Roman"/>
          <w:i/>
          <w:iCs/>
          <w:sz w:val="24"/>
        </w:rPr>
        <w:t>102</w:t>
      </w:r>
      <w:r w:rsidRPr="00E14F2F">
        <w:rPr>
          <w:rFonts w:ascii="Times New Roman" w:hAnsi="Times New Roman" w:cs="Times New Roman"/>
          <w:sz w:val="24"/>
        </w:rPr>
        <w:t>.</w:t>
      </w:r>
    </w:p>
    <w:p w:rsidR="00422FA2" w:rsidRDefault="00281EF9" w:rsidP="00B22B14">
      <w:pPr>
        <w:spacing w:after="0" w:line="360" w:lineRule="auto"/>
        <w:ind w:left="720" w:hanging="720"/>
        <w:rPr>
          <w:rFonts w:ascii="Times New Roman" w:hAnsi="Times New Roman" w:cs="Times New Roman"/>
          <w:sz w:val="24"/>
        </w:rPr>
      </w:pPr>
      <w:proofErr w:type="spellStart"/>
      <w:r w:rsidRPr="00281EF9">
        <w:rPr>
          <w:rFonts w:ascii="Times New Roman" w:hAnsi="Times New Roman" w:cs="Times New Roman"/>
          <w:sz w:val="24"/>
        </w:rPr>
        <w:t>McStay</w:t>
      </w:r>
      <w:proofErr w:type="spellEnd"/>
      <w:r w:rsidRPr="00281EF9">
        <w:rPr>
          <w:rFonts w:ascii="Times New Roman" w:hAnsi="Times New Roman" w:cs="Times New Roman"/>
          <w:sz w:val="24"/>
        </w:rPr>
        <w:t xml:space="preserve">, R. L., </w:t>
      </w:r>
      <w:proofErr w:type="spellStart"/>
      <w:r w:rsidRPr="00281EF9">
        <w:rPr>
          <w:rFonts w:ascii="Times New Roman" w:hAnsi="Times New Roman" w:cs="Times New Roman"/>
          <w:sz w:val="24"/>
        </w:rPr>
        <w:t>Trembath</w:t>
      </w:r>
      <w:proofErr w:type="spellEnd"/>
      <w:r w:rsidRPr="00281EF9">
        <w:rPr>
          <w:rFonts w:ascii="Times New Roman" w:hAnsi="Times New Roman" w:cs="Times New Roman"/>
          <w:sz w:val="24"/>
        </w:rPr>
        <w:t xml:space="preserve">, D., &amp; </w:t>
      </w:r>
      <w:proofErr w:type="spellStart"/>
      <w:r w:rsidRPr="00281EF9">
        <w:rPr>
          <w:rFonts w:ascii="Times New Roman" w:hAnsi="Times New Roman" w:cs="Times New Roman"/>
          <w:sz w:val="24"/>
        </w:rPr>
        <w:t>Dissanayake</w:t>
      </w:r>
      <w:proofErr w:type="spellEnd"/>
      <w:r w:rsidRPr="00281EF9">
        <w:rPr>
          <w:rFonts w:ascii="Times New Roman" w:hAnsi="Times New Roman" w:cs="Times New Roman"/>
          <w:sz w:val="24"/>
        </w:rPr>
        <w:t xml:space="preserve">, C. (2014). Stress and family quality of life in parents of children with autism spectrum disorder: parent gender and the double ABCX model. </w:t>
      </w:r>
      <w:r w:rsidRPr="00281EF9">
        <w:rPr>
          <w:rFonts w:ascii="Times New Roman" w:hAnsi="Times New Roman" w:cs="Times New Roman"/>
          <w:i/>
          <w:sz w:val="24"/>
        </w:rPr>
        <w:t>Journal of Autism and Developmental Disorders, 44</w:t>
      </w:r>
      <w:r w:rsidRPr="00281EF9">
        <w:rPr>
          <w:rFonts w:ascii="Times New Roman" w:hAnsi="Times New Roman" w:cs="Times New Roman"/>
          <w:sz w:val="24"/>
        </w:rPr>
        <w:t xml:space="preserve">(12), 3101-3118. </w:t>
      </w:r>
    </w:p>
    <w:p w:rsidR="006526A6" w:rsidRDefault="006526A6" w:rsidP="00B22B14">
      <w:pPr>
        <w:spacing w:after="0" w:line="360" w:lineRule="auto"/>
        <w:ind w:left="720" w:hanging="720"/>
        <w:rPr>
          <w:rFonts w:ascii="Times New Roman" w:hAnsi="Times New Roman" w:cs="Times New Roman"/>
          <w:sz w:val="24"/>
        </w:rPr>
      </w:pPr>
      <w:r w:rsidRPr="006526A6">
        <w:rPr>
          <w:rFonts w:ascii="Times New Roman" w:hAnsi="Times New Roman" w:cs="Times New Roman"/>
          <w:sz w:val="24"/>
        </w:rPr>
        <w:lastRenderedPageBreak/>
        <w:t xml:space="preserve">Mueller, C. W., &amp; Parcel, T. L. (1981). Measures of socioeconomic status: Alternatives and recommendations. Child Development, </w:t>
      </w:r>
      <w:r w:rsidRPr="006526A6">
        <w:rPr>
          <w:rFonts w:ascii="Times New Roman" w:hAnsi="Times New Roman" w:cs="Times New Roman"/>
          <w:i/>
          <w:sz w:val="24"/>
        </w:rPr>
        <w:t>52</w:t>
      </w:r>
      <w:r w:rsidRPr="006526A6">
        <w:rPr>
          <w:rFonts w:ascii="Times New Roman" w:hAnsi="Times New Roman" w:cs="Times New Roman"/>
          <w:sz w:val="24"/>
        </w:rPr>
        <w:t>, 13-30</w:t>
      </w:r>
    </w:p>
    <w:p w:rsidR="00805154" w:rsidRDefault="00805154" w:rsidP="00B22B14">
      <w:pPr>
        <w:spacing w:after="0" w:line="360" w:lineRule="auto"/>
        <w:ind w:left="720" w:hanging="720"/>
        <w:rPr>
          <w:rFonts w:ascii="Times New Roman" w:hAnsi="Times New Roman" w:cs="Times New Roman"/>
          <w:sz w:val="24"/>
        </w:rPr>
      </w:pPr>
      <w:r w:rsidRPr="00805154">
        <w:rPr>
          <w:rFonts w:ascii="Times New Roman" w:hAnsi="Times New Roman" w:cs="Times New Roman"/>
          <w:bCs/>
          <w:sz w:val="24"/>
        </w:rPr>
        <w:t>National Association of Head Teachers. (2020).</w:t>
      </w:r>
      <w:r w:rsidRPr="00805154">
        <w:rPr>
          <w:rFonts w:ascii="Times New Roman" w:hAnsi="Times New Roman" w:cs="Times New Roman"/>
          <w:b/>
          <w:bCs/>
          <w:sz w:val="24"/>
        </w:rPr>
        <w:t xml:space="preserve"> </w:t>
      </w:r>
      <w:r w:rsidRPr="00805154">
        <w:rPr>
          <w:rFonts w:ascii="Times New Roman" w:hAnsi="Times New Roman" w:cs="Times New Roman"/>
          <w:bCs/>
          <w:i/>
          <w:sz w:val="24"/>
        </w:rPr>
        <w:t>Greater clarity about protective steps to keep pupils and staff safe is urgently needed.</w:t>
      </w:r>
      <w:r w:rsidRPr="00805154">
        <w:rPr>
          <w:rFonts w:ascii="Times New Roman" w:hAnsi="Times New Roman" w:cs="Times New Roman"/>
          <w:bCs/>
          <w:sz w:val="24"/>
        </w:rPr>
        <w:t xml:space="preserve"> Retrieved from </w:t>
      </w:r>
      <w:hyperlink r:id="rId8" w:history="1">
        <w:r w:rsidRPr="00805154">
          <w:rPr>
            <w:rStyle w:val="Hyperlink"/>
            <w:rFonts w:ascii="Times New Roman" w:hAnsi="Times New Roman" w:cs="Times New Roman"/>
            <w:bCs/>
            <w:sz w:val="24"/>
          </w:rPr>
          <w:t>https://www.naht.org.uk/news-and-opinion/press-room/greater-clarity-about-protective-steps-to-keep-pupils-and-staff-safe-is-urgently-needed/</w:t>
        </w:r>
      </w:hyperlink>
    </w:p>
    <w:p w:rsidR="00805154" w:rsidRPr="00805154" w:rsidRDefault="00805154" w:rsidP="00B22B14">
      <w:pPr>
        <w:spacing w:after="0" w:line="360" w:lineRule="auto"/>
        <w:ind w:left="720" w:hanging="720"/>
        <w:rPr>
          <w:rFonts w:ascii="Times New Roman" w:hAnsi="Times New Roman" w:cs="Times New Roman"/>
          <w:sz w:val="24"/>
        </w:rPr>
      </w:pPr>
      <w:r w:rsidRPr="00805154">
        <w:rPr>
          <w:rFonts w:ascii="Times New Roman" w:hAnsi="Times New Roman" w:cs="Times New Roman"/>
          <w:sz w:val="24"/>
        </w:rPr>
        <w:t>Ofﬁce, H. M. S. S. (1996). The Education Act.</w:t>
      </w:r>
      <w:r w:rsidR="00764A88" w:rsidRPr="00764A88">
        <w:rPr>
          <w:rFonts w:ascii="Times New Roman" w:hAnsi="Times New Roman" w:cs="Times New Roman"/>
          <w:bCs/>
          <w:sz w:val="24"/>
          <w:szCs w:val="24"/>
        </w:rPr>
        <w:t xml:space="preserve"> </w:t>
      </w:r>
      <w:r w:rsidR="00764A88" w:rsidRPr="00741953">
        <w:rPr>
          <w:rFonts w:ascii="Times New Roman" w:hAnsi="Times New Roman" w:cs="Times New Roman"/>
          <w:bCs/>
          <w:sz w:val="24"/>
          <w:szCs w:val="24"/>
        </w:rPr>
        <w:t>Retrieved from</w:t>
      </w:r>
      <w:r w:rsidR="00764A88">
        <w:rPr>
          <w:rFonts w:ascii="Times New Roman" w:hAnsi="Times New Roman" w:cs="Times New Roman"/>
          <w:bCs/>
          <w:sz w:val="24"/>
          <w:szCs w:val="24"/>
        </w:rPr>
        <w:t xml:space="preserve"> </w:t>
      </w:r>
      <w:hyperlink r:id="rId9" w:history="1">
        <w:r w:rsidR="00764A88" w:rsidRPr="000B0FB4">
          <w:rPr>
            <w:rStyle w:val="Hyperlink"/>
            <w:rFonts w:ascii="Times New Roman" w:hAnsi="Times New Roman" w:cs="Times New Roman"/>
            <w:bCs/>
            <w:sz w:val="24"/>
            <w:szCs w:val="24"/>
          </w:rPr>
          <w:t>https://www.legislation.gov.uk/ukpga/1996/56/contents/enacted</w:t>
        </w:r>
      </w:hyperlink>
      <w:r w:rsidR="00764A88">
        <w:rPr>
          <w:rFonts w:ascii="Times New Roman" w:hAnsi="Times New Roman" w:cs="Times New Roman"/>
          <w:bCs/>
          <w:sz w:val="24"/>
          <w:szCs w:val="24"/>
        </w:rPr>
        <w:t xml:space="preserve"> </w:t>
      </w:r>
    </w:p>
    <w:p w:rsidR="00AB6AE0" w:rsidRDefault="00422FA2" w:rsidP="00B22B14">
      <w:pPr>
        <w:spacing w:after="0" w:line="360" w:lineRule="auto"/>
        <w:ind w:left="720" w:hanging="720"/>
        <w:rPr>
          <w:rFonts w:ascii="Times New Roman" w:hAnsi="Times New Roman" w:cs="Times New Roman"/>
          <w:sz w:val="24"/>
        </w:rPr>
      </w:pPr>
      <w:r w:rsidRPr="00422FA2">
        <w:rPr>
          <w:rFonts w:ascii="Times New Roman" w:hAnsi="Times New Roman" w:cs="Times New Roman"/>
          <w:sz w:val="24"/>
        </w:rPr>
        <w:t xml:space="preserve">Parsons, S., &amp; Lewis, A. (2010). The home-education of children with special needs or disabilities in the UK: Views of parents from an online survey. </w:t>
      </w:r>
      <w:r w:rsidRPr="00422FA2">
        <w:rPr>
          <w:rFonts w:ascii="Times New Roman" w:hAnsi="Times New Roman" w:cs="Times New Roman"/>
          <w:i/>
          <w:sz w:val="24"/>
        </w:rPr>
        <w:t>International Journal of Inclusive Education, 14</w:t>
      </w:r>
      <w:r w:rsidRPr="00422FA2">
        <w:rPr>
          <w:rFonts w:ascii="Times New Roman" w:hAnsi="Times New Roman" w:cs="Times New Roman"/>
          <w:sz w:val="24"/>
        </w:rPr>
        <w:t>(1), 67–86.</w:t>
      </w:r>
    </w:p>
    <w:p w:rsidR="00422FA2" w:rsidRPr="00802AE3" w:rsidRDefault="00B318DB" w:rsidP="00B22B14">
      <w:pPr>
        <w:spacing w:line="360" w:lineRule="auto"/>
        <w:ind w:left="720" w:hanging="720"/>
        <w:rPr>
          <w:rFonts w:ascii="Times New Roman" w:hAnsi="Times New Roman" w:cs="Times New Roman"/>
          <w:bCs/>
          <w:sz w:val="24"/>
          <w:szCs w:val="24"/>
        </w:rPr>
      </w:pPr>
      <w:proofErr w:type="spellStart"/>
      <w:r w:rsidRPr="00B318DB">
        <w:rPr>
          <w:rFonts w:ascii="Times New Roman" w:hAnsi="Times New Roman" w:cs="Times New Roman"/>
          <w:sz w:val="24"/>
          <w:szCs w:val="24"/>
        </w:rPr>
        <w:t>Razzal</w:t>
      </w:r>
      <w:proofErr w:type="spellEnd"/>
      <w:r w:rsidRPr="00B318DB">
        <w:rPr>
          <w:rFonts w:ascii="Times New Roman" w:hAnsi="Times New Roman" w:cs="Times New Roman"/>
          <w:sz w:val="24"/>
          <w:szCs w:val="24"/>
        </w:rPr>
        <w:t>, K. (2020, April, 9</w:t>
      </w:r>
      <w:r w:rsidRPr="00B318DB">
        <w:rPr>
          <w:rFonts w:ascii="Times New Roman" w:hAnsi="Times New Roman" w:cs="Times New Roman"/>
          <w:sz w:val="24"/>
          <w:szCs w:val="24"/>
          <w:vertAlign w:val="superscript"/>
        </w:rPr>
        <w:t>th</w:t>
      </w:r>
      <w:r w:rsidRPr="00B318DB">
        <w:rPr>
          <w:rFonts w:ascii="Times New Roman" w:hAnsi="Times New Roman" w:cs="Times New Roman"/>
          <w:sz w:val="24"/>
          <w:szCs w:val="24"/>
        </w:rPr>
        <w:t>).</w:t>
      </w:r>
      <w:r>
        <w:rPr>
          <w:rFonts w:ascii="Times New Roman" w:hAnsi="Times New Roman" w:cs="Times New Roman"/>
          <w:sz w:val="24"/>
          <w:szCs w:val="24"/>
        </w:rPr>
        <w:t xml:space="preserve"> </w:t>
      </w:r>
      <w:r w:rsidRPr="00741953">
        <w:rPr>
          <w:rFonts w:ascii="Times New Roman" w:hAnsi="Times New Roman" w:cs="Times New Roman"/>
          <w:bCs/>
          <w:sz w:val="24"/>
          <w:szCs w:val="24"/>
        </w:rPr>
        <w:t xml:space="preserve">Coronavirus: </w:t>
      </w:r>
      <w:r w:rsidR="00650722">
        <w:rPr>
          <w:rFonts w:ascii="Times New Roman" w:hAnsi="Times New Roman" w:cs="Times New Roman"/>
          <w:bCs/>
          <w:sz w:val="24"/>
          <w:szCs w:val="24"/>
        </w:rPr>
        <w:t>‘</w:t>
      </w:r>
      <w:r w:rsidRPr="00741953">
        <w:rPr>
          <w:rFonts w:ascii="Times New Roman" w:hAnsi="Times New Roman" w:cs="Times New Roman"/>
          <w:bCs/>
          <w:sz w:val="24"/>
          <w:szCs w:val="24"/>
        </w:rPr>
        <w:t>Worryingly low number</w:t>
      </w:r>
      <w:r w:rsidR="00650722">
        <w:rPr>
          <w:rFonts w:ascii="Times New Roman" w:hAnsi="Times New Roman" w:cs="Times New Roman"/>
          <w:bCs/>
          <w:sz w:val="24"/>
          <w:szCs w:val="24"/>
        </w:rPr>
        <w:t>’</w:t>
      </w:r>
      <w:r w:rsidRPr="00741953">
        <w:rPr>
          <w:rFonts w:ascii="Times New Roman" w:hAnsi="Times New Roman" w:cs="Times New Roman"/>
          <w:bCs/>
          <w:sz w:val="24"/>
          <w:szCs w:val="24"/>
        </w:rPr>
        <w:t xml:space="preserve"> of at-risk children in school</w:t>
      </w:r>
      <w:r>
        <w:rPr>
          <w:rFonts w:ascii="Times New Roman" w:hAnsi="Times New Roman" w:cs="Times New Roman"/>
          <w:bCs/>
          <w:i/>
          <w:sz w:val="24"/>
          <w:szCs w:val="24"/>
        </w:rPr>
        <w:t xml:space="preserve">. </w:t>
      </w:r>
      <w:r w:rsidR="00741953" w:rsidRPr="00741953">
        <w:rPr>
          <w:rFonts w:ascii="Times New Roman" w:hAnsi="Times New Roman" w:cs="Times New Roman"/>
          <w:bCs/>
          <w:i/>
          <w:sz w:val="24"/>
          <w:szCs w:val="24"/>
        </w:rPr>
        <w:t xml:space="preserve">BBC </w:t>
      </w:r>
      <w:proofErr w:type="spellStart"/>
      <w:r w:rsidR="00741953" w:rsidRPr="00741953">
        <w:rPr>
          <w:rFonts w:ascii="Times New Roman" w:hAnsi="Times New Roman" w:cs="Times New Roman"/>
          <w:bCs/>
          <w:i/>
          <w:sz w:val="24"/>
          <w:szCs w:val="24"/>
        </w:rPr>
        <w:t>Newsnight</w:t>
      </w:r>
      <w:proofErr w:type="spellEnd"/>
      <w:r w:rsidR="00741953" w:rsidRPr="00741953">
        <w:rPr>
          <w:rFonts w:ascii="Times New Roman" w:hAnsi="Times New Roman" w:cs="Times New Roman"/>
          <w:bCs/>
          <w:sz w:val="24"/>
          <w:szCs w:val="24"/>
        </w:rPr>
        <w:t xml:space="preserve">. Retrieved from </w:t>
      </w:r>
      <w:hyperlink r:id="rId10" w:history="1">
        <w:r w:rsidR="00741953" w:rsidRPr="00741953">
          <w:rPr>
            <w:rStyle w:val="Hyperlink"/>
            <w:rFonts w:ascii="Times New Roman" w:hAnsi="Times New Roman" w:cs="Times New Roman"/>
            <w:bCs/>
            <w:sz w:val="24"/>
            <w:szCs w:val="24"/>
          </w:rPr>
          <w:t>https://www.bbc.co.uk/news/uk-52228772</w:t>
        </w:r>
      </w:hyperlink>
    </w:p>
    <w:p w:rsidR="00A14F14" w:rsidRDefault="00422FA2" w:rsidP="00B22B14">
      <w:pPr>
        <w:spacing w:after="0" w:line="360" w:lineRule="auto"/>
        <w:ind w:left="720" w:hanging="720"/>
        <w:rPr>
          <w:rFonts w:ascii="Times New Roman" w:hAnsi="Times New Roman" w:cs="Times New Roman"/>
          <w:sz w:val="24"/>
        </w:rPr>
      </w:pPr>
      <w:r w:rsidRPr="00422FA2">
        <w:rPr>
          <w:rFonts w:ascii="Times New Roman" w:hAnsi="Times New Roman" w:cs="Times New Roman"/>
          <w:sz w:val="24"/>
        </w:rPr>
        <w:t xml:space="preserve">Smith, E, &amp; Nelson, J. (2015). Using the Opinions and Lifestyle Survey to examine the prevalence and characteristics of families who home educate in the UK. </w:t>
      </w:r>
      <w:r w:rsidRPr="00422FA2">
        <w:rPr>
          <w:rFonts w:ascii="Times New Roman" w:hAnsi="Times New Roman" w:cs="Times New Roman"/>
          <w:i/>
          <w:sz w:val="24"/>
        </w:rPr>
        <w:t>Educational Studies,</w:t>
      </w:r>
      <w:r w:rsidRPr="00422FA2">
        <w:rPr>
          <w:rFonts w:ascii="Times New Roman" w:hAnsi="Times New Roman" w:cs="Times New Roman"/>
          <w:sz w:val="24"/>
        </w:rPr>
        <w:t xml:space="preserve"> </w:t>
      </w:r>
      <w:r w:rsidRPr="00422FA2">
        <w:rPr>
          <w:rFonts w:ascii="Times New Roman" w:hAnsi="Times New Roman" w:cs="Times New Roman"/>
          <w:i/>
          <w:sz w:val="24"/>
        </w:rPr>
        <w:t>41</w:t>
      </w:r>
      <w:r w:rsidRPr="00422FA2">
        <w:rPr>
          <w:rFonts w:ascii="Times New Roman" w:hAnsi="Times New Roman" w:cs="Times New Roman"/>
          <w:sz w:val="24"/>
        </w:rPr>
        <w:t>(3), 312–325.</w:t>
      </w:r>
    </w:p>
    <w:p w:rsidR="00BA031E" w:rsidRPr="00BA031E" w:rsidRDefault="00BA031E" w:rsidP="00BA031E">
      <w:pPr>
        <w:spacing w:after="0" w:line="360" w:lineRule="auto"/>
        <w:ind w:left="720" w:hanging="720"/>
        <w:rPr>
          <w:rFonts w:ascii="Times New Roman" w:hAnsi="Times New Roman" w:cs="Times New Roman"/>
          <w:sz w:val="24"/>
        </w:rPr>
      </w:pPr>
      <w:r w:rsidRPr="00BA031E">
        <w:rPr>
          <w:rFonts w:ascii="Times New Roman" w:hAnsi="Times New Roman" w:cs="Times New Roman"/>
          <w:sz w:val="24"/>
        </w:rPr>
        <w:t xml:space="preserve">Stewart, K., &amp; </w:t>
      </w:r>
      <w:proofErr w:type="spellStart"/>
      <w:r w:rsidRPr="00BA031E">
        <w:rPr>
          <w:rFonts w:ascii="Times New Roman" w:hAnsi="Times New Roman" w:cs="Times New Roman"/>
          <w:sz w:val="24"/>
        </w:rPr>
        <w:t>Waldfogel</w:t>
      </w:r>
      <w:proofErr w:type="spellEnd"/>
      <w:r w:rsidRPr="00BA031E">
        <w:rPr>
          <w:rFonts w:ascii="Times New Roman" w:hAnsi="Times New Roman" w:cs="Times New Roman"/>
          <w:sz w:val="24"/>
        </w:rPr>
        <w:t xml:space="preserve">, J. (2017). </w:t>
      </w:r>
      <w:r w:rsidRPr="00BA031E">
        <w:rPr>
          <w:rFonts w:ascii="Times New Roman" w:hAnsi="Times New Roman" w:cs="Times New Roman"/>
          <w:i/>
          <w:sz w:val="24"/>
        </w:rPr>
        <w:t>Closing Gaps Early.</w:t>
      </w:r>
      <w:r w:rsidRPr="00BA031E">
        <w:rPr>
          <w:rFonts w:ascii="Times New Roman" w:hAnsi="Times New Roman" w:cs="Times New Roman"/>
          <w:sz w:val="24"/>
        </w:rPr>
        <w:t xml:space="preserve"> Sutton Trust. Retrieved from https://suttontrust.com/our-research/closing-gaps-early-parenting-policy-childcare/</w:t>
      </w:r>
    </w:p>
    <w:p w:rsidR="00422FA2" w:rsidRDefault="00A35CE9" w:rsidP="00B22B14">
      <w:pPr>
        <w:spacing w:after="0" w:line="360" w:lineRule="auto"/>
        <w:ind w:left="720" w:hanging="720"/>
        <w:rPr>
          <w:rFonts w:ascii="Times New Roman" w:hAnsi="Times New Roman" w:cs="Times New Roman"/>
          <w:sz w:val="24"/>
        </w:rPr>
      </w:pPr>
      <w:proofErr w:type="spellStart"/>
      <w:r w:rsidRPr="00A35CE9">
        <w:rPr>
          <w:rFonts w:ascii="Times New Roman" w:hAnsi="Times New Roman" w:cs="Times New Roman"/>
          <w:sz w:val="24"/>
        </w:rPr>
        <w:t>Toseeb</w:t>
      </w:r>
      <w:proofErr w:type="spellEnd"/>
      <w:r w:rsidRPr="00A35CE9">
        <w:rPr>
          <w:rFonts w:ascii="Times New Roman" w:hAnsi="Times New Roman" w:cs="Times New Roman"/>
          <w:sz w:val="24"/>
        </w:rPr>
        <w:t xml:space="preserve">, U., Asbury, K., Code, A., Fox, L., &amp; </w:t>
      </w:r>
      <w:proofErr w:type="spellStart"/>
      <w:r w:rsidRPr="00A35CE9">
        <w:rPr>
          <w:rFonts w:ascii="Times New Roman" w:hAnsi="Times New Roman" w:cs="Times New Roman"/>
          <w:sz w:val="24"/>
        </w:rPr>
        <w:t>Deniz</w:t>
      </w:r>
      <w:proofErr w:type="spellEnd"/>
      <w:r w:rsidRPr="00A35CE9">
        <w:rPr>
          <w:rFonts w:ascii="Times New Roman" w:hAnsi="Times New Roman" w:cs="Times New Roman"/>
          <w:sz w:val="24"/>
        </w:rPr>
        <w:t>, E. (2020). Supporting families with children with Special Educational Needs and Disabilities during COVID-19.</w:t>
      </w:r>
      <w:r>
        <w:rPr>
          <w:rFonts w:ascii="Times New Roman" w:hAnsi="Times New Roman" w:cs="Times New Roman"/>
          <w:sz w:val="24"/>
        </w:rPr>
        <w:t xml:space="preserve"> Retrieved from </w:t>
      </w:r>
      <w:hyperlink r:id="rId11" w:history="1">
        <w:r w:rsidRPr="00A35CE9">
          <w:rPr>
            <w:rStyle w:val="Hyperlink"/>
            <w:rFonts w:ascii="Times New Roman" w:hAnsi="Times New Roman" w:cs="Times New Roman"/>
            <w:sz w:val="24"/>
          </w:rPr>
          <w:t>https://psyarxiv.com/tm69k</w:t>
        </w:r>
      </w:hyperlink>
    </w:p>
    <w:p w:rsidR="00B6037A" w:rsidRDefault="00B6037A" w:rsidP="00B22B14">
      <w:pPr>
        <w:spacing w:after="0" w:line="360" w:lineRule="auto"/>
        <w:ind w:left="720" w:hanging="720"/>
        <w:rPr>
          <w:rFonts w:ascii="Times New Roman" w:hAnsi="Times New Roman" w:cs="Times New Roman"/>
          <w:sz w:val="24"/>
        </w:rPr>
      </w:pPr>
      <w:proofErr w:type="spellStart"/>
      <w:r w:rsidRPr="00B6037A">
        <w:rPr>
          <w:rFonts w:ascii="Times New Roman" w:hAnsi="Times New Roman" w:cs="Times New Roman"/>
          <w:sz w:val="24"/>
        </w:rPr>
        <w:t>Vaismoradi</w:t>
      </w:r>
      <w:proofErr w:type="spellEnd"/>
      <w:r w:rsidRPr="00B6037A">
        <w:rPr>
          <w:rFonts w:ascii="Times New Roman" w:hAnsi="Times New Roman" w:cs="Times New Roman"/>
          <w:sz w:val="24"/>
        </w:rPr>
        <w:t xml:space="preserve">, M., </w:t>
      </w:r>
      <w:proofErr w:type="spellStart"/>
      <w:r w:rsidRPr="00B6037A">
        <w:rPr>
          <w:rFonts w:ascii="Times New Roman" w:hAnsi="Times New Roman" w:cs="Times New Roman"/>
          <w:sz w:val="24"/>
        </w:rPr>
        <w:t>Turunen</w:t>
      </w:r>
      <w:proofErr w:type="spellEnd"/>
      <w:r w:rsidRPr="00B6037A">
        <w:rPr>
          <w:rFonts w:ascii="Times New Roman" w:hAnsi="Times New Roman" w:cs="Times New Roman"/>
          <w:sz w:val="24"/>
        </w:rPr>
        <w:t xml:space="preserve">, H., &amp; </w:t>
      </w:r>
      <w:proofErr w:type="spellStart"/>
      <w:r w:rsidRPr="00B6037A">
        <w:rPr>
          <w:rFonts w:ascii="Times New Roman" w:hAnsi="Times New Roman" w:cs="Times New Roman"/>
          <w:sz w:val="24"/>
        </w:rPr>
        <w:t>Bondas</w:t>
      </w:r>
      <w:proofErr w:type="spellEnd"/>
      <w:r w:rsidRPr="00B6037A">
        <w:rPr>
          <w:rFonts w:ascii="Times New Roman" w:hAnsi="Times New Roman" w:cs="Times New Roman"/>
          <w:sz w:val="24"/>
        </w:rPr>
        <w:t>, T. (2013). Content analysis and thematic</w:t>
      </w:r>
      <w:r>
        <w:rPr>
          <w:rFonts w:ascii="Times New Roman" w:hAnsi="Times New Roman" w:cs="Times New Roman"/>
          <w:sz w:val="24"/>
        </w:rPr>
        <w:t xml:space="preserve"> </w:t>
      </w:r>
      <w:r w:rsidRPr="00B6037A">
        <w:rPr>
          <w:rFonts w:ascii="Times New Roman" w:hAnsi="Times New Roman" w:cs="Times New Roman"/>
          <w:sz w:val="24"/>
        </w:rPr>
        <w:t xml:space="preserve">analysis: Implications for conducting a qualitative descriptive study. </w:t>
      </w:r>
      <w:r w:rsidRPr="00B6037A">
        <w:rPr>
          <w:rFonts w:ascii="Times New Roman" w:hAnsi="Times New Roman" w:cs="Times New Roman"/>
          <w:i/>
          <w:sz w:val="24"/>
        </w:rPr>
        <w:t>Nursing &amp;Health Sciences,</w:t>
      </w:r>
      <w:r>
        <w:rPr>
          <w:rFonts w:ascii="Times New Roman" w:hAnsi="Times New Roman" w:cs="Times New Roman"/>
          <w:sz w:val="24"/>
        </w:rPr>
        <w:t xml:space="preserve"> </w:t>
      </w:r>
      <w:r w:rsidRPr="00422FA2">
        <w:rPr>
          <w:rFonts w:ascii="Times New Roman" w:hAnsi="Times New Roman" w:cs="Times New Roman"/>
          <w:i/>
          <w:sz w:val="24"/>
        </w:rPr>
        <w:t>15</w:t>
      </w:r>
      <w:r w:rsidRPr="00B6037A">
        <w:rPr>
          <w:rFonts w:ascii="Times New Roman" w:hAnsi="Times New Roman" w:cs="Times New Roman"/>
          <w:sz w:val="24"/>
        </w:rPr>
        <w:t>, 398–405.</w:t>
      </w:r>
    </w:p>
    <w:p w:rsidR="008D785A" w:rsidRPr="008D785A" w:rsidRDefault="008D785A" w:rsidP="00B22B14">
      <w:pPr>
        <w:spacing w:after="0" w:line="360" w:lineRule="auto"/>
        <w:ind w:left="720" w:hanging="720"/>
        <w:rPr>
          <w:rFonts w:ascii="Times New Roman" w:hAnsi="Times New Roman" w:cs="Times New Roman"/>
          <w:bCs/>
          <w:sz w:val="24"/>
        </w:rPr>
      </w:pPr>
      <w:r w:rsidRPr="008D785A">
        <w:rPr>
          <w:rFonts w:ascii="Times New Roman" w:hAnsi="Times New Roman" w:cs="Times New Roman"/>
          <w:sz w:val="24"/>
        </w:rPr>
        <w:t>Welsh Government. (2020</w:t>
      </w:r>
      <w:r w:rsidRPr="008D785A">
        <w:rPr>
          <w:rFonts w:ascii="Times New Roman" w:hAnsi="Times New Roman" w:cs="Times New Roman"/>
          <w:i/>
          <w:sz w:val="24"/>
        </w:rPr>
        <w:t xml:space="preserve">). </w:t>
      </w:r>
      <w:r w:rsidRPr="008D785A">
        <w:rPr>
          <w:rFonts w:ascii="Times New Roman" w:hAnsi="Times New Roman" w:cs="Times New Roman"/>
          <w:bCs/>
          <w:i/>
          <w:sz w:val="24"/>
        </w:rPr>
        <w:t>Schools</w:t>
      </w:r>
      <w:r w:rsidR="00650722">
        <w:rPr>
          <w:rFonts w:ascii="Times New Roman" w:hAnsi="Times New Roman" w:cs="Times New Roman"/>
          <w:bCs/>
          <w:i/>
          <w:sz w:val="24"/>
        </w:rPr>
        <w:t>’</w:t>
      </w:r>
      <w:r w:rsidRPr="008D785A">
        <w:rPr>
          <w:rFonts w:ascii="Times New Roman" w:hAnsi="Times New Roman" w:cs="Times New Roman"/>
          <w:bCs/>
          <w:i/>
          <w:sz w:val="24"/>
        </w:rPr>
        <w:t xml:space="preserve"> census results: as at January 2020. </w:t>
      </w:r>
      <w:r w:rsidRPr="008D785A">
        <w:rPr>
          <w:rFonts w:ascii="Times New Roman" w:hAnsi="Times New Roman" w:cs="Times New Roman"/>
          <w:bCs/>
          <w:sz w:val="24"/>
        </w:rPr>
        <w:t xml:space="preserve">National Statistics. Retrieved from </w:t>
      </w:r>
      <w:hyperlink r:id="rId12" w:history="1">
        <w:r w:rsidRPr="008D785A">
          <w:rPr>
            <w:rStyle w:val="Hyperlink"/>
            <w:rFonts w:ascii="Times New Roman" w:hAnsi="Times New Roman" w:cs="Times New Roman"/>
            <w:bCs/>
            <w:sz w:val="24"/>
          </w:rPr>
          <w:t>https://gov.wales/schools-census-results-january-2020</w:t>
        </w:r>
      </w:hyperlink>
    </w:p>
    <w:p w:rsidR="00B552AE" w:rsidRDefault="00741953" w:rsidP="00AA011F">
      <w:pPr>
        <w:spacing w:after="0" w:line="360" w:lineRule="auto"/>
        <w:ind w:left="720" w:hanging="720"/>
        <w:rPr>
          <w:rStyle w:val="Hyperlink"/>
          <w:rFonts w:ascii="Times New Roman" w:hAnsi="Times New Roman" w:cs="Times New Roman"/>
          <w:sz w:val="24"/>
        </w:rPr>
      </w:pPr>
      <w:r w:rsidRPr="00741953">
        <w:rPr>
          <w:rFonts w:ascii="Times New Roman" w:hAnsi="Times New Roman" w:cs="Times New Roman"/>
          <w:sz w:val="24"/>
        </w:rPr>
        <w:t xml:space="preserve">Welsh Government. (2015). </w:t>
      </w:r>
      <w:r w:rsidRPr="00741953">
        <w:rPr>
          <w:rFonts w:ascii="Times New Roman" w:hAnsi="Times New Roman" w:cs="Times New Roman"/>
          <w:i/>
          <w:sz w:val="24"/>
        </w:rPr>
        <w:t xml:space="preserve">Special educational needs and disability code of practice: 0 to 25 years. Statutory guidance for organisations which work with and support children and young people who have special educational needs or disabilities. </w:t>
      </w:r>
      <w:r w:rsidRPr="00741953">
        <w:rPr>
          <w:rFonts w:ascii="Times New Roman" w:hAnsi="Times New Roman" w:cs="Times New Roman"/>
          <w:sz w:val="24"/>
        </w:rPr>
        <w:t xml:space="preserve">Retrieved from </w:t>
      </w:r>
      <w:hyperlink r:id="rId13" w:history="1">
        <w:r w:rsidRPr="00741953">
          <w:rPr>
            <w:rStyle w:val="Hyperlink"/>
            <w:rFonts w:ascii="Times New Roman" w:hAnsi="Times New Roman" w:cs="Times New Roman"/>
            <w:sz w:val="24"/>
          </w:rPr>
          <w:t>https://assets.publishing.service.gov.uk/government/uploads/system/uploads/attachment_data/file/398815/SEND_Code_of_Practice_January_2015.pdf</w:t>
        </w:r>
      </w:hyperlink>
    </w:p>
    <w:sectPr w:rsidR="00B55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468C"/>
    <w:multiLevelType w:val="hybridMultilevel"/>
    <w:tmpl w:val="52E8F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B663B"/>
    <w:multiLevelType w:val="hybridMultilevel"/>
    <w:tmpl w:val="0720B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6809BE"/>
    <w:multiLevelType w:val="hybridMultilevel"/>
    <w:tmpl w:val="D0FCC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393653"/>
    <w:multiLevelType w:val="hybridMultilevel"/>
    <w:tmpl w:val="841A5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F768AE"/>
    <w:multiLevelType w:val="hybridMultilevel"/>
    <w:tmpl w:val="66901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3NTY0Mzc1MbIwMzVT0lEKTi0uzszPAykwMqgFAG0l7vktAAAA"/>
  </w:docVars>
  <w:rsids>
    <w:rsidRoot w:val="00F717B0"/>
    <w:rsid w:val="00001FA3"/>
    <w:rsid w:val="00010BFB"/>
    <w:rsid w:val="000123A0"/>
    <w:rsid w:val="000127CD"/>
    <w:rsid w:val="00012D01"/>
    <w:rsid w:val="0002241D"/>
    <w:rsid w:val="00024E84"/>
    <w:rsid w:val="00035378"/>
    <w:rsid w:val="00036B99"/>
    <w:rsid w:val="0004552E"/>
    <w:rsid w:val="00046764"/>
    <w:rsid w:val="00046A71"/>
    <w:rsid w:val="00057F72"/>
    <w:rsid w:val="00062212"/>
    <w:rsid w:val="000633FA"/>
    <w:rsid w:val="00064657"/>
    <w:rsid w:val="000726E2"/>
    <w:rsid w:val="00073472"/>
    <w:rsid w:val="00074347"/>
    <w:rsid w:val="00075714"/>
    <w:rsid w:val="00076356"/>
    <w:rsid w:val="000818FE"/>
    <w:rsid w:val="0008535F"/>
    <w:rsid w:val="000856DB"/>
    <w:rsid w:val="00085959"/>
    <w:rsid w:val="00090A0C"/>
    <w:rsid w:val="00091A94"/>
    <w:rsid w:val="00092BCA"/>
    <w:rsid w:val="000A0C96"/>
    <w:rsid w:val="000A138B"/>
    <w:rsid w:val="000A6B81"/>
    <w:rsid w:val="000B0333"/>
    <w:rsid w:val="000B3299"/>
    <w:rsid w:val="000B6B28"/>
    <w:rsid w:val="000C57BE"/>
    <w:rsid w:val="000C6E17"/>
    <w:rsid w:val="000D12AE"/>
    <w:rsid w:val="000E01E2"/>
    <w:rsid w:val="000E581A"/>
    <w:rsid w:val="000E7934"/>
    <w:rsid w:val="000F188E"/>
    <w:rsid w:val="000F534F"/>
    <w:rsid w:val="00103523"/>
    <w:rsid w:val="00122F65"/>
    <w:rsid w:val="001307B5"/>
    <w:rsid w:val="00132A98"/>
    <w:rsid w:val="001340BB"/>
    <w:rsid w:val="00134B2C"/>
    <w:rsid w:val="00134F50"/>
    <w:rsid w:val="001359A1"/>
    <w:rsid w:val="00143E8F"/>
    <w:rsid w:val="0014750E"/>
    <w:rsid w:val="00152A52"/>
    <w:rsid w:val="00155314"/>
    <w:rsid w:val="001574C2"/>
    <w:rsid w:val="00157C20"/>
    <w:rsid w:val="00161E69"/>
    <w:rsid w:val="00170A41"/>
    <w:rsid w:val="001725E3"/>
    <w:rsid w:val="00175B5F"/>
    <w:rsid w:val="00186B5D"/>
    <w:rsid w:val="00187564"/>
    <w:rsid w:val="00197933"/>
    <w:rsid w:val="001A4779"/>
    <w:rsid w:val="001B025C"/>
    <w:rsid w:val="001B1FDC"/>
    <w:rsid w:val="001B4910"/>
    <w:rsid w:val="001B4F4E"/>
    <w:rsid w:val="001B5461"/>
    <w:rsid w:val="001B7617"/>
    <w:rsid w:val="001C1CDC"/>
    <w:rsid w:val="001C6276"/>
    <w:rsid w:val="001C7419"/>
    <w:rsid w:val="001C7915"/>
    <w:rsid w:val="001D1DC2"/>
    <w:rsid w:val="001D5AAE"/>
    <w:rsid w:val="001D759B"/>
    <w:rsid w:val="001E1B19"/>
    <w:rsid w:val="001E3620"/>
    <w:rsid w:val="001E51DE"/>
    <w:rsid w:val="001E5C1B"/>
    <w:rsid w:val="001E5FA0"/>
    <w:rsid w:val="001F040E"/>
    <w:rsid w:val="001F1D93"/>
    <w:rsid w:val="001F442A"/>
    <w:rsid w:val="0020196B"/>
    <w:rsid w:val="00201F62"/>
    <w:rsid w:val="00204877"/>
    <w:rsid w:val="00207DF0"/>
    <w:rsid w:val="00213D2C"/>
    <w:rsid w:val="00216EE4"/>
    <w:rsid w:val="00217530"/>
    <w:rsid w:val="00227A3E"/>
    <w:rsid w:val="00232660"/>
    <w:rsid w:val="00234B62"/>
    <w:rsid w:val="00235CEB"/>
    <w:rsid w:val="00241204"/>
    <w:rsid w:val="002412E1"/>
    <w:rsid w:val="0024606D"/>
    <w:rsid w:val="00247223"/>
    <w:rsid w:val="00255AC9"/>
    <w:rsid w:val="00256FD7"/>
    <w:rsid w:val="002627E5"/>
    <w:rsid w:val="00262D19"/>
    <w:rsid w:val="00263F3B"/>
    <w:rsid w:val="00271DB9"/>
    <w:rsid w:val="00273652"/>
    <w:rsid w:val="00281EF9"/>
    <w:rsid w:val="0028512F"/>
    <w:rsid w:val="00285307"/>
    <w:rsid w:val="00287E8F"/>
    <w:rsid w:val="0029393B"/>
    <w:rsid w:val="002B2053"/>
    <w:rsid w:val="002C53F0"/>
    <w:rsid w:val="002D323D"/>
    <w:rsid w:val="002D4A20"/>
    <w:rsid w:val="002D6CB4"/>
    <w:rsid w:val="002E00F7"/>
    <w:rsid w:val="002E364E"/>
    <w:rsid w:val="002E6F9E"/>
    <w:rsid w:val="002F19CA"/>
    <w:rsid w:val="0030288E"/>
    <w:rsid w:val="00303797"/>
    <w:rsid w:val="00314006"/>
    <w:rsid w:val="00314C98"/>
    <w:rsid w:val="00320F73"/>
    <w:rsid w:val="00321990"/>
    <w:rsid w:val="00323020"/>
    <w:rsid w:val="00324743"/>
    <w:rsid w:val="00327973"/>
    <w:rsid w:val="0034201A"/>
    <w:rsid w:val="00344EDA"/>
    <w:rsid w:val="00352D03"/>
    <w:rsid w:val="00361DC5"/>
    <w:rsid w:val="00362845"/>
    <w:rsid w:val="003641AA"/>
    <w:rsid w:val="00367D42"/>
    <w:rsid w:val="00371F65"/>
    <w:rsid w:val="00373D48"/>
    <w:rsid w:val="00380751"/>
    <w:rsid w:val="003877CB"/>
    <w:rsid w:val="003957E4"/>
    <w:rsid w:val="003974AF"/>
    <w:rsid w:val="003A0399"/>
    <w:rsid w:val="003A3C80"/>
    <w:rsid w:val="003B2814"/>
    <w:rsid w:val="003B3DDB"/>
    <w:rsid w:val="003B7B61"/>
    <w:rsid w:val="003C0131"/>
    <w:rsid w:val="003C6F5E"/>
    <w:rsid w:val="003D1260"/>
    <w:rsid w:val="003D1F5A"/>
    <w:rsid w:val="003D3A5E"/>
    <w:rsid w:val="003D5544"/>
    <w:rsid w:val="003D7AC1"/>
    <w:rsid w:val="003E3FEB"/>
    <w:rsid w:val="003E5C26"/>
    <w:rsid w:val="003E6566"/>
    <w:rsid w:val="003F44D9"/>
    <w:rsid w:val="003F5DE2"/>
    <w:rsid w:val="00406330"/>
    <w:rsid w:val="00416622"/>
    <w:rsid w:val="00420DCE"/>
    <w:rsid w:val="00422FA2"/>
    <w:rsid w:val="0043197E"/>
    <w:rsid w:val="00434914"/>
    <w:rsid w:val="00444768"/>
    <w:rsid w:val="0045050C"/>
    <w:rsid w:val="00452597"/>
    <w:rsid w:val="00454C11"/>
    <w:rsid w:val="004567CD"/>
    <w:rsid w:val="00457F6C"/>
    <w:rsid w:val="00463216"/>
    <w:rsid w:val="004643E8"/>
    <w:rsid w:val="00466FB4"/>
    <w:rsid w:val="00467D33"/>
    <w:rsid w:val="004765DF"/>
    <w:rsid w:val="00477D9C"/>
    <w:rsid w:val="004806AA"/>
    <w:rsid w:val="00480AA1"/>
    <w:rsid w:val="00484949"/>
    <w:rsid w:val="00486147"/>
    <w:rsid w:val="004949A3"/>
    <w:rsid w:val="004A41F0"/>
    <w:rsid w:val="004B63A5"/>
    <w:rsid w:val="004C681C"/>
    <w:rsid w:val="004D340F"/>
    <w:rsid w:val="004D625C"/>
    <w:rsid w:val="004E2766"/>
    <w:rsid w:val="004E63FC"/>
    <w:rsid w:val="004E78E3"/>
    <w:rsid w:val="004F135F"/>
    <w:rsid w:val="004F17E8"/>
    <w:rsid w:val="004F2229"/>
    <w:rsid w:val="004F5413"/>
    <w:rsid w:val="004F76D3"/>
    <w:rsid w:val="00507F01"/>
    <w:rsid w:val="00514392"/>
    <w:rsid w:val="005169B0"/>
    <w:rsid w:val="00520381"/>
    <w:rsid w:val="005218F9"/>
    <w:rsid w:val="00523B91"/>
    <w:rsid w:val="00524D52"/>
    <w:rsid w:val="0053403D"/>
    <w:rsid w:val="00536294"/>
    <w:rsid w:val="0053787B"/>
    <w:rsid w:val="005402DA"/>
    <w:rsid w:val="005468D1"/>
    <w:rsid w:val="005471D3"/>
    <w:rsid w:val="0055120E"/>
    <w:rsid w:val="0056611B"/>
    <w:rsid w:val="00572867"/>
    <w:rsid w:val="00573B31"/>
    <w:rsid w:val="00575BA7"/>
    <w:rsid w:val="005767CC"/>
    <w:rsid w:val="00576BED"/>
    <w:rsid w:val="00576FCB"/>
    <w:rsid w:val="0058079B"/>
    <w:rsid w:val="0059134A"/>
    <w:rsid w:val="00596CD5"/>
    <w:rsid w:val="005A0741"/>
    <w:rsid w:val="005A7A3B"/>
    <w:rsid w:val="005B1B50"/>
    <w:rsid w:val="005B1C88"/>
    <w:rsid w:val="005B539D"/>
    <w:rsid w:val="005B6FB4"/>
    <w:rsid w:val="005C2D4F"/>
    <w:rsid w:val="005D273C"/>
    <w:rsid w:val="005D68A8"/>
    <w:rsid w:val="005D7898"/>
    <w:rsid w:val="005E1147"/>
    <w:rsid w:val="005E49A0"/>
    <w:rsid w:val="005E652C"/>
    <w:rsid w:val="005F75E3"/>
    <w:rsid w:val="005F7A6F"/>
    <w:rsid w:val="006027DF"/>
    <w:rsid w:val="006064C7"/>
    <w:rsid w:val="006102E7"/>
    <w:rsid w:val="006103E2"/>
    <w:rsid w:val="00613F4D"/>
    <w:rsid w:val="006162D8"/>
    <w:rsid w:val="00625D32"/>
    <w:rsid w:val="00625DC1"/>
    <w:rsid w:val="00642194"/>
    <w:rsid w:val="00646105"/>
    <w:rsid w:val="00646433"/>
    <w:rsid w:val="00650722"/>
    <w:rsid w:val="00651C1C"/>
    <w:rsid w:val="006526A6"/>
    <w:rsid w:val="006533B0"/>
    <w:rsid w:val="00660B35"/>
    <w:rsid w:val="00661C3E"/>
    <w:rsid w:val="006621E2"/>
    <w:rsid w:val="00666437"/>
    <w:rsid w:val="006739B2"/>
    <w:rsid w:val="00687ECE"/>
    <w:rsid w:val="006A19CF"/>
    <w:rsid w:val="006A78B9"/>
    <w:rsid w:val="006B1565"/>
    <w:rsid w:val="006B223D"/>
    <w:rsid w:val="006B4A76"/>
    <w:rsid w:val="006B50FF"/>
    <w:rsid w:val="006B6B8B"/>
    <w:rsid w:val="006D1DE3"/>
    <w:rsid w:val="006D2250"/>
    <w:rsid w:val="006E1584"/>
    <w:rsid w:val="006E2112"/>
    <w:rsid w:val="006E7ED0"/>
    <w:rsid w:val="006F0759"/>
    <w:rsid w:val="006F51A7"/>
    <w:rsid w:val="006F5333"/>
    <w:rsid w:val="0071357B"/>
    <w:rsid w:val="0071545A"/>
    <w:rsid w:val="0071672D"/>
    <w:rsid w:val="00720A8B"/>
    <w:rsid w:val="00725AA7"/>
    <w:rsid w:val="00727C01"/>
    <w:rsid w:val="00741953"/>
    <w:rsid w:val="00746C99"/>
    <w:rsid w:val="00750D14"/>
    <w:rsid w:val="00752AF7"/>
    <w:rsid w:val="00752E70"/>
    <w:rsid w:val="007562C6"/>
    <w:rsid w:val="00760346"/>
    <w:rsid w:val="007626E9"/>
    <w:rsid w:val="00764A88"/>
    <w:rsid w:val="00765D95"/>
    <w:rsid w:val="00767B83"/>
    <w:rsid w:val="0077036B"/>
    <w:rsid w:val="00771385"/>
    <w:rsid w:val="00772036"/>
    <w:rsid w:val="00772A49"/>
    <w:rsid w:val="00772ADF"/>
    <w:rsid w:val="007736AA"/>
    <w:rsid w:val="00774015"/>
    <w:rsid w:val="007820D1"/>
    <w:rsid w:val="00784910"/>
    <w:rsid w:val="00787CF3"/>
    <w:rsid w:val="007919E4"/>
    <w:rsid w:val="00792D17"/>
    <w:rsid w:val="00793C75"/>
    <w:rsid w:val="00794C61"/>
    <w:rsid w:val="0079512C"/>
    <w:rsid w:val="007A1B97"/>
    <w:rsid w:val="007A5B99"/>
    <w:rsid w:val="007B0BB5"/>
    <w:rsid w:val="007B253A"/>
    <w:rsid w:val="007B292A"/>
    <w:rsid w:val="007B3563"/>
    <w:rsid w:val="007C0C0A"/>
    <w:rsid w:val="007C3995"/>
    <w:rsid w:val="007C4ABF"/>
    <w:rsid w:val="007C6F83"/>
    <w:rsid w:val="007D20D5"/>
    <w:rsid w:val="007D6C81"/>
    <w:rsid w:val="007E054E"/>
    <w:rsid w:val="007F043F"/>
    <w:rsid w:val="007F1C94"/>
    <w:rsid w:val="00802AE3"/>
    <w:rsid w:val="00803E19"/>
    <w:rsid w:val="0080480B"/>
    <w:rsid w:val="00805154"/>
    <w:rsid w:val="00812A23"/>
    <w:rsid w:val="00813DC4"/>
    <w:rsid w:val="0081453D"/>
    <w:rsid w:val="00815E82"/>
    <w:rsid w:val="00820E25"/>
    <w:rsid w:val="0082480A"/>
    <w:rsid w:val="008262C4"/>
    <w:rsid w:val="00826FE1"/>
    <w:rsid w:val="008276FB"/>
    <w:rsid w:val="00833505"/>
    <w:rsid w:val="00835716"/>
    <w:rsid w:val="00846D68"/>
    <w:rsid w:val="0084707E"/>
    <w:rsid w:val="00863A40"/>
    <w:rsid w:val="00865EB7"/>
    <w:rsid w:val="00873908"/>
    <w:rsid w:val="00873E43"/>
    <w:rsid w:val="0087588B"/>
    <w:rsid w:val="0087602D"/>
    <w:rsid w:val="00885727"/>
    <w:rsid w:val="00887F3C"/>
    <w:rsid w:val="00890349"/>
    <w:rsid w:val="00890423"/>
    <w:rsid w:val="00892761"/>
    <w:rsid w:val="008948FC"/>
    <w:rsid w:val="00897A19"/>
    <w:rsid w:val="008A15C5"/>
    <w:rsid w:val="008A33BD"/>
    <w:rsid w:val="008A5351"/>
    <w:rsid w:val="008C054D"/>
    <w:rsid w:val="008C2045"/>
    <w:rsid w:val="008C4B98"/>
    <w:rsid w:val="008D09FF"/>
    <w:rsid w:val="008D1706"/>
    <w:rsid w:val="008D4B38"/>
    <w:rsid w:val="008D785A"/>
    <w:rsid w:val="008E0518"/>
    <w:rsid w:val="008E3431"/>
    <w:rsid w:val="008F01B6"/>
    <w:rsid w:val="008F2775"/>
    <w:rsid w:val="008F5072"/>
    <w:rsid w:val="008F645B"/>
    <w:rsid w:val="00903F59"/>
    <w:rsid w:val="00912C46"/>
    <w:rsid w:val="00921BA7"/>
    <w:rsid w:val="009412A6"/>
    <w:rsid w:val="00942B91"/>
    <w:rsid w:val="0094710F"/>
    <w:rsid w:val="00947786"/>
    <w:rsid w:val="009528EC"/>
    <w:rsid w:val="00955EF0"/>
    <w:rsid w:val="009625D6"/>
    <w:rsid w:val="00973740"/>
    <w:rsid w:val="00977A33"/>
    <w:rsid w:val="0099331F"/>
    <w:rsid w:val="00995678"/>
    <w:rsid w:val="00997C85"/>
    <w:rsid w:val="009A709E"/>
    <w:rsid w:val="009C47AE"/>
    <w:rsid w:val="009C5359"/>
    <w:rsid w:val="009D4B10"/>
    <w:rsid w:val="009D5B3C"/>
    <w:rsid w:val="009E1885"/>
    <w:rsid w:val="009E2D5D"/>
    <w:rsid w:val="009E4A78"/>
    <w:rsid w:val="009E4FAF"/>
    <w:rsid w:val="009E5AE2"/>
    <w:rsid w:val="009F3941"/>
    <w:rsid w:val="00A011EA"/>
    <w:rsid w:val="00A01D50"/>
    <w:rsid w:val="00A024D5"/>
    <w:rsid w:val="00A04182"/>
    <w:rsid w:val="00A06124"/>
    <w:rsid w:val="00A111BA"/>
    <w:rsid w:val="00A142E8"/>
    <w:rsid w:val="00A14F14"/>
    <w:rsid w:val="00A1523E"/>
    <w:rsid w:val="00A21AAC"/>
    <w:rsid w:val="00A261F8"/>
    <w:rsid w:val="00A26A8D"/>
    <w:rsid w:val="00A356B6"/>
    <w:rsid w:val="00A35CE9"/>
    <w:rsid w:val="00A4029F"/>
    <w:rsid w:val="00A41144"/>
    <w:rsid w:val="00A54FB3"/>
    <w:rsid w:val="00A659E6"/>
    <w:rsid w:val="00A6679B"/>
    <w:rsid w:val="00A67031"/>
    <w:rsid w:val="00A84A20"/>
    <w:rsid w:val="00A91B51"/>
    <w:rsid w:val="00AA011F"/>
    <w:rsid w:val="00AB6AE0"/>
    <w:rsid w:val="00AB6F99"/>
    <w:rsid w:val="00AB7990"/>
    <w:rsid w:val="00AC0861"/>
    <w:rsid w:val="00AC0CEB"/>
    <w:rsid w:val="00AC1150"/>
    <w:rsid w:val="00AC7AE5"/>
    <w:rsid w:val="00AD1E98"/>
    <w:rsid w:val="00AD7C3A"/>
    <w:rsid w:val="00AE04CE"/>
    <w:rsid w:val="00AE23AC"/>
    <w:rsid w:val="00AE23C8"/>
    <w:rsid w:val="00AE5CCC"/>
    <w:rsid w:val="00AE6C99"/>
    <w:rsid w:val="00AF31A8"/>
    <w:rsid w:val="00AF4112"/>
    <w:rsid w:val="00B03F59"/>
    <w:rsid w:val="00B05B02"/>
    <w:rsid w:val="00B113E8"/>
    <w:rsid w:val="00B14F00"/>
    <w:rsid w:val="00B20B81"/>
    <w:rsid w:val="00B22B14"/>
    <w:rsid w:val="00B22ECB"/>
    <w:rsid w:val="00B258E6"/>
    <w:rsid w:val="00B318DB"/>
    <w:rsid w:val="00B339FB"/>
    <w:rsid w:val="00B34682"/>
    <w:rsid w:val="00B437B5"/>
    <w:rsid w:val="00B43931"/>
    <w:rsid w:val="00B4474B"/>
    <w:rsid w:val="00B45E47"/>
    <w:rsid w:val="00B528EC"/>
    <w:rsid w:val="00B540AD"/>
    <w:rsid w:val="00B552AE"/>
    <w:rsid w:val="00B5530E"/>
    <w:rsid w:val="00B5760B"/>
    <w:rsid w:val="00B6037A"/>
    <w:rsid w:val="00B61585"/>
    <w:rsid w:val="00B61905"/>
    <w:rsid w:val="00B7121B"/>
    <w:rsid w:val="00B7203D"/>
    <w:rsid w:val="00B904DD"/>
    <w:rsid w:val="00B909CF"/>
    <w:rsid w:val="00B94CBE"/>
    <w:rsid w:val="00BA031E"/>
    <w:rsid w:val="00BA2115"/>
    <w:rsid w:val="00BA4565"/>
    <w:rsid w:val="00BA7509"/>
    <w:rsid w:val="00BA77B1"/>
    <w:rsid w:val="00BB27CD"/>
    <w:rsid w:val="00BB39AC"/>
    <w:rsid w:val="00BB681F"/>
    <w:rsid w:val="00BC23CB"/>
    <w:rsid w:val="00BC3B77"/>
    <w:rsid w:val="00BC48A9"/>
    <w:rsid w:val="00BC513F"/>
    <w:rsid w:val="00BD09FD"/>
    <w:rsid w:val="00BD45B9"/>
    <w:rsid w:val="00C06687"/>
    <w:rsid w:val="00C11E21"/>
    <w:rsid w:val="00C144C0"/>
    <w:rsid w:val="00C147CC"/>
    <w:rsid w:val="00C14D13"/>
    <w:rsid w:val="00C219B6"/>
    <w:rsid w:val="00C24348"/>
    <w:rsid w:val="00C256E9"/>
    <w:rsid w:val="00C2766E"/>
    <w:rsid w:val="00C31A6D"/>
    <w:rsid w:val="00C340B0"/>
    <w:rsid w:val="00C354BE"/>
    <w:rsid w:val="00C55BD1"/>
    <w:rsid w:val="00C56CB3"/>
    <w:rsid w:val="00C60DA5"/>
    <w:rsid w:val="00C70193"/>
    <w:rsid w:val="00C71A00"/>
    <w:rsid w:val="00C77D8A"/>
    <w:rsid w:val="00C81ECD"/>
    <w:rsid w:val="00C81FD3"/>
    <w:rsid w:val="00C8395D"/>
    <w:rsid w:val="00C86B43"/>
    <w:rsid w:val="00C91240"/>
    <w:rsid w:val="00C94E22"/>
    <w:rsid w:val="00C95204"/>
    <w:rsid w:val="00CA0FDA"/>
    <w:rsid w:val="00CA12B6"/>
    <w:rsid w:val="00CA203D"/>
    <w:rsid w:val="00CB5EC2"/>
    <w:rsid w:val="00CB7F20"/>
    <w:rsid w:val="00CB7F40"/>
    <w:rsid w:val="00CB7FBA"/>
    <w:rsid w:val="00CC63E9"/>
    <w:rsid w:val="00CC6B2B"/>
    <w:rsid w:val="00CD1988"/>
    <w:rsid w:val="00CE4551"/>
    <w:rsid w:val="00CE4983"/>
    <w:rsid w:val="00CF26C8"/>
    <w:rsid w:val="00D01C04"/>
    <w:rsid w:val="00D0282D"/>
    <w:rsid w:val="00D06B85"/>
    <w:rsid w:val="00D1092E"/>
    <w:rsid w:val="00D13775"/>
    <w:rsid w:val="00D14856"/>
    <w:rsid w:val="00D22DE0"/>
    <w:rsid w:val="00D23368"/>
    <w:rsid w:val="00D34045"/>
    <w:rsid w:val="00D35BB5"/>
    <w:rsid w:val="00D41D64"/>
    <w:rsid w:val="00D43B4C"/>
    <w:rsid w:val="00D4416C"/>
    <w:rsid w:val="00D45B04"/>
    <w:rsid w:val="00D533E5"/>
    <w:rsid w:val="00D60DD8"/>
    <w:rsid w:val="00D62D9C"/>
    <w:rsid w:val="00D65CFC"/>
    <w:rsid w:val="00D7610F"/>
    <w:rsid w:val="00D8247B"/>
    <w:rsid w:val="00D86F36"/>
    <w:rsid w:val="00D92F4C"/>
    <w:rsid w:val="00D951C3"/>
    <w:rsid w:val="00D96758"/>
    <w:rsid w:val="00D97C06"/>
    <w:rsid w:val="00DA0323"/>
    <w:rsid w:val="00DA080B"/>
    <w:rsid w:val="00DA130C"/>
    <w:rsid w:val="00DA6520"/>
    <w:rsid w:val="00DB052C"/>
    <w:rsid w:val="00DB4988"/>
    <w:rsid w:val="00DC3273"/>
    <w:rsid w:val="00DC581C"/>
    <w:rsid w:val="00DD237C"/>
    <w:rsid w:val="00DE069D"/>
    <w:rsid w:val="00DF111F"/>
    <w:rsid w:val="00DF4A9E"/>
    <w:rsid w:val="00E03910"/>
    <w:rsid w:val="00E1271A"/>
    <w:rsid w:val="00E14D9D"/>
    <w:rsid w:val="00E14F2F"/>
    <w:rsid w:val="00E178F3"/>
    <w:rsid w:val="00E211ED"/>
    <w:rsid w:val="00E2457E"/>
    <w:rsid w:val="00E33958"/>
    <w:rsid w:val="00E477CE"/>
    <w:rsid w:val="00E47BD9"/>
    <w:rsid w:val="00E538FA"/>
    <w:rsid w:val="00E55C4A"/>
    <w:rsid w:val="00E57DD8"/>
    <w:rsid w:val="00E658F5"/>
    <w:rsid w:val="00E65E35"/>
    <w:rsid w:val="00E707E3"/>
    <w:rsid w:val="00E731CB"/>
    <w:rsid w:val="00E7378C"/>
    <w:rsid w:val="00E74BEA"/>
    <w:rsid w:val="00E80E53"/>
    <w:rsid w:val="00E81BDC"/>
    <w:rsid w:val="00E82D4B"/>
    <w:rsid w:val="00E8513E"/>
    <w:rsid w:val="00E875E0"/>
    <w:rsid w:val="00E87D7B"/>
    <w:rsid w:val="00E906B4"/>
    <w:rsid w:val="00E9088E"/>
    <w:rsid w:val="00E91024"/>
    <w:rsid w:val="00E936FE"/>
    <w:rsid w:val="00E959DF"/>
    <w:rsid w:val="00E97BA1"/>
    <w:rsid w:val="00EA2A67"/>
    <w:rsid w:val="00EA51E0"/>
    <w:rsid w:val="00EA5331"/>
    <w:rsid w:val="00EA675D"/>
    <w:rsid w:val="00EB7C25"/>
    <w:rsid w:val="00EC4A73"/>
    <w:rsid w:val="00EC6FBF"/>
    <w:rsid w:val="00ED07DC"/>
    <w:rsid w:val="00ED0D15"/>
    <w:rsid w:val="00ED10D4"/>
    <w:rsid w:val="00ED2B8C"/>
    <w:rsid w:val="00ED7B13"/>
    <w:rsid w:val="00EE5590"/>
    <w:rsid w:val="00EE7B25"/>
    <w:rsid w:val="00EF0ECD"/>
    <w:rsid w:val="00EF1ADC"/>
    <w:rsid w:val="00F0065F"/>
    <w:rsid w:val="00F037AB"/>
    <w:rsid w:val="00F04214"/>
    <w:rsid w:val="00F11466"/>
    <w:rsid w:val="00F12C87"/>
    <w:rsid w:val="00F13978"/>
    <w:rsid w:val="00F151C0"/>
    <w:rsid w:val="00F22D81"/>
    <w:rsid w:val="00F312C4"/>
    <w:rsid w:val="00F45BA2"/>
    <w:rsid w:val="00F51A53"/>
    <w:rsid w:val="00F556A0"/>
    <w:rsid w:val="00F56350"/>
    <w:rsid w:val="00F57600"/>
    <w:rsid w:val="00F57A9E"/>
    <w:rsid w:val="00F606CF"/>
    <w:rsid w:val="00F63CD4"/>
    <w:rsid w:val="00F65C0C"/>
    <w:rsid w:val="00F717B0"/>
    <w:rsid w:val="00F719B8"/>
    <w:rsid w:val="00F83653"/>
    <w:rsid w:val="00F8461C"/>
    <w:rsid w:val="00F87BD6"/>
    <w:rsid w:val="00F97399"/>
    <w:rsid w:val="00F97AB0"/>
    <w:rsid w:val="00FA1FAE"/>
    <w:rsid w:val="00FA201C"/>
    <w:rsid w:val="00FA4E92"/>
    <w:rsid w:val="00FB1DE1"/>
    <w:rsid w:val="00FB4151"/>
    <w:rsid w:val="00FC4E81"/>
    <w:rsid w:val="00FD5D05"/>
    <w:rsid w:val="00FD7AF4"/>
    <w:rsid w:val="00FE20FF"/>
    <w:rsid w:val="00FE3052"/>
    <w:rsid w:val="00FE3466"/>
    <w:rsid w:val="00FE3C86"/>
    <w:rsid w:val="00FE3E63"/>
    <w:rsid w:val="00FF0FE3"/>
    <w:rsid w:val="00FF202A"/>
    <w:rsid w:val="00FF3CC0"/>
    <w:rsid w:val="00FF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BF9C"/>
  <w15:docId w15:val="{F59E308A-4DE6-4610-B74E-9074BF1B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FF"/>
  </w:style>
  <w:style w:type="paragraph" w:styleId="Heading1">
    <w:name w:val="heading 1"/>
    <w:basedOn w:val="Normal"/>
    <w:next w:val="Normal"/>
    <w:link w:val="Heading1Char"/>
    <w:uiPriority w:val="9"/>
    <w:qFormat/>
    <w:rsid w:val="00FA4E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7B0"/>
    <w:pPr>
      <w:ind w:left="720"/>
      <w:contextualSpacing/>
    </w:pPr>
  </w:style>
  <w:style w:type="character" w:styleId="Hyperlink">
    <w:name w:val="Hyperlink"/>
    <w:basedOn w:val="DefaultParagraphFont"/>
    <w:uiPriority w:val="99"/>
    <w:unhideWhenUsed/>
    <w:rsid w:val="00ED7B13"/>
    <w:rPr>
      <w:color w:val="0563C1" w:themeColor="hyperlink"/>
      <w:u w:val="single"/>
    </w:rPr>
  </w:style>
  <w:style w:type="table" w:styleId="TableGrid">
    <w:name w:val="Table Grid"/>
    <w:basedOn w:val="TableNormal"/>
    <w:uiPriority w:val="39"/>
    <w:rsid w:val="00467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467D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480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A1"/>
    <w:rPr>
      <w:rFonts w:ascii="Segoe UI" w:hAnsi="Segoe UI" w:cs="Segoe UI"/>
      <w:sz w:val="18"/>
      <w:szCs w:val="18"/>
    </w:rPr>
  </w:style>
  <w:style w:type="character" w:customStyle="1" w:styleId="Heading1Char">
    <w:name w:val="Heading 1 Char"/>
    <w:basedOn w:val="DefaultParagraphFont"/>
    <w:link w:val="Heading1"/>
    <w:uiPriority w:val="9"/>
    <w:rsid w:val="00FA4E92"/>
    <w:rPr>
      <w:rFonts w:asciiTheme="majorHAnsi" w:eastAsiaTheme="majorEastAsia" w:hAnsiTheme="majorHAnsi" w:cstheme="majorBidi"/>
      <w:b/>
      <w:bCs/>
      <w:color w:val="2E74B5" w:themeColor="accent1" w:themeShade="BF"/>
      <w:sz w:val="28"/>
      <w:szCs w:val="28"/>
    </w:rPr>
  </w:style>
  <w:style w:type="paragraph" w:customStyle="1" w:styleId="AT">
    <w:name w:val="AT"/>
    <w:basedOn w:val="Normal"/>
    <w:rsid w:val="00AA011F"/>
    <w:pPr>
      <w:spacing w:before="120" w:after="300" w:line="240" w:lineRule="auto"/>
    </w:pPr>
    <w:rPr>
      <w:rFonts w:ascii="Times New Roman" w:eastAsia="Times New Roman" w:hAnsi="Times New Roman" w:cs="Times New Roman"/>
      <w:b/>
      <w:color w:val="007474"/>
      <w:sz w:val="48"/>
      <w:szCs w:val="24"/>
      <w:lang w:val="en-US"/>
    </w:rPr>
  </w:style>
  <w:style w:type="paragraph" w:customStyle="1" w:styleId="AU">
    <w:name w:val="AU"/>
    <w:basedOn w:val="Normal"/>
    <w:rsid w:val="00AA011F"/>
    <w:pPr>
      <w:spacing w:before="120" w:after="120" w:line="240" w:lineRule="auto"/>
    </w:pPr>
    <w:rPr>
      <w:rFonts w:ascii="Times New Roman" w:eastAsia="Times New Roman" w:hAnsi="Times New Roman" w:cs="Times New Roman"/>
      <w:color w:val="00823B"/>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8532">
      <w:bodyDiv w:val="1"/>
      <w:marLeft w:val="0"/>
      <w:marRight w:val="0"/>
      <w:marTop w:val="0"/>
      <w:marBottom w:val="0"/>
      <w:divBdr>
        <w:top w:val="none" w:sz="0" w:space="0" w:color="auto"/>
        <w:left w:val="none" w:sz="0" w:space="0" w:color="auto"/>
        <w:bottom w:val="none" w:sz="0" w:space="0" w:color="auto"/>
        <w:right w:val="none" w:sz="0" w:space="0" w:color="auto"/>
      </w:divBdr>
    </w:div>
    <w:div w:id="254703905">
      <w:bodyDiv w:val="1"/>
      <w:marLeft w:val="0"/>
      <w:marRight w:val="0"/>
      <w:marTop w:val="0"/>
      <w:marBottom w:val="0"/>
      <w:divBdr>
        <w:top w:val="none" w:sz="0" w:space="0" w:color="auto"/>
        <w:left w:val="none" w:sz="0" w:space="0" w:color="auto"/>
        <w:bottom w:val="none" w:sz="0" w:space="0" w:color="auto"/>
        <w:right w:val="none" w:sz="0" w:space="0" w:color="auto"/>
      </w:divBdr>
      <w:divsChild>
        <w:div w:id="855970521">
          <w:marLeft w:val="0"/>
          <w:marRight w:val="0"/>
          <w:marTop w:val="0"/>
          <w:marBottom w:val="0"/>
          <w:divBdr>
            <w:top w:val="none" w:sz="0" w:space="0" w:color="auto"/>
            <w:left w:val="none" w:sz="0" w:space="0" w:color="auto"/>
            <w:bottom w:val="none" w:sz="0" w:space="0" w:color="auto"/>
            <w:right w:val="none" w:sz="0" w:space="0" w:color="auto"/>
          </w:divBdr>
        </w:div>
        <w:div w:id="186869453">
          <w:marLeft w:val="0"/>
          <w:marRight w:val="0"/>
          <w:marTop w:val="0"/>
          <w:marBottom w:val="0"/>
          <w:divBdr>
            <w:top w:val="none" w:sz="0" w:space="0" w:color="auto"/>
            <w:left w:val="none" w:sz="0" w:space="0" w:color="auto"/>
            <w:bottom w:val="none" w:sz="0" w:space="0" w:color="auto"/>
            <w:right w:val="none" w:sz="0" w:space="0" w:color="auto"/>
          </w:divBdr>
        </w:div>
        <w:div w:id="1662198094">
          <w:marLeft w:val="0"/>
          <w:marRight w:val="0"/>
          <w:marTop w:val="0"/>
          <w:marBottom w:val="0"/>
          <w:divBdr>
            <w:top w:val="none" w:sz="0" w:space="0" w:color="auto"/>
            <w:left w:val="none" w:sz="0" w:space="0" w:color="auto"/>
            <w:bottom w:val="none" w:sz="0" w:space="0" w:color="auto"/>
            <w:right w:val="none" w:sz="0" w:space="0" w:color="auto"/>
          </w:divBdr>
        </w:div>
        <w:div w:id="858784062">
          <w:marLeft w:val="0"/>
          <w:marRight w:val="0"/>
          <w:marTop w:val="0"/>
          <w:marBottom w:val="0"/>
          <w:divBdr>
            <w:top w:val="none" w:sz="0" w:space="0" w:color="auto"/>
            <w:left w:val="none" w:sz="0" w:space="0" w:color="auto"/>
            <w:bottom w:val="none" w:sz="0" w:space="0" w:color="auto"/>
            <w:right w:val="none" w:sz="0" w:space="0" w:color="auto"/>
          </w:divBdr>
        </w:div>
        <w:div w:id="975917026">
          <w:marLeft w:val="0"/>
          <w:marRight w:val="0"/>
          <w:marTop w:val="0"/>
          <w:marBottom w:val="0"/>
          <w:divBdr>
            <w:top w:val="none" w:sz="0" w:space="0" w:color="auto"/>
            <w:left w:val="none" w:sz="0" w:space="0" w:color="auto"/>
            <w:bottom w:val="none" w:sz="0" w:space="0" w:color="auto"/>
            <w:right w:val="none" w:sz="0" w:space="0" w:color="auto"/>
          </w:divBdr>
        </w:div>
        <w:div w:id="573931237">
          <w:marLeft w:val="0"/>
          <w:marRight w:val="0"/>
          <w:marTop w:val="0"/>
          <w:marBottom w:val="0"/>
          <w:divBdr>
            <w:top w:val="none" w:sz="0" w:space="0" w:color="auto"/>
            <w:left w:val="none" w:sz="0" w:space="0" w:color="auto"/>
            <w:bottom w:val="none" w:sz="0" w:space="0" w:color="auto"/>
            <w:right w:val="none" w:sz="0" w:space="0" w:color="auto"/>
          </w:divBdr>
        </w:div>
        <w:div w:id="1174689184">
          <w:marLeft w:val="0"/>
          <w:marRight w:val="0"/>
          <w:marTop w:val="0"/>
          <w:marBottom w:val="0"/>
          <w:divBdr>
            <w:top w:val="none" w:sz="0" w:space="0" w:color="auto"/>
            <w:left w:val="none" w:sz="0" w:space="0" w:color="auto"/>
            <w:bottom w:val="none" w:sz="0" w:space="0" w:color="auto"/>
            <w:right w:val="none" w:sz="0" w:space="0" w:color="auto"/>
          </w:divBdr>
        </w:div>
        <w:div w:id="1789278227">
          <w:marLeft w:val="0"/>
          <w:marRight w:val="0"/>
          <w:marTop w:val="0"/>
          <w:marBottom w:val="0"/>
          <w:divBdr>
            <w:top w:val="none" w:sz="0" w:space="0" w:color="auto"/>
            <w:left w:val="none" w:sz="0" w:space="0" w:color="auto"/>
            <w:bottom w:val="none" w:sz="0" w:space="0" w:color="auto"/>
            <w:right w:val="none" w:sz="0" w:space="0" w:color="auto"/>
          </w:divBdr>
        </w:div>
        <w:div w:id="957831040">
          <w:marLeft w:val="0"/>
          <w:marRight w:val="0"/>
          <w:marTop w:val="0"/>
          <w:marBottom w:val="0"/>
          <w:divBdr>
            <w:top w:val="none" w:sz="0" w:space="0" w:color="auto"/>
            <w:left w:val="none" w:sz="0" w:space="0" w:color="auto"/>
            <w:bottom w:val="none" w:sz="0" w:space="0" w:color="auto"/>
            <w:right w:val="none" w:sz="0" w:space="0" w:color="auto"/>
          </w:divBdr>
        </w:div>
        <w:div w:id="1925145034">
          <w:marLeft w:val="0"/>
          <w:marRight w:val="0"/>
          <w:marTop w:val="0"/>
          <w:marBottom w:val="0"/>
          <w:divBdr>
            <w:top w:val="none" w:sz="0" w:space="0" w:color="auto"/>
            <w:left w:val="none" w:sz="0" w:space="0" w:color="auto"/>
            <w:bottom w:val="none" w:sz="0" w:space="0" w:color="auto"/>
            <w:right w:val="none" w:sz="0" w:space="0" w:color="auto"/>
          </w:divBdr>
        </w:div>
        <w:div w:id="629358972">
          <w:marLeft w:val="0"/>
          <w:marRight w:val="0"/>
          <w:marTop w:val="0"/>
          <w:marBottom w:val="0"/>
          <w:divBdr>
            <w:top w:val="none" w:sz="0" w:space="0" w:color="auto"/>
            <w:left w:val="none" w:sz="0" w:space="0" w:color="auto"/>
            <w:bottom w:val="none" w:sz="0" w:space="0" w:color="auto"/>
            <w:right w:val="none" w:sz="0" w:space="0" w:color="auto"/>
          </w:divBdr>
        </w:div>
        <w:div w:id="1043600948">
          <w:marLeft w:val="0"/>
          <w:marRight w:val="0"/>
          <w:marTop w:val="0"/>
          <w:marBottom w:val="0"/>
          <w:divBdr>
            <w:top w:val="none" w:sz="0" w:space="0" w:color="auto"/>
            <w:left w:val="none" w:sz="0" w:space="0" w:color="auto"/>
            <w:bottom w:val="none" w:sz="0" w:space="0" w:color="auto"/>
            <w:right w:val="none" w:sz="0" w:space="0" w:color="auto"/>
          </w:divBdr>
        </w:div>
        <w:div w:id="1632705190">
          <w:marLeft w:val="0"/>
          <w:marRight w:val="0"/>
          <w:marTop w:val="0"/>
          <w:marBottom w:val="0"/>
          <w:divBdr>
            <w:top w:val="none" w:sz="0" w:space="0" w:color="auto"/>
            <w:left w:val="none" w:sz="0" w:space="0" w:color="auto"/>
            <w:bottom w:val="none" w:sz="0" w:space="0" w:color="auto"/>
            <w:right w:val="none" w:sz="0" w:space="0" w:color="auto"/>
          </w:divBdr>
        </w:div>
        <w:div w:id="1724786715">
          <w:marLeft w:val="0"/>
          <w:marRight w:val="0"/>
          <w:marTop w:val="0"/>
          <w:marBottom w:val="0"/>
          <w:divBdr>
            <w:top w:val="none" w:sz="0" w:space="0" w:color="auto"/>
            <w:left w:val="none" w:sz="0" w:space="0" w:color="auto"/>
            <w:bottom w:val="none" w:sz="0" w:space="0" w:color="auto"/>
            <w:right w:val="none" w:sz="0" w:space="0" w:color="auto"/>
          </w:divBdr>
        </w:div>
        <w:div w:id="887490593">
          <w:marLeft w:val="0"/>
          <w:marRight w:val="0"/>
          <w:marTop w:val="0"/>
          <w:marBottom w:val="0"/>
          <w:divBdr>
            <w:top w:val="none" w:sz="0" w:space="0" w:color="auto"/>
            <w:left w:val="none" w:sz="0" w:space="0" w:color="auto"/>
            <w:bottom w:val="none" w:sz="0" w:space="0" w:color="auto"/>
            <w:right w:val="none" w:sz="0" w:space="0" w:color="auto"/>
          </w:divBdr>
        </w:div>
        <w:div w:id="1761291995">
          <w:marLeft w:val="0"/>
          <w:marRight w:val="0"/>
          <w:marTop w:val="0"/>
          <w:marBottom w:val="0"/>
          <w:divBdr>
            <w:top w:val="none" w:sz="0" w:space="0" w:color="auto"/>
            <w:left w:val="none" w:sz="0" w:space="0" w:color="auto"/>
            <w:bottom w:val="none" w:sz="0" w:space="0" w:color="auto"/>
            <w:right w:val="none" w:sz="0" w:space="0" w:color="auto"/>
          </w:divBdr>
        </w:div>
        <w:div w:id="363680198">
          <w:marLeft w:val="0"/>
          <w:marRight w:val="0"/>
          <w:marTop w:val="0"/>
          <w:marBottom w:val="0"/>
          <w:divBdr>
            <w:top w:val="none" w:sz="0" w:space="0" w:color="auto"/>
            <w:left w:val="none" w:sz="0" w:space="0" w:color="auto"/>
            <w:bottom w:val="none" w:sz="0" w:space="0" w:color="auto"/>
            <w:right w:val="none" w:sz="0" w:space="0" w:color="auto"/>
          </w:divBdr>
        </w:div>
        <w:div w:id="1061514911">
          <w:marLeft w:val="0"/>
          <w:marRight w:val="0"/>
          <w:marTop w:val="0"/>
          <w:marBottom w:val="0"/>
          <w:divBdr>
            <w:top w:val="none" w:sz="0" w:space="0" w:color="auto"/>
            <w:left w:val="none" w:sz="0" w:space="0" w:color="auto"/>
            <w:bottom w:val="none" w:sz="0" w:space="0" w:color="auto"/>
            <w:right w:val="none" w:sz="0" w:space="0" w:color="auto"/>
          </w:divBdr>
        </w:div>
        <w:div w:id="83765646">
          <w:marLeft w:val="0"/>
          <w:marRight w:val="0"/>
          <w:marTop w:val="0"/>
          <w:marBottom w:val="0"/>
          <w:divBdr>
            <w:top w:val="none" w:sz="0" w:space="0" w:color="auto"/>
            <w:left w:val="none" w:sz="0" w:space="0" w:color="auto"/>
            <w:bottom w:val="none" w:sz="0" w:space="0" w:color="auto"/>
            <w:right w:val="none" w:sz="0" w:space="0" w:color="auto"/>
          </w:divBdr>
        </w:div>
        <w:div w:id="978875196">
          <w:marLeft w:val="0"/>
          <w:marRight w:val="0"/>
          <w:marTop w:val="0"/>
          <w:marBottom w:val="0"/>
          <w:divBdr>
            <w:top w:val="none" w:sz="0" w:space="0" w:color="auto"/>
            <w:left w:val="none" w:sz="0" w:space="0" w:color="auto"/>
            <w:bottom w:val="none" w:sz="0" w:space="0" w:color="auto"/>
            <w:right w:val="none" w:sz="0" w:space="0" w:color="auto"/>
          </w:divBdr>
        </w:div>
        <w:div w:id="1962224850">
          <w:marLeft w:val="0"/>
          <w:marRight w:val="0"/>
          <w:marTop w:val="0"/>
          <w:marBottom w:val="0"/>
          <w:divBdr>
            <w:top w:val="none" w:sz="0" w:space="0" w:color="auto"/>
            <w:left w:val="none" w:sz="0" w:space="0" w:color="auto"/>
            <w:bottom w:val="none" w:sz="0" w:space="0" w:color="auto"/>
            <w:right w:val="none" w:sz="0" w:space="0" w:color="auto"/>
          </w:divBdr>
        </w:div>
      </w:divsChild>
    </w:div>
    <w:div w:id="582836989">
      <w:bodyDiv w:val="1"/>
      <w:marLeft w:val="0"/>
      <w:marRight w:val="0"/>
      <w:marTop w:val="0"/>
      <w:marBottom w:val="0"/>
      <w:divBdr>
        <w:top w:val="none" w:sz="0" w:space="0" w:color="auto"/>
        <w:left w:val="none" w:sz="0" w:space="0" w:color="auto"/>
        <w:bottom w:val="none" w:sz="0" w:space="0" w:color="auto"/>
        <w:right w:val="none" w:sz="0" w:space="0" w:color="auto"/>
      </w:divBdr>
    </w:div>
    <w:div w:id="593129335">
      <w:bodyDiv w:val="1"/>
      <w:marLeft w:val="0"/>
      <w:marRight w:val="0"/>
      <w:marTop w:val="0"/>
      <w:marBottom w:val="0"/>
      <w:divBdr>
        <w:top w:val="none" w:sz="0" w:space="0" w:color="auto"/>
        <w:left w:val="none" w:sz="0" w:space="0" w:color="auto"/>
        <w:bottom w:val="none" w:sz="0" w:space="0" w:color="auto"/>
        <w:right w:val="none" w:sz="0" w:space="0" w:color="auto"/>
      </w:divBdr>
      <w:divsChild>
        <w:div w:id="209197854">
          <w:marLeft w:val="0"/>
          <w:marRight w:val="0"/>
          <w:marTop w:val="0"/>
          <w:marBottom w:val="0"/>
          <w:divBdr>
            <w:top w:val="none" w:sz="0" w:space="0" w:color="auto"/>
            <w:left w:val="none" w:sz="0" w:space="0" w:color="auto"/>
            <w:bottom w:val="none" w:sz="0" w:space="0" w:color="auto"/>
            <w:right w:val="none" w:sz="0" w:space="0" w:color="auto"/>
          </w:divBdr>
        </w:div>
        <w:div w:id="1637950677">
          <w:marLeft w:val="0"/>
          <w:marRight w:val="0"/>
          <w:marTop w:val="0"/>
          <w:marBottom w:val="0"/>
          <w:divBdr>
            <w:top w:val="none" w:sz="0" w:space="0" w:color="auto"/>
            <w:left w:val="none" w:sz="0" w:space="0" w:color="auto"/>
            <w:bottom w:val="none" w:sz="0" w:space="0" w:color="auto"/>
            <w:right w:val="none" w:sz="0" w:space="0" w:color="auto"/>
          </w:divBdr>
        </w:div>
        <w:div w:id="450052146">
          <w:marLeft w:val="0"/>
          <w:marRight w:val="0"/>
          <w:marTop w:val="0"/>
          <w:marBottom w:val="0"/>
          <w:divBdr>
            <w:top w:val="none" w:sz="0" w:space="0" w:color="auto"/>
            <w:left w:val="none" w:sz="0" w:space="0" w:color="auto"/>
            <w:bottom w:val="none" w:sz="0" w:space="0" w:color="auto"/>
            <w:right w:val="none" w:sz="0" w:space="0" w:color="auto"/>
          </w:divBdr>
        </w:div>
        <w:div w:id="1490555013">
          <w:marLeft w:val="0"/>
          <w:marRight w:val="0"/>
          <w:marTop w:val="0"/>
          <w:marBottom w:val="0"/>
          <w:divBdr>
            <w:top w:val="none" w:sz="0" w:space="0" w:color="auto"/>
            <w:left w:val="none" w:sz="0" w:space="0" w:color="auto"/>
            <w:bottom w:val="none" w:sz="0" w:space="0" w:color="auto"/>
            <w:right w:val="none" w:sz="0" w:space="0" w:color="auto"/>
          </w:divBdr>
        </w:div>
        <w:div w:id="1217861738">
          <w:marLeft w:val="0"/>
          <w:marRight w:val="0"/>
          <w:marTop w:val="0"/>
          <w:marBottom w:val="0"/>
          <w:divBdr>
            <w:top w:val="none" w:sz="0" w:space="0" w:color="auto"/>
            <w:left w:val="none" w:sz="0" w:space="0" w:color="auto"/>
            <w:bottom w:val="none" w:sz="0" w:space="0" w:color="auto"/>
            <w:right w:val="none" w:sz="0" w:space="0" w:color="auto"/>
          </w:divBdr>
        </w:div>
      </w:divsChild>
    </w:div>
    <w:div w:id="595480626">
      <w:bodyDiv w:val="1"/>
      <w:marLeft w:val="0"/>
      <w:marRight w:val="0"/>
      <w:marTop w:val="0"/>
      <w:marBottom w:val="0"/>
      <w:divBdr>
        <w:top w:val="none" w:sz="0" w:space="0" w:color="auto"/>
        <w:left w:val="none" w:sz="0" w:space="0" w:color="auto"/>
        <w:bottom w:val="none" w:sz="0" w:space="0" w:color="auto"/>
        <w:right w:val="none" w:sz="0" w:space="0" w:color="auto"/>
      </w:divBdr>
      <w:divsChild>
        <w:div w:id="878396447">
          <w:marLeft w:val="0"/>
          <w:marRight w:val="0"/>
          <w:marTop w:val="0"/>
          <w:marBottom w:val="0"/>
          <w:divBdr>
            <w:top w:val="none" w:sz="0" w:space="0" w:color="auto"/>
            <w:left w:val="none" w:sz="0" w:space="0" w:color="auto"/>
            <w:bottom w:val="none" w:sz="0" w:space="0" w:color="auto"/>
            <w:right w:val="none" w:sz="0" w:space="0" w:color="auto"/>
          </w:divBdr>
        </w:div>
        <w:div w:id="2065786083">
          <w:marLeft w:val="0"/>
          <w:marRight w:val="0"/>
          <w:marTop w:val="0"/>
          <w:marBottom w:val="0"/>
          <w:divBdr>
            <w:top w:val="none" w:sz="0" w:space="0" w:color="auto"/>
            <w:left w:val="none" w:sz="0" w:space="0" w:color="auto"/>
            <w:bottom w:val="none" w:sz="0" w:space="0" w:color="auto"/>
            <w:right w:val="none" w:sz="0" w:space="0" w:color="auto"/>
          </w:divBdr>
        </w:div>
        <w:div w:id="136921817">
          <w:marLeft w:val="0"/>
          <w:marRight w:val="0"/>
          <w:marTop w:val="0"/>
          <w:marBottom w:val="0"/>
          <w:divBdr>
            <w:top w:val="none" w:sz="0" w:space="0" w:color="auto"/>
            <w:left w:val="none" w:sz="0" w:space="0" w:color="auto"/>
            <w:bottom w:val="none" w:sz="0" w:space="0" w:color="auto"/>
            <w:right w:val="none" w:sz="0" w:space="0" w:color="auto"/>
          </w:divBdr>
        </w:div>
        <w:div w:id="284434563">
          <w:marLeft w:val="0"/>
          <w:marRight w:val="0"/>
          <w:marTop w:val="0"/>
          <w:marBottom w:val="0"/>
          <w:divBdr>
            <w:top w:val="none" w:sz="0" w:space="0" w:color="auto"/>
            <w:left w:val="none" w:sz="0" w:space="0" w:color="auto"/>
            <w:bottom w:val="none" w:sz="0" w:space="0" w:color="auto"/>
            <w:right w:val="none" w:sz="0" w:space="0" w:color="auto"/>
          </w:divBdr>
        </w:div>
        <w:div w:id="1284994006">
          <w:marLeft w:val="0"/>
          <w:marRight w:val="0"/>
          <w:marTop w:val="0"/>
          <w:marBottom w:val="0"/>
          <w:divBdr>
            <w:top w:val="none" w:sz="0" w:space="0" w:color="auto"/>
            <w:left w:val="none" w:sz="0" w:space="0" w:color="auto"/>
            <w:bottom w:val="none" w:sz="0" w:space="0" w:color="auto"/>
            <w:right w:val="none" w:sz="0" w:space="0" w:color="auto"/>
          </w:divBdr>
        </w:div>
        <w:div w:id="2084838017">
          <w:marLeft w:val="0"/>
          <w:marRight w:val="0"/>
          <w:marTop w:val="0"/>
          <w:marBottom w:val="0"/>
          <w:divBdr>
            <w:top w:val="none" w:sz="0" w:space="0" w:color="auto"/>
            <w:left w:val="none" w:sz="0" w:space="0" w:color="auto"/>
            <w:bottom w:val="none" w:sz="0" w:space="0" w:color="auto"/>
            <w:right w:val="none" w:sz="0" w:space="0" w:color="auto"/>
          </w:divBdr>
        </w:div>
        <w:div w:id="1273435772">
          <w:marLeft w:val="0"/>
          <w:marRight w:val="0"/>
          <w:marTop w:val="0"/>
          <w:marBottom w:val="0"/>
          <w:divBdr>
            <w:top w:val="none" w:sz="0" w:space="0" w:color="auto"/>
            <w:left w:val="none" w:sz="0" w:space="0" w:color="auto"/>
            <w:bottom w:val="none" w:sz="0" w:space="0" w:color="auto"/>
            <w:right w:val="none" w:sz="0" w:space="0" w:color="auto"/>
          </w:divBdr>
        </w:div>
      </w:divsChild>
    </w:div>
    <w:div w:id="700521846">
      <w:bodyDiv w:val="1"/>
      <w:marLeft w:val="0"/>
      <w:marRight w:val="0"/>
      <w:marTop w:val="0"/>
      <w:marBottom w:val="0"/>
      <w:divBdr>
        <w:top w:val="none" w:sz="0" w:space="0" w:color="auto"/>
        <w:left w:val="none" w:sz="0" w:space="0" w:color="auto"/>
        <w:bottom w:val="none" w:sz="0" w:space="0" w:color="auto"/>
        <w:right w:val="none" w:sz="0" w:space="0" w:color="auto"/>
      </w:divBdr>
      <w:divsChild>
        <w:div w:id="1473517902">
          <w:marLeft w:val="0"/>
          <w:marRight w:val="0"/>
          <w:marTop w:val="0"/>
          <w:marBottom w:val="0"/>
          <w:divBdr>
            <w:top w:val="none" w:sz="0" w:space="0" w:color="auto"/>
            <w:left w:val="none" w:sz="0" w:space="0" w:color="auto"/>
            <w:bottom w:val="none" w:sz="0" w:space="0" w:color="auto"/>
            <w:right w:val="none" w:sz="0" w:space="0" w:color="auto"/>
          </w:divBdr>
        </w:div>
        <w:div w:id="1439258100">
          <w:marLeft w:val="0"/>
          <w:marRight w:val="0"/>
          <w:marTop w:val="0"/>
          <w:marBottom w:val="0"/>
          <w:divBdr>
            <w:top w:val="none" w:sz="0" w:space="0" w:color="auto"/>
            <w:left w:val="none" w:sz="0" w:space="0" w:color="auto"/>
            <w:bottom w:val="none" w:sz="0" w:space="0" w:color="auto"/>
            <w:right w:val="none" w:sz="0" w:space="0" w:color="auto"/>
          </w:divBdr>
        </w:div>
        <w:div w:id="93864642">
          <w:marLeft w:val="0"/>
          <w:marRight w:val="0"/>
          <w:marTop w:val="0"/>
          <w:marBottom w:val="0"/>
          <w:divBdr>
            <w:top w:val="none" w:sz="0" w:space="0" w:color="auto"/>
            <w:left w:val="none" w:sz="0" w:space="0" w:color="auto"/>
            <w:bottom w:val="none" w:sz="0" w:space="0" w:color="auto"/>
            <w:right w:val="none" w:sz="0" w:space="0" w:color="auto"/>
          </w:divBdr>
        </w:div>
        <w:div w:id="855919317">
          <w:marLeft w:val="0"/>
          <w:marRight w:val="0"/>
          <w:marTop w:val="0"/>
          <w:marBottom w:val="0"/>
          <w:divBdr>
            <w:top w:val="none" w:sz="0" w:space="0" w:color="auto"/>
            <w:left w:val="none" w:sz="0" w:space="0" w:color="auto"/>
            <w:bottom w:val="none" w:sz="0" w:space="0" w:color="auto"/>
            <w:right w:val="none" w:sz="0" w:space="0" w:color="auto"/>
          </w:divBdr>
        </w:div>
        <w:div w:id="1604679611">
          <w:marLeft w:val="0"/>
          <w:marRight w:val="0"/>
          <w:marTop w:val="0"/>
          <w:marBottom w:val="0"/>
          <w:divBdr>
            <w:top w:val="none" w:sz="0" w:space="0" w:color="auto"/>
            <w:left w:val="none" w:sz="0" w:space="0" w:color="auto"/>
            <w:bottom w:val="none" w:sz="0" w:space="0" w:color="auto"/>
            <w:right w:val="none" w:sz="0" w:space="0" w:color="auto"/>
          </w:divBdr>
        </w:div>
        <w:div w:id="1992632241">
          <w:marLeft w:val="0"/>
          <w:marRight w:val="0"/>
          <w:marTop w:val="0"/>
          <w:marBottom w:val="0"/>
          <w:divBdr>
            <w:top w:val="none" w:sz="0" w:space="0" w:color="auto"/>
            <w:left w:val="none" w:sz="0" w:space="0" w:color="auto"/>
            <w:bottom w:val="none" w:sz="0" w:space="0" w:color="auto"/>
            <w:right w:val="none" w:sz="0" w:space="0" w:color="auto"/>
          </w:divBdr>
        </w:div>
        <w:div w:id="1355115770">
          <w:marLeft w:val="0"/>
          <w:marRight w:val="0"/>
          <w:marTop w:val="0"/>
          <w:marBottom w:val="0"/>
          <w:divBdr>
            <w:top w:val="none" w:sz="0" w:space="0" w:color="auto"/>
            <w:left w:val="none" w:sz="0" w:space="0" w:color="auto"/>
            <w:bottom w:val="none" w:sz="0" w:space="0" w:color="auto"/>
            <w:right w:val="none" w:sz="0" w:space="0" w:color="auto"/>
          </w:divBdr>
        </w:div>
        <w:div w:id="1497261710">
          <w:marLeft w:val="0"/>
          <w:marRight w:val="0"/>
          <w:marTop w:val="0"/>
          <w:marBottom w:val="0"/>
          <w:divBdr>
            <w:top w:val="none" w:sz="0" w:space="0" w:color="auto"/>
            <w:left w:val="none" w:sz="0" w:space="0" w:color="auto"/>
            <w:bottom w:val="none" w:sz="0" w:space="0" w:color="auto"/>
            <w:right w:val="none" w:sz="0" w:space="0" w:color="auto"/>
          </w:divBdr>
        </w:div>
        <w:div w:id="71779826">
          <w:marLeft w:val="0"/>
          <w:marRight w:val="0"/>
          <w:marTop w:val="0"/>
          <w:marBottom w:val="0"/>
          <w:divBdr>
            <w:top w:val="none" w:sz="0" w:space="0" w:color="auto"/>
            <w:left w:val="none" w:sz="0" w:space="0" w:color="auto"/>
            <w:bottom w:val="none" w:sz="0" w:space="0" w:color="auto"/>
            <w:right w:val="none" w:sz="0" w:space="0" w:color="auto"/>
          </w:divBdr>
        </w:div>
        <w:div w:id="1765149061">
          <w:marLeft w:val="0"/>
          <w:marRight w:val="0"/>
          <w:marTop w:val="0"/>
          <w:marBottom w:val="0"/>
          <w:divBdr>
            <w:top w:val="none" w:sz="0" w:space="0" w:color="auto"/>
            <w:left w:val="none" w:sz="0" w:space="0" w:color="auto"/>
            <w:bottom w:val="none" w:sz="0" w:space="0" w:color="auto"/>
            <w:right w:val="none" w:sz="0" w:space="0" w:color="auto"/>
          </w:divBdr>
        </w:div>
        <w:div w:id="1148014864">
          <w:marLeft w:val="0"/>
          <w:marRight w:val="0"/>
          <w:marTop w:val="0"/>
          <w:marBottom w:val="0"/>
          <w:divBdr>
            <w:top w:val="none" w:sz="0" w:space="0" w:color="auto"/>
            <w:left w:val="none" w:sz="0" w:space="0" w:color="auto"/>
            <w:bottom w:val="none" w:sz="0" w:space="0" w:color="auto"/>
            <w:right w:val="none" w:sz="0" w:space="0" w:color="auto"/>
          </w:divBdr>
        </w:div>
        <w:div w:id="1938176882">
          <w:marLeft w:val="0"/>
          <w:marRight w:val="0"/>
          <w:marTop w:val="0"/>
          <w:marBottom w:val="0"/>
          <w:divBdr>
            <w:top w:val="none" w:sz="0" w:space="0" w:color="auto"/>
            <w:left w:val="none" w:sz="0" w:space="0" w:color="auto"/>
            <w:bottom w:val="none" w:sz="0" w:space="0" w:color="auto"/>
            <w:right w:val="none" w:sz="0" w:space="0" w:color="auto"/>
          </w:divBdr>
        </w:div>
        <w:div w:id="643124991">
          <w:marLeft w:val="0"/>
          <w:marRight w:val="0"/>
          <w:marTop w:val="0"/>
          <w:marBottom w:val="0"/>
          <w:divBdr>
            <w:top w:val="none" w:sz="0" w:space="0" w:color="auto"/>
            <w:left w:val="none" w:sz="0" w:space="0" w:color="auto"/>
            <w:bottom w:val="none" w:sz="0" w:space="0" w:color="auto"/>
            <w:right w:val="none" w:sz="0" w:space="0" w:color="auto"/>
          </w:divBdr>
        </w:div>
        <w:div w:id="482740638">
          <w:marLeft w:val="0"/>
          <w:marRight w:val="0"/>
          <w:marTop w:val="0"/>
          <w:marBottom w:val="0"/>
          <w:divBdr>
            <w:top w:val="none" w:sz="0" w:space="0" w:color="auto"/>
            <w:left w:val="none" w:sz="0" w:space="0" w:color="auto"/>
            <w:bottom w:val="none" w:sz="0" w:space="0" w:color="auto"/>
            <w:right w:val="none" w:sz="0" w:space="0" w:color="auto"/>
          </w:divBdr>
        </w:div>
        <w:div w:id="241918528">
          <w:marLeft w:val="0"/>
          <w:marRight w:val="0"/>
          <w:marTop w:val="0"/>
          <w:marBottom w:val="0"/>
          <w:divBdr>
            <w:top w:val="none" w:sz="0" w:space="0" w:color="auto"/>
            <w:left w:val="none" w:sz="0" w:space="0" w:color="auto"/>
            <w:bottom w:val="none" w:sz="0" w:space="0" w:color="auto"/>
            <w:right w:val="none" w:sz="0" w:space="0" w:color="auto"/>
          </w:divBdr>
        </w:div>
        <w:div w:id="1602908287">
          <w:marLeft w:val="0"/>
          <w:marRight w:val="0"/>
          <w:marTop w:val="0"/>
          <w:marBottom w:val="0"/>
          <w:divBdr>
            <w:top w:val="none" w:sz="0" w:space="0" w:color="auto"/>
            <w:left w:val="none" w:sz="0" w:space="0" w:color="auto"/>
            <w:bottom w:val="none" w:sz="0" w:space="0" w:color="auto"/>
            <w:right w:val="none" w:sz="0" w:space="0" w:color="auto"/>
          </w:divBdr>
        </w:div>
        <w:div w:id="1364863457">
          <w:marLeft w:val="0"/>
          <w:marRight w:val="0"/>
          <w:marTop w:val="0"/>
          <w:marBottom w:val="0"/>
          <w:divBdr>
            <w:top w:val="none" w:sz="0" w:space="0" w:color="auto"/>
            <w:left w:val="none" w:sz="0" w:space="0" w:color="auto"/>
            <w:bottom w:val="none" w:sz="0" w:space="0" w:color="auto"/>
            <w:right w:val="none" w:sz="0" w:space="0" w:color="auto"/>
          </w:divBdr>
        </w:div>
        <w:div w:id="556479150">
          <w:marLeft w:val="0"/>
          <w:marRight w:val="0"/>
          <w:marTop w:val="0"/>
          <w:marBottom w:val="0"/>
          <w:divBdr>
            <w:top w:val="none" w:sz="0" w:space="0" w:color="auto"/>
            <w:left w:val="none" w:sz="0" w:space="0" w:color="auto"/>
            <w:bottom w:val="none" w:sz="0" w:space="0" w:color="auto"/>
            <w:right w:val="none" w:sz="0" w:space="0" w:color="auto"/>
          </w:divBdr>
        </w:div>
        <w:div w:id="1726442397">
          <w:marLeft w:val="0"/>
          <w:marRight w:val="0"/>
          <w:marTop w:val="0"/>
          <w:marBottom w:val="0"/>
          <w:divBdr>
            <w:top w:val="none" w:sz="0" w:space="0" w:color="auto"/>
            <w:left w:val="none" w:sz="0" w:space="0" w:color="auto"/>
            <w:bottom w:val="none" w:sz="0" w:space="0" w:color="auto"/>
            <w:right w:val="none" w:sz="0" w:space="0" w:color="auto"/>
          </w:divBdr>
        </w:div>
        <w:div w:id="56050510">
          <w:marLeft w:val="0"/>
          <w:marRight w:val="0"/>
          <w:marTop w:val="0"/>
          <w:marBottom w:val="0"/>
          <w:divBdr>
            <w:top w:val="none" w:sz="0" w:space="0" w:color="auto"/>
            <w:left w:val="none" w:sz="0" w:space="0" w:color="auto"/>
            <w:bottom w:val="none" w:sz="0" w:space="0" w:color="auto"/>
            <w:right w:val="none" w:sz="0" w:space="0" w:color="auto"/>
          </w:divBdr>
        </w:div>
        <w:div w:id="734203250">
          <w:marLeft w:val="0"/>
          <w:marRight w:val="0"/>
          <w:marTop w:val="0"/>
          <w:marBottom w:val="0"/>
          <w:divBdr>
            <w:top w:val="none" w:sz="0" w:space="0" w:color="auto"/>
            <w:left w:val="none" w:sz="0" w:space="0" w:color="auto"/>
            <w:bottom w:val="none" w:sz="0" w:space="0" w:color="auto"/>
            <w:right w:val="none" w:sz="0" w:space="0" w:color="auto"/>
          </w:divBdr>
        </w:div>
        <w:div w:id="1546916090">
          <w:marLeft w:val="0"/>
          <w:marRight w:val="0"/>
          <w:marTop w:val="0"/>
          <w:marBottom w:val="0"/>
          <w:divBdr>
            <w:top w:val="none" w:sz="0" w:space="0" w:color="auto"/>
            <w:left w:val="none" w:sz="0" w:space="0" w:color="auto"/>
            <w:bottom w:val="none" w:sz="0" w:space="0" w:color="auto"/>
            <w:right w:val="none" w:sz="0" w:space="0" w:color="auto"/>
          </w:divBdr>
        </w:div>
        <w:div w:id="1581477244">
          <w:marLeft w:val="0"/>
          <w:marRight w:val="0"/>
          <w:marTop w:val="0"/>
          <w:marBottom w:val="0"/>
          <w:divBdr>
            <w:top w:val="none" w:sz="0" w:space="0" w:color="auto"/>
            <w:left w:val="none" w:sz="0" w:space="0" w:color="auto"/>
            <w:bottom w:val="none" w:sz="0" w:space="0" w:color="auto"/>
            <w:right w:val="none" w:sz="0" w:space="0" w:color="auto"/>
          </w:divBdr>
        </w:div>
        <w:div w:id="1241526340">
          <w:marLeft w:val="0"/>
          <w:marRight w:val="0"/>
          <w:marTop w:val="0"/>
          <w:marBottom w:val="0"/>
          <w:divBdr>
            <w:top w:val="none" w:sz="0" w:space="0" w:color="auto"/>
            <w:left w:val="none" w:sz="0" w:space="0" w:color="auto"/>
            <w:bottom w:val="none" w:sz="0" w:space="0" w:color="auto"/>
            <w:right w:val="none" w:sz="0" w:space="0" w:color="auto"/>
          </w:divBdr>
        </w:div>
        <w:div w:id="667057771">
          <w:marLeft w:val="0"/>
          <w:marRight w:val="0"/>
          <w:marTop w:val="0"/>
          <w:marBottom w:val="0"/>
          <w:divBdr>
            <w:top w:val="none" w:sz="0" w:space="0" w:color="auto"/>
            <w:left w:val="none" w:sz="0" w:space="0" w:color="auto"/>
            <w:bottom w:val="none" w:sz="0" w:space="0" w:color="auto"/>
            <w:right w:val="none" w:sz="0" w:space="0" w:color="auto"/>
          </w:divBdr>
        </w:div>
        <w:div w:id="210773066">
          <w:marLeft w:val="0"/>
          <w:marRight w:val="0"/>
          <w:marTop w:val="0"/>
          <w:marBottom w:val="0"/>
          <w:divBdr>
            <w:top w:val="none" w:sz="0" w:space="0" w:color="auto"/>
            <w:left w:val="none" w:sz="0" w:space="0" w:color="auto"/>
            <w:bottom w:val="none" w:sz="0" w:space="0" w:color="auto"/>
            <w:right w:val="none" w:sz="0" w:space="0" w:color="auto"/>
          </w:divBdr>
        </w:div>
        <w:div w:id="1005938396">
          <w:marLeft w:val="0"/>
          <w:marRight w:val="0"/>
          <w:marTop w:val="0"/>
          <w:marBottom w:val="0"/>
          <w:divBdr>
            <w:top w:val="none" w:sz="0" w:space="0" w:color="auto"/>
            <w:left w:val="none" w:sz="0" w:space="0" w:color="auto"/>
            <w:bottom w:val="none" w:sz="0" w:space="0" w:color="auto"/>
            <w:right w:val="none" w:sz="0" w:space="0" w:color="auto"/>
          </w:divBdr>
        </w:div>
      </w:divsChild>
    </w:div>
    <w:div w:id="719550042">
      <w:bodyDiv w:val="1"/>
      <w:marLeft w:val="0"/>
      <w:marRight w:val="0"/>
      <w:marTop w:val="0"/>
      <w:marBottom w:val="0"/>
      <w:divBdr>
        <w:top w:val="none" w:sz="0" w:space="0" w:color="auto"/>
        <w:left w:val="none" w:sz="0" w:space="0" w:color="auto"/>
        <w:bottom w:val="none" w:sz="0" w:space="0" w:color="auto"/>
        <w:right w:val="none" w:sz="0" w:space="0" w:color="auto"/>
      </w:divBdr>
    </w:div>
    <w:div w:id="937516761">
      <w:bodyDiv w:val="1"/>
      <w:marLeft w:val="0"/>
      <w:marRight w:val="0"/>
      <w:marTop w:val="0"/>
      <w:marBottom w:val="0"/>
      <w:divBdr>
        <w:top w:val="none" w:sz="0" w:space="0" w:color="auto"/>
        <w:left w:val="none" w:sz="0" w:space="0" w:color="auto"/>
        <w:bottom w:val="none" w:sz="0" w:space="0" w:color="auto"/>
        <w:right w:val="none" w:sz="0" w:space="0" w:color="auto"/>
      </w:divBdr>
      <w:divsChild>
        <w:div w:id="1889762907">
          <w:marLeft w:val="0"/>
          <w:marRight w:val="0"/>
          <w:marTop w:val="0"/>
          <w:marBottom w:val="0"/>
          <w:divBdr>
            <w:top w:val="none" w:sz="0" w:space="0" w:color="auto"/>
            <w:left w:val="none" w:sz="0" w:space="0" w:color="auto"/>
            <w:bottom w:val="none" w:sz="0" w:space="0" w:color="auto"/>
            <w:right w:val="none" w:sz="0" w:space="0" w:color="auto"/>
          </w:divBdr>
        </w:div>
        <w:div w:id="141165241">
          <w:marLeft w:val="0"/>
          <w:marRight w:val="0"/>
          <w:marTop w:val="0"/>
          <w:marBottom w:val="0"/>
          <w:divBdr>
            <w:top w:val="none" w:sz="0" w:space="0" w:color="auto"/>
            <w:left w:val="none" w:sz="0" w:space="0" w:color="auto"/>
            <w:bottom w:val="none" w:sz="0" w:space="0" w:color="auto"/>
            <w:right w:val="none" w:sz="0" w:space="0" w:color="auto"/>
          </w:divBdr>
        </w:div>
        <w:div w:id="1906717511">
          <w:marLeft w:val="0"/>
          <w:marRight w:val="0"/>
          <w:marTop w:val="0"/>
          <w:marBottom w:val="0"/>
          <w:divBdr>
            <w:top w:val="none" w:sz="0" w:space="0" w:color="auto"/>
            <w:left w:val="none" w:sz="0" w:space="0" w:color="auto"/>
            <w:bottom w:val="none" w:sz="0" w:space="0" w:color="auto"/>
            <w:right w:val="none" w:sz="0" w:space="0" w:color="auto"/>
          </w:divBdr>
        </w:div>
        <w:div w:id="1169516419">
          <w:marLeft w:val="0"/>
          <w:marRight w:val="0"/>
          <w:marTop w:val="0"/>
          <w:marBottom w:val="0"/>
          <w:divBdr>
            <w:top w:val="none" w:sz="0" w:space="0" w:color="auto"/>
            <w:left w:val="none" w:sz="0" w:space="0" w:color="auto"/>
            <w:bottom w:val="none" w:sz="0" w:space="0" w:color="auto"/>
            <w:right w:val="none" w:sz="0" w:space="0" w:color="auto"/>
          </w:divBdr>
        </w:div>
        <w:div w:id="842742342">
          <w:marLeft w:val="0"/>
          <w:marRight w:val="0"/>
          <w:marTop w:val="0"/>
          <w:marBottom w:val="0"/>
          <w:divBdr>
            <w:top w:val="none" w:sz="0" w:space="0" w:color="auto"/>
            <w:left w:val="none" w:sz="0" w:space="0" w:color="auto"/>
            <w:bottom w:val="none" w:sz="0" w:space="0" w:color="auto"/>
            <w:right w:val="none" w:sz="0" w:space="0" w:color="auto"/>
          </w:divBdr>
        </w:div>
      </w:divsChild>
    </w:div>
    <w:div w:id="1151870793">
      <w:bodyDiv w:val="1"/>
      <w:marLeft w:val="0"/>
      <w:marRight w:val="0"/>
      <w:marTop w:val="0"/>
      <w:marBottom w:val="0"/>
      <w:divBdr>
        <w:top w:val="none" w:sz="0" w:space="0" w:color="auto"/>
        <w:left w:val="none" w:sz="0" w:space="0" w:color="auto"/>
        <w:bottom w:val="none" w:sz="0" w:space="0" w:color="auto"/>
        <w:right w:val="none" w:sz="0" w:space="0" w:color="auto"/>
      </w:divBdr>
      <w:divsChild>
        <w:div w:id="304314920">
          <w:marLeft w:val="0"/>
          <w:marRight w:val="0"/>
          <w:marTop w:val="0"/>
          <w:marBottom w:val="0"/>
          <w:divBdr>
            <w:top w:val="none" w:sz="0" w:space="0" w:color="auto"/>
            <w:left w:val="none" w:sz="0" w:space="0" w:color="auto"/>
            <w:bottom w:val="none" w:sz="0" w:space="0" w:color="auto"/>
            <w:right w:val="none" w:sz="0" w:space="0" w:color="auto"/>
          </w:divBdr>
        </w:div>
        <w:div w:id="249394564">
          <w:marLeft w:val="0"/>
          <w:marRight w:val="0"/>
          <w:marTop w:val="0"/>
          <w:marBottom w:val="0"/>
          <w:divBdr>
            <w:top w:val="none" w:sz="0" w:space="0" w:color="auto"/>
            <w:left w:val="none" w:sz="0" w:space="0" w:color="auto"/>
            <w:bottom w:val="none" w:sz="0" w:space="0" w:color="auto"/>
            <w:right w:val="none" w:sz="0" w:space="0" w:color="auto"/>
          </w:divBdr>
        </w:div>
        <w:div w:id="1810127310">
          <w:marLeft w:val="0"/>
          <w:marRight w:val="0"/>
          <w:marTop w:val="0"/>
          <w:marBottom w:val="0"/>
          <w:divBdr>
            <w:top w:val="none" w:sz="0" w:space="0" w:color="auto"/>
            <w:left w:val="none" w:sz="0" w:space="0" w:color="auto"/>
            <w:bottom w:val="none" w:sz="0" w:space="0" w:color="auto"/>
            <w:right w:val="none" w:sz="0" w:space="0" w:color="auto"/>
          </w:divBdr>
        </w:div>
        <w:div w:id="1370228532">
          <w:marLeft w:val="0"/>
          <w:marRight w:val="0"/>
          <w:marTop w:val="0"/>
          <w:marBottom w:val="0"/>
          <w:divBdr>
            <w:top w:val="none" w:sz="0" w:space="0" w:color="auto"/>
            <w:left w:val="none" w:sz="0" w:space="0" w:color="auto"/>
            <w:bottom w:val="none" w:sz="0" w:space="0" w:color="auto"/>
            <w:right w:val="none" w:sz="0" w:space="0" w:color="auto"/>
          </w:divBdr>
        </w:div>
        <w:div w:id="1527135908">
          <w:marLeft w:val="0"/>
          <w:marRight w:val="0"/>
          <w:marTop w:val="0"/>
          <w:marBottom w:val="0"/>
          <w:divBdr>
            <w:top w:val="none" w:sz="0" w:space="0" w:color="auto"/>
            <w:left w:val="none" w:sz="0" w:space="0" w:color="auto"/>
            <w:bottom w:val="none" w:sz="0" w:space="0" w:color="auto"/>
            <w:right w:val="none" w:sz="0" w:space="0" w:color="auto"/>
          </w:divBdr>
        </w:div>
        <w:div w:id="776484594">
          <w:marLeft w:val="0"/>
          <w:marRight w:val="0"/>
          <w:marTop w:val="0"/>
          <w:marBottom w:val="0"/>
          <w:divBdr>
            <w:top w:val="none" w:sz="0" w:space="0" w:color="auto"/>
            <w:left w:val="none" w:sz="0" w:space="0" w:color="auto"/>
            <w:bottom w:val="none" w:sz="0" w:space="0" w:color="auto"/>
            <w:right w:val="none" w:sz="0" w:space="0" w:color="auto"/>
          </w:divBdr>
        </w:div>
        <w:div w:id="1843812014">
          <w:marLeft w:val="0"/>
          <w:marRight w:val="0"/>
          <w:marTop w:val="0"/>
          <w:marBottom w:val="0"/>
          <w:divBdr>
            <w:top w:val="none" w:sz="0" w:space="0" w:color="auto"/>
            <w:left w:val="none" w:sz="0" w:space="0" w:color="auto"/>
            <w:bottom w:val="none" w:sz="0" w:space="0" w:color="auto"/>
            <w:right w:val="none" w:sz="0" w:space="0" w:color="auto"/>
          </w:divBdr>
        </w:div>
        <w:div w:id="1873423425">
          <w:marLeft w:val="0"/>
          <w:marRight w:val="0"/>
          <w:marTop w:val="0"/>
          <w:marBottom w:val="0"/>
          <w:divBdr>
            <w:top w:val="none" w:sz="0" w:space="0" w:color="auto"/>
            <w:left w:val="none" w:sz="0" w:space="0" w:color="auto"/>
            <w:bottom w:val="none" w:sz="0" w:space="0" w:color="auto"/>
            <w:right w:val="none" w:sz="0" w:space="0" w:color="auto"/>
          </w:divBdr>
        </w:div>
        <w:div w:id="1543666388">
          <w:marLeft w:val="0"/>
          <w:marRight w:val="0"/>
          <w:marTop w:val="0"/>
          <w:marBottom w:val="0"/>
          <w:divBdr>
            <w:top w:val="none" w:sz="0" w:space="0" w:color="auto"/>
            <w:left w:val="none" w:sz="0" w:space="0" w:color="auto"/>
            <w:bottom w:val="none" w:sz="0" w:space="0" w:color="auto"/>
            <w:right w:val="none" w:sz="0" w:space="0" w:color="auto"/>
          </w:divBdr>
        </w:div>
      </w:divsChild>
    </w:div>
    <w:div w:id="1190559152">
      <w:bodyDiv w:val="1"/>
      <w:marLeft w:val="0"/>
      <w:marRight w:val="0"/>
      <w:marTop w:val="0"/>
      <w:marBottom w:val="0"/>
      <w:divBdr>
        <w:top w:val="none" w:sz="0" w:space="0" w:color="auto"/>
        <w:left w:val="none" w:sz="0" w:space="0" w:color="auto"/>
        <w:bottom w:val="none" w:sz="0" w:space="0" w:color="auto"/>
        <w:right w:val="none" w:sz="0" w:space="0" w:color="auto"/>
      </w:divBdr>
    </w:div>
    <w:div w:id="1220898378">
      <w:bodyDiv w:val="1"/>
      <w:marLeft w:val="0"/>
      <w:marRight w:val="0"/>
      <w:marTop w:val="0"/>
      <w:marBottom w:val="0"/>
      <w:divBdr>
        <w:top w:val="none" w:sz="0" w:space="0" w:color="auto"/>
        <w:left w:val="none" w:sz="0" w:space="0" w:color="auto"/>
        <w:bottom w:val="none" w:sz="0" w:space="0" w:color="auto"/>
        <w:right w:val="none" w:sz="0" w:space="0" w:color="auto"/>
      </w:divBdr>
      <w:divsChild>
        <w:div w:id="440227135">
          <w:marLeft w:val="0"/>
          <w:marRight w:val="0"/>
          <w:marTop w:val="0"/>
          <w:marBottom w:val="0"/>
          <w:divBdr>
            <w:top w:val="none" w:sz="0" w:space="0" w:color="auto"/>
            <w:left w:val="none" w:sz="0" w:space="0" w:color="auto"/>
            <w:bottom w:val="none" w:sz="0" w:space="0" w:color="auto"/>
            <w:right w:val="none" w:sz="0" w:space="0" w:color="auto"/>
          </w:divBdr>
        </w:div>
        <w:div w:id="1886990586">
          <w:marLeft w:val="0"/>
          <w:marRight w:val="0"/>
          <w:marTop w:val="0"/>
          <w:marBottom w:val="0"/>
          <w:divBdr>
            <w:top w:val="none" w:sz="0" w:space="0" w:color="auto"/>
            <w:left w:val="none" w:sz="0" w:space="0" w:color="auto"/>
            <w:bottom w:val="none" w:sz="0" w:space="0" w:color="auto"/>
            <w:right w:val="none" w:sz="0" w:space="0" w:color="auto"/>
          </w:divBdr>
        </w:div>
        <w:div w:id="211037188">
          <w:marLeft w:val="0"/>
          <w:marRight w:val="0"/>
          <w:marTop w:val="0"/>
          <w:marBottom w:val="0"/>
          <w:divBdr>
            <w:top w:val="none" w:sz="0" w:space="0" w:color="auto"/>
            <w:left w:val="none" w:sz="0" w:space="0" w:color="auto"/>
            <w:bottom w:val="none" w:sz="0" w:space="0" w:color="auto"/>
            <w:right w:val="none" w:sz="0" w:space="0" w:color="auto"/>
          </w:divBdr>
        </w:div>
        <w:div w:id="708071106">
          <w:marLeft w:val="0"/>
          <w:marRight w:val="0"/>
          <w:marTop w:val="0"/>
          <w:marBottom w:val="0"/>
          <w:divBdr>
            <w:top w:val="none" w:sz="0" w:space="0" w:color="auto"/>
            <w:left w:val="none" w:sz="0" w:space="0" w:color="auto"/>
            <w:bottom w:val="none" w:sz="0" w:space="0" w:color="auto"/>
            <w:right w:val="none" w:sz="0" w:space="0" w:color="auto"/>
          </w:divBdr>
        </w:div>
        <w:div w:id="153693192">
          <w:marLeft w:val="0"/>
          <w:marRight w:val="0"/>
          <w:marTop w:val="0"/>
          <w:marBottom w:val="0"/>
          <w:divBdr>
            <w:top w:val="none" w:sz="0" w:space="0" w:color="auto"/>
            <w:left w:val="none" w:sz="0" w:space="0" w:color="auto"/>
            <w:bottom w:val="none" w:sz="0" w:space="0" w:color="auto"/>
            <w:right w:val="none" w:sz="0" w:space="0" w:color="auto"/>
          </w:divBdr>
        </w:div>
      </w:divsChild>
    </w:div>
    <w:div w:id="1601916473">
      <w:bodyDiv w:val="1"/>
      <w:marLeft w:val="0"/>
      <w:marRight w:val="0"/>
      <w:marTop w:val="0"/>
      <w:marBottom w:val="0"/>
      <w:divBdr>
        <w:top w:val="none" w:sz="0" w:space="0" w:color="auto"/>
        <w:left w:val="none" w:sz="0" w:space="0" w:color="auto"/>
        <w:bottom w:val="none" w:sz="0" w:space="0" w:color="auto"/>
        <w:right w:val="none" w:sz="0" w:space="0" w:color="auto"/>
      </w:divBdr>
      <w:divsChild>
        <w:div w:id="935943770">
          <w:marLeft w:val="0"/>
          <w:marRight w:val="0"/>
          <w:marTop w:val="0"/>
          <w:marBottom w:val="0"/>
          <w:divBdr>
            <w:top w:val="none" w:sz="0" w:space="0" w:color="auto"/>
            <w:left w:val="none" w:sz="0" w:space="0" w:color="auto"/>
            <w:bottom w:val="none" w:sz="0" w:space="0" w:color="auto"/>
            <w:right w:val="none" w:sz="0" w:space="0" w:color="auto"/>
          </w:divBdr>
        </w:div>
        <w:div w:id="1419669146">
          <w:marLeft w:val="0"/>
          <w:marRight w:val="0"/>
          <w:marTop w:val="0"/>
          <w:marBottom w:val="0"/>
          <w:divBdr>
            <w:top w:val="none" w:sz="0" w:space="0" w:color="auto"/>
            <w:left w:val="none" w:sz="0" w:space="0" w:color="auto"/>
            <w:bottom w:val="none" w:sz="0" w:space="0" w:color="auto"/>
            <w:right w:val="none" w:sz="0" w:space="0" w:color="auto"/>
          </w:divBdr>
        </w:div>
        <w:div w:id="700319825">
          <w:marLeft w:val="0"/>
          <w:marRight w:val="0"/>
          <w:marTop w:val="0"/>
          <w:marBottom w:val="0"/>
          <w:divBdr>
            <w:top w:val="none" w:sz="0" w:space="0" w:color="auto"/>
            <w:left w:val="none" w:sz="0" w:space="0" w:color="auto"/>
            <w:bottom w:val="none" w:sz="0" w:space="0" w:color="auto"/>
            <w:right w:val="none" w:sz="0" w:space="0" w:color="auto"/>
          </w:divBdr>
        </w:div>
        <w:div w:id="222763740">
          <w:marLeft w:val="0"/>
          <w:marRight w:val="0"/>
          <w:marTop w:val="0"/>
          <w:marBottom w:val="0"/>
          <w:divBdr>
            <w:top w:val="none" w:sz="0" w:space="0" w:color="auto"/>
            <w:left w:val="none" w:sz="0" w:space="0" w:color="auto"/>
            <w:bottom w:val="none" w:sz="0" w:space="0" w:color="auto"/>
            <w:right w:val="none" w:sz="0" w:space="0" w:color="auto"/>
          </w:divBdr>
        </w:div>
        <w:div w:id="120924210">
          <w:marLeft w:val="0"/>
          <w:marRight w:val="0"/>
          <w:marTop w:val="0"/>
          <w:marBottom w:val="0"/>
          <w:divBdr>
            <w:top w:val="none" w:sz="0" w:space="0" w:color="auto"/>
            <w:left w:val="none" w:sz="0" w:space="0" w:color="auto"/>
            <w:bottom w:val="none" w:sz="0" w:space="0" w:color="auto"/>
            <w:right w:val="none" w:sz="0" w:space="0" w:color="auto"/>
          </w:divBdr>
        </w:div>
        <w:div w:id="530611658">
          <w:marLeft w:val="0"/>
          <w:marRight w:val="0"/>
          <w:marTop w:val="0"/>
          <w:marBottom w:val="0"/>
          <w:divBdr>
            <w:top w:val="none" w:sz="0" w:space="0" w:color="auto"/>
            <w:left w:val="none" w:sz="0" w:space="0" w:color="auto"/>
            <w:bottom w:val="none" w:sz="0" w:space="0" w:color="auto"/>
            <w:right w:val="none" w:sz="0" w:space="0" w:color="auto"/>
          </w:divBdr>
        </w:div>
        <w:div w:id="1570266863">
          <w:marLeft w:val="0"/>
          <w:marRight w:val="0"/>
          <w:marTop w:val="0"/>
          <w:marBottom w:val="0"/>
          <w:divBdr>
            <w:top w:val="none" w:sz="0" w:space="0" w:color="auto"/>
            <w:left w:val="none" w:sz="0" w:space="0" w:color="auto"/>
            <w:bottom w:val="none" w:sz="0" w:space="0" w:color="auto"/>
            <w:right w:val="none" w:sz="0" w:space="0" w:color="auto"/>
          </w:divBdr>
        </w:div>
        <w:div w:id="493960312">
          <w:marLeft w:val="0"/>
          <w:marRight w:val="0"/>
          <w:marTop w:val="0"/>
          <w:marBottom w:val="0"/>
          <w:divBdr>
            <w:top w:val="none" w:sz="0" w:space="0" w:color="auto"/>
            <w:left w:val="none" w:sz="0" w:space="0" w:color="auto"/>
            <w:bottom w:val="none" w:sz="0" w:space="0" w:color="auto"/>
            <w:right w:val="none" w:sz="0" w:space="0" w:color="auto"/>
          </w:divBdr>
        </w:div>
        <w:div w:id="1464813939">
          <w:marLeft w:val="0"/>
          <w:marRight w:val="0"/>
          <w:marTop w:val="0"/>
          <w:marBottom w:val="0"/>
          <w:divBdr>
            <w:top w:val="none" w:sz="0" w:space="0" w:color="auto"/>
            <w:left w:val="none" w:sz="0" w:space="0" w:color="auto"/>
            <w:bottom w:val="none" w:sz="0" w:space="0" w:color="auto"/>
            <w:right w:val="none" w:sz="0" w:space="0" w:color="auto"/>
          </w:divBdr>
        </w:div>
      </w:divsChild>
    </w:div>
    <w:div w:id="1801260227">
      <w:bodyDiv w:val="1"/>
      <w:marLeft w:val="0"/>
      <w:marRight w:val="0"/>
      <w:marTop w:val="0"/>
      <w:marBottom w:val="0"/>
      <w:divBdr>
        <w:top w:val="none" w:sz="0" w:space="0" w:color="auto"/>
        <w:left w:val="none" w:sz="0" w:space="0" w:color="auto"/>
        <w:bottom w:val="none" w:sz="0" w:space="0" w:color="auto"/>
        <w:right w:val="none" w:sz="0" w:space="0" w:color="auto"/>
      </w:divBdr>
      <w:divsChild>
        <w:div w:id="1040519122">
          <w:marLeft w:val="0"/>
          <w:marRight w:val="0"/>
          <w:marTop w:val="0"/>
          <w:marBottom w:val="0"/>
          <w:divBdr>
            <w:top w:val="none" w:sz="0" w:space="0" w:color="auto"/>
            <w:left w:val="none" w:sz="0" w:space="0" w:color="auto"/>
            <w:bottom w:val="none" w:sz="0" w:space="0" w:color="auto"/>
            <w:right w:val="none" w:sz="0" w:space="0" w:color="auto"/>
          </w:divBdr>
        </w:div>
        <w:div w:id="2011758818">
          <w:marLeft w:val="0"/>
          <w:marRight w:val="0"/>
          <w:marTop w:val="0"/>
          <w:marBottom w:val="0"/>
          <w:divBdr>
            <w:top w:val="none" w:sz="0" w:space="0" w:color="auto"/>
            <w:left w:val="none" w:sz="0" w:space="0" w:color="auto"/>
            <w:bottom w:val="none" w:sz="0" w:space="0" w:color="auto"/>
            <w:right w:val="none" w:sz="0" w:space="0" w:color="auto"/>
          </w:divBdr>
        </w:div>
        <w:div w:id="1744064150">
          <w:marLeft w:val="0"/>
          <w:marRight w:val="0"/>
          <w:marTop w:val="0"/>
          <w:marBottom w:val="0"/>
          <w:divBdr>
            <w:top w:val="none" w:sz="0" w:space="0" w:color="auto"/>
            <w:left w:val="none" w:sz="0" w:space="0" w:color="auto"/>
            <w:bottom w:val="none" w:sz="0" w:space="0" w:color="auto"/>
            <w:right w:val="none" w:sz="0" w:space="0" w:color="auto"/>
          </w:divBdr>
        </w:div>
        <w:div w:id="1904291012">
          <w:marLeft w:val="0"/>
          <w:marRight w:val="0"/>
          <w:marTop w:val="0"/>
          <w:marBottom w:val="0"/>
          <w:divBdr>
            <w:top w:val="none" w:sz="0" w:space="0" w:color="auto"/>
            <w:left w:val="none" w:sz="0" w:space="0" w:color="auto"/>
            <w:bottom w:val="none" w:sz="0" w:space="0" w:color="auto"/>
            <w:right w:val="none" w:sz="0" w:space="0" w:color="auto"/>
          </w:divBdr>
        </w:div>
      </w:divsChild>
    </w:div>
    <w:div w:id="1877349751">
      <w:bodyDiv w:val="1"/>
      <w:marLeft w:val="0"/>
      <w:marRight w:val="0"/>
      <w:marTop w:val="0"/>
      <w:marBottom w:val="0"/>
      <w:divBdr>
        <w:top w:val="none" w:sz="0" w:space="0" w:color="auto"/>
        <w:left w:val="none" w:sz="0" w:space="0" w:color="auto"/>
        <w:bottom w:val="none" w:sz="0" w:space="0" w:color="auto"/>
        <w:right w:val="none" w:sz="0" w:space="0" w:color="auto"/>
      </w:divBdr>
      <w:divsChild>
        <w:div w:id="719329003">
          <w:marLeft w:val="0"/>
          <w:marRight w:val="0"/>
          <w:marTop w:val="0"/>
          <w:marBottom w:val="0"/>
          <w:divBdr>
            <w:top w:val="none" w:sz="0" w:space="0" w:color="auto"/>
            <w:left w:val="none" w:sz="0" w:space="0" w:color="auto"/>
            <w:bottom w:val="none" w:sz="0" w:space="0" w:color="auto"/>
            <w:right w:val="none" w:sz="0" w:space="0" w:color="auto"/>
          </w:divBdr>
        </w:div>
        <w:div w:id="1456098019">
          <w:marLeft w:val="0"/>
          <w:marRight w:val="0"/>
          <w:marTop w:val="0"/>
          <w:marBottom w:val="0"/>
          <w:divBdr>
            <w:top w:val="none" w:sz="0" w:space="0" w:color="auto"/>
            <w:left w:val="none" w:sz="0" w:space="0" w:color="auto"/>
            <w:bottom w:val="none" w:sz="0" w:space="0" w:color="auto"/>
            <w:right w:val="none" w:sz="0" w:space="0" w:color="auto"/>
          </w:divBdr>
        </w:div>
        <w:div w:id="260646239">
          <w:marLeft w:val="0"/>
          <w:marRight w:val="0"/>
          <w:marTop w:val="0"/>
          <w:marBottom w:val="0"/>
          <w:divBdr>
            <w:top w:val="none" w:sz="0" w:space="0" w:color="auto"/>
            <w:left w:val="none" w:sz="0" w:space="0" w:color="auto"/>
            <w:bottom w:val="none" w:sz="0" w:space="0" w:color="auto"/>
            <w:right w:val="none" w:sz="0" w:space="0" w:color="auto"/>
          </w:divBdr>
        </w:div>
        <w:div w:id="1340308622">
          <w:marLeft w:val="0"/>
          <w:marRight w:val="0"/>
          <w:marTop w:val="0"/>
          <w:marBottom w:val="0"/>
          <w:divBdr>
            <w:top w:val="none" w:sz="0" w:space="0" w:color="auto"/>
            <w:left w:val="none" w:sz="0" w:space="0" w:color="auto"/>
            <w:bottom w:val="none" w:sz="0" w:space="0" w:color="auto"/>
            <w:right w:val="none" w:sz="0" w:space="0" w:color="auto"/>
          </w:divBdr>
        </w:div>
        <w:div w:id="1923904166">
          <w:marLeft w:val="0"/>
          <w:marRight w:val="0"/>
          <w:marTop w:val="0"/>
          <w:marBottom w:val="0"/>
          <w:divBdr>
            <w:top w:val="none" w:sz="0" w:space="0" w:color="auto"/>
            <w:left w:val="none" w:sz="0" w:space="0" w:color="auto"/>
            <w:bottom w:val="none" w:sz="0" w:space="0" w:color="auto"/>
            <w:right w:val="none" w:sz="0" w:space="0" w:color="auto"/>
          </w:divBdr>
        </w:div>
      </w:divsChild>
    </w:div>
    <w:div w:id="1890680396">
      <w:bodyDiv w:val="1"/>
      <w:marLeft w:val="0"/>
      <w:marRight w:val="0"/>
      <w:marTop w:val="0"/>
      <w:marBottom w:val="0"/>
      <w:divBdr>
        <w:top w:val="none" w:sz="0" w:space="0" w:color="auto"/>
        <w:left w:val="none" w:sz="0" w:space="0" w:color="auto"/>
        <w:bottom w:val="none" w:sz="0" w:space="0" w:color="auto"/>
        <w:right w:val="none" w:sz="0" w:space="0" w:color="auto"/>
      </w:divBdr>
    </w:div>
    <w:div w:id="1899588823">
      <w:bodyDiv w:val="1"/>
      <w:marLeft w:val="0"/>
      <w:marRight w:val="0"/>
      <w:marTop w:val="0"/>
      <w:marBottom w:val="0"/>
      <w:divBdr>
        <w:top w:val="none" w:sz="0" w:space="0" w:color="auto"/>
        <w:left w:val="none" w:sz="0" w:space="0" w:color="auto"/>
        <w:bottom w:val="none" w:sz="0" w:space="0" w:color="auto"/>
        <w:right w:val="none" w:sz="0" w:space="0" w:color="auto"/>
      </w:divBdr>
      <w:divsChild>
        <w:div w:id="39482757">
          <w:marLeft w:val="0"/>
          <w:marRight w:val="0"/>
          <w:marTop w:val="0"/>
          <w:marBottom w:val="0"/>
          <w:divBdr>
            <w:top w:val="none" w:sz="0" w:space="0" w:color="auto"/>
            <w:left w:val="none" w:sz="0" w:space="0" w:color="auto"/>
            <w:bottom w:val="none" w:sz="0" w:space="0" w:color="auto"/>
            <w:right w:val="none" w:sz="0" w:space="0" w:color="auto"/>
          </w:divBdr>
        </w:div>
        <w:div w:id="459567040">
          <w:marLeft w:val="0"/>
          <w:marRight w:val="0"/>
          <w:marTop w:val="0"/>
          <w:marBottom w:val="0"/>
          <w:divBdr>
            <w:top w:val="none" w:sz="0" w:space="0" w:color="auto"/>
            <w:left w:val="none" w:sz="0" w:space="0" w:color="auto"/>
            <w:bottom w:val="none" w:sz="0" w:space="0" w:color="auto"/>
            <w:right w:val="none" w:sz="0" w:space="0" w:color="auto"/>
          </w:divBdr>
        </w:div>
        <w:div w:id="1404134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legislation.gov.uk/ukpga/1996/56/contents/enact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D7B8B-F8F7-4564-A0FE-79CDC694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8168</Words>
  <Characters>46563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Wales Trinity Saint David</Company>
  <LinksUpToDate>false</LinksUpToDate>
  <CharactersWithSpaces>54622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Greenway</dc:creator>
  <cp:lastModifiedBy>Charlotte Greenway</cp:lastModifiedBy>
  <cp:revision>3</cp:revision>
  <cp:lastPrinted>2020-07-30T12:44:00Z</cp:lastPrinted>
  <dcterms:created xsi:type="dcterms:W3CDTF">2020-10-13T17:25:00Z</dcterms:created>
  <dcterms:modified xsi:type="dcterms:W3CDTF">2020-10-13T17:30:00Z</dcterms:modified>
</cp:coreProperties>
</file>